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5FE" w:rsidRPr="00AC3E8C" w:rsidRDefault="008A7C3A" w:rsidP="00AC3E8C">
      <w:pPr>
        <w:pStyle w:val="aff5"/>
        <w:jc w:val="center"/>
        <w:rPr>
          <w:rFonts w:ascii="Times New Roman" w:hAnsi="Times New Roman" w:cs="Times New Roman"/>
          <w:sz w:val="18"/>
          <w:szCs w:val="18"/>
        </w:rPr>
      </w:pPr>
      <w:r w:rsidRPr="00AC3E8C">
        <w:rPr>
          <w:rFonts w:ascii="Times New Roman" w:hAnsi="Times New Roman" w:cs="Times New Roman"/>
          <w:sz w:val="18"/>
          <w:szCs w:val="18"/>
        </w:rPr>
        <w:t>м</w:t>
      </w:r>
      <w:r w:rsidR="000965FE" w:rsidRPr="00AC3E8C">
        <w:rPr>
          <w:rFonts w:ascii="Times New Roman" w:hAnsi="Times New Roman" w:cs="Times New Roman"/>
          <w:sz w:val="18"/>
          <w:szCs w:val="18"/>
        </w:rPr>
        <w:t>униципальное каз</w:t>
      </w:r>
      <w:r w:rsidRPr="00AC3E8C">
        <w:rPr>
          <w:rFonts w:ascii="Times New Roman" w:hAnsi="Times New Roman" w:cs="Times New Roman"/>
          <w:sz w:val="18"/>
          <w:szCs w:val="18"/>
        </w:rPr>
        <w:t>е</w:t>
      </w:r>
      <w:r w:rsidR="000965FE" w:rsidRPr="00AC3E8C">
        <w:rPr>
          <w:rFonts w:ascii="Times New Roman" w:hAnsi="Times New Roman" w:cs="Times New Roman"/>
          <w:sz w:val="18"/>
          <w:szCs w:val="18"/>
        </w:rPr>
        <w:t>нное общеобразовательное учреждение</w:t>
      </w:r>
    </w:p>
    <w:p w:rsidR="000965FE" w:rsidRPr="00AC3E8C" w:rsidRDefault="000965FE" w:rsidP="00AC3E8C">
      <w:pPr>
        <w:pStyle w:val="aff5"/>
        <w:jc w:val="center"/>
        <w:rPr>
          <w:rFonts w:ascii="Times New Roman" w:hAnsi="Times New Roman" w:cs="Times New Roman"/>
          <w:sz w:val="18"/>
          <w:szCs w:val="18"/>
        </w:rPr>
      </w:pPr>
      <w:r w:rsidRPr="00AC3E8C">
        <w:rPr>
          <w:rFonts w:ascii="Times New Roman" w:hAnsi="Times New Roman" w:cs="Times New Roman"/>
          <w:sz w:val="18"/>
          <w:szCs w:val="18"/>
        </w:rPr>
        <w:t>«Глядянская средняя  общеобразовательная школа»</w:t>
      </w:r>
    </w:p>
    <w:p w:rsidR="000965FE" w:rsidRPr="00AC3E8C" w:rsidRDefault="000965FE" w:rsidP="001C2FCD">
      <w:pPr>
        <w:pStyle w:val="aff5"/>
        <w:jc w:val="both"/>
        <w:rPr>
          <w:rFonts w:ascii="Times New Roman" w:hAnsi="Times New Roman" w:cs="Times New Roman"/>
          <w:sz w:val="16"/>
          <w:szCs w:val="16"/>
        </w:rPr>
      </w:pPr>
    </w:p>
    <w:p w:rsidR="00697791" w:rsidRPr="00AC3E8C" w:rsidRDefault="009335F4" w:rsidP="001C2FCD">
      <w:pPr>
        <w:pStyle w:val="aff5"/>
        <w:jc w:val="both"/>
        <w:rPr>
          <w:rFonts w:ascii="Times New Roman" w:hAnsi="Times New Roman" w:cs="Times New Roman"/>
          <w:sz w:val="16"/>
          <w:szCs w:val="16"/>
        </w:rPr>
      </w:pPr>
      <w:r w:rsidRPr="00AC3E8C">
        <w:rPr>
          <w:rFonts w:ascii="Times New Roman" w:hAnsi="Times New Roman" w:cs="Times New Roman"/>
          <w:sz w:val="16"/>
          <w:szCs w:val="16"/>
        </w:rPr>
        <w:t xml:space="preserve">РАССМОТРЕНО                            </w:t>
      </w:r>
      <w:r w:rsidR="00AC3E8C" w:rsidRPr="00AC3E8C">
        <w:rPr>
          <w:rFonts w:ascii="Times New Roman" w:hAnsi="Times New Roman" w:cs="Times New Roman"/>
          <w:sz w:val="16"/>
          <w:szCs w:val="16"/>
        </w:rPr>
        <w:t xml:space="preserve">                                  </w:t>
      </w:r>
      <w:r w:rsidRPr="00AC3E8C">
        <w:rPr>
          <w:rFonts w:ascii="Times New Roman" w:hAnsi="Times New Roman" w:cs="Times New Roman"/>
          <w:sz w:val="16"/>
          <w:szCs w:val="16"/>
        </w:rPr>
        <w:t>УТВЕРЖД</w:t>
      </w:r>
      <w:r w:rsidR="006B588C">
        <w:rPr>
          <w:rFonts w:ascii="Times New Roman" w:hAnsi="Times New Roman" w:cs="Times New Roman"/>
          <w:sz w:val="16"/>
          <w:szCs w:val="16"/>
        </w:rPr>
        <w:t>Е</w:t>
      </w:r>
      <w:r w:rsidRPr="00AC3E8C">
        <w:rPr>
          <w:rFonts w:ascii="Times New Roman" w:hAnsi="Times New Roman" w:cs="Times New Roman"/>
          <w:sz w:val="16"/>
          <w:szCs w:val="16"/>
        </w:rPr>
        <w:t>НО</w:t>
      </w:r>
    </w:p>
    <w:p w:rsidR="00490F33" w:rsidRPr="00AC3E8C" w:rsidRDefault="00697791" w:rsidP="001C2FCD">
      <w:pPr>
        <w:pStyle w:val="aff5"/>
        <w:jc w:val="both"/>
        <w:rPr>
          <w:rFonts w:ascii="Times New Roman" w:hAnsi="Times New Roman" w:cs="Times New Roman"/>
          <w:sz w:val="16"/>
          <w:szCs w:val="16"/>
        </w:rPr>
      </w:pPr>
      <w:r w:rsidRPr="00AC3E8C">
        <w:rPr>
          <w:rFonts w:ascii="Times New Roman" w:hAnsi="Times New Roman" w:cs="Times New Roman"/>
          <w:sz w:val="16"/>
          <w:szCs w:val="16"/>
        </w:rPr>
        <w:t>На заседании педагогического с</w:t>
      </w:r>
      <w:r w:rsidR="00B61EC6">
        <w:rPr>
          <w:rFonts w:ascii="Times New Roman" w:hAnsi="Times New Roman" w:cs="Times New Roman"/>
          <w:sz w:val="16"/>
          <w:szCs w:val="16"/>
        </w:rPr>
        <w:t>овета                        И.О</w:t>
      </w:r>
      <w:r w:rsidR="00AC3E8C" w:rsidRPr="00AC3E8C">
        <w:rPr>
          <w:rFonts w:ascii="Times New Roman" w:hAnsi="Times New Roman" w:cs="Times New Roman"/>
          <w:sz w:val="16"/>
          <w:szCs w:val="16"/>
        </w:rPr>
        <w:t xml:space="preserve"> </w:t>
      </w:r>
      <w:r w:rsidRPr="00AC3E8C">
        <w:rPr>
          <w:rFonts w:ascii="Times New Roman" w:hAnsi="Times New Roman" w:cs="Times New Roman"/>
          <w:sz w:val="16"/>
          <w:szCs w:val="16"/>
        </w:rPr>
        <w:t xml:space="preserve">Директор МКОУ «Глядянская СОШ»                                                                                                                                                                  </w:t>
      </w:r>
    </w:p>
    <w:p w:rsidR="006F4DE4" w:rsidRPr="00AC3E8C" w:rsidRDefault="006F4DE4" w:rsidP="001C2FCD">
      <w:pPr>
        <w:pStyle w:val="aff5"/>
        <w:jc w:val="both"/>
        <w:rPr>
          <w:rFonts w:ascii="Times New Roman" w:hAnsi="Times New Roman" w:cs="Times New Roman"/>
          <w:sz w:val="16"/>
          <w:szCs w:val="16"/>
        </w:rPr>
      </w:pPr>
      <w:r w:rsidRPr="00AC3E8C">
        <w:rPr>
          <w:rFonts w:ascii="Times New Roman" w:hAnsi="Times New Roman" w:cs="Times New Roman"/>
          <w:sz w:val="16"/>
          <w:szCs w:val="16"/>
        </w:rPr>
        <w:t>Протокол №</w:t>
      </w:r>
      <w:r w:rsidR="00E44069" w:rsidRPr="00AC3E8C">
        <w:rPr>
          <w:rFonts w:ascii="Times New Roman" w:hAnsi="Times New Roman" w:cs="Times New Roman"/>
          <w:sz w:val="16"/>
          <w:szCs w:val="16"/>
        </w:rPr>
        <w:t xml:space="preserve"> </w:t>
      </w:r>
      <w:r w:rsidR="009335F4" w:rsidRPr="00AC3E8C">
        <w:rPr>
          <w:rFonts w:ascii="Times New Roman" w:hAnsi="Times New Roman" w:cs="Times New Roman"/>
          <w:sz w:val="16"/>
          <w:szCs w:val="16"/>
          <w:u w:val="single"/>
        </w:rPr>
        <w:t xml:space="preserve"> _</w:t>
      </w:r>
      <w:r w:rsidR="00E36780" w:rsidRPr="006B588C">
        <w:rPr>
          <w:rFonts w:ascii="Times New Roman" w:hAnsi="Times New Roman" w:cs="Times New Roman"/>
          <w:sz w:val="16"/>
          <w:szCs w:val="16"/>
          <w:u w:val="single"/>
        </w:rPr>
        <w:t>1</w:t>
      </w:r>
      <w:r w:rsidR="009335F4" w:rsidRPr="00AC3E8C">
        <w:rPr>
          <w:rFonts w:ascii="Times New Roman" w:hAnsi="Times New Roman" w:cs="Times New Roman"/>
          <w:sz w:val="16"/>
          <w:szCs w:val="16"/>
          <w:u w:val="single"/>
        </w:rPr>
        <w:t>_</w:t>
      </w:r>
      <w:r w:rsidR="00E44069" w:rsidRPr="00AC3E8C">
        <w:rPr>
          <w:rFonts w:ascii="Times New Roman" w:hAnsi="Times New Roman" w:cs="Times New Roman"/>
          <w:sz w:val="16"/>
          <w:szCs w:val="16"/>
        </w:rPr>
        <w:t xml:space="preserve"> </w:t>
      </w:r>
      <w:r w:rsidRPr="00AC3E8C">
        <w:rPr>
          <w:rFonts w:ascii="Times New Roman" w:hAnsi="Times New Roman" w:cs="Times New Roman"/>
          <w:sz w:val="16"/>
          <w:szCs w:val="16"/>
        </w:rPr>
        <w:t xml:space="preserve">  от </w:t>
      </w:r>
      <w:r w:rsidR="009335F4" w:rsidRPr="00E36780">
        <w:rPr>
          <w:rFonts w:ascii="Times New Roman" w:hAnsi="Times New Roman" w:cs="Times New Roman"/>
          <w:sz w:val="16"/>
          <w:szCs w:val="16"/>
          <w:u w:val="single"/>
        </w:rPr>
        <w:t>3</w:t>
      </w:r>
      <w:r w:rsidR="00B61EC6">
        <w:rPr>
          <w:rFonts w:ascii="Times New Roman" w:hAnsi="Times New Roman" w:cs="Times New Roman"/>
          <w:sz w:val="16"/>
          <w:szCs w:val="16"/>
          <w:u w:val="single"/>
        </w:rPr>
        <w:t>1</w:t>
      </w:r>
      <w:r w:rsidR="00287228" w:rsidRPr="00AC3E8C">
        <w:rPr>
          <w:rFonts w:ascii="Times New Roman" w:hAnsi="Times New Roman" w:cs="Times New Roman"/>
          <w:sz w:val="16"/>
          <w:szCs w:val="16"/>
          <w:u w:val="single"/>
        </w:rPr>
        <w:t>.</w:t>
      </w:r>
      <w:r w:rsidR="009335F4" w:rsidRPr="00AC3E8C">
        <w:rPr>
          <w:rFonts w:ascii="Times New Roman" w:hAnsi="Times New Roman" w:cs="Times New Roman"/>
          <w:sz w:val="16"/>
          <w:szCs w:val="16"/>
          <w:u w:val="single"/>
        </w:rPr>
        <w:t>0</w:t>
      </w:r>
      <w:r w:rsidR="009B6384" w:rsidRPr="00AC3E8C">
        <w:rPr>
          <w:rFonts w:ascii="Times New Roman" w:hAnsi="Times New Roman" w:cs="Times New Roman"/>
          <w:sz w:val="16"/>
          <w:szCs w:val="16"/>
          <w:u w:val="single"/>
        </w:rPr>
        <w:t>5</w:t>
      </w:r>
      <w:r w:rsidR="006758C0" w:rsidRPr="00AC3E8C">
        <w:rPr>
          <w:rFonts w:ascii="Times New Roman" w:hAnsi="Times New Roman" w:cs="Times New Roman"/>
          <w:sz w:val="16"/>
          <w:szCs w:val="16"/>
          <w:u w:val="single"/>
        </w:rPr>
        <w:t xml:space="preserve"> </w:t>
      </w:r>
      <w:r w:rsidR="00287228" w:rsidRPr="00AC3E8C">
        <w:rPr>
          <w:rFonts w:ascii="Times New Roman" w:hAnsi="Times New Roman" w:cs="Times New Roman"/>
          <w:sz w:val="16"/>
          <w:szCs w:val="16"/>
          <w:u w:val="single"/>
        </w:rPr>
        <w:t>.202</w:t>
      </w:r>
      <w:r w:rsidR="009335F4" w:rsidRPr="00AC3E8C">
        <w:rPr>
          <w:rFonts w:ascii="Times New Roman" w:hAnsi="Times New Roman" w:cs="Times New Roman"/>
          <w:sz w:val="16"/>
          <w:szCs w:val="16"/>
          <w:u w:val="single"/>
        </w:rPr>
        <w:t>3</w:t>
      </w:r>
      <w:r w:rsidRPr="00AC3E8C">
        <w:rPr>
          <w:rFonts w:ascii="Times New Roman" w:hAnsi="Times New Roman" w:cs="Times New Roman"/>
          <w:sz w:val="16"/>
          <w:szCs w:val="16"/>
          <w:u w:val="single"/>
        </w:rPr>
        <w:t xml:space="preserve"> г</w:t>
      </w:r>
      <w:r w:rsidR="00287228" w:rsidRPr="00AC3E8C">
        <w:rPr>
          <w:rFonts w:ascii="Times New Roman" w:hAnsi="Times New Roman" w:cs="Times New Roman"/>
          <w:sz w:val="16"/>
          <w:szCs w:val="16"/>
          <w:u w:val="single"/>
        </w:rPr>
        <w:t>.</w:t>
      </w:r>
      <w:r w:rsidRPr="00AC3E8C">
        <w:rPr>
          <w:rFonts w:ascii="Times New Roman" w:hAnsi="Times New Roman" w:cs="Times New Roman"/>
          <w:sz w:val="16"/>
          <w:szCs w:val="16"/>
        </w:rPr>
        <w:t xml:space="preserve">                              </w:t>
      </w:r>
      <w:r w:rsidR="00AC3E8C" w:rsidRPr="00AC3E8C">
        <w:rPr>
          <w:rFonts w:ascii="Times New Roman" w:hAnsi="Times New Roman" w:cs="Times New Roman"/>
          <w:sz w:val="16"/>
          <w:szCs w:val="16"/>
        </w:rPr>
        <w:t xml:space="preserve">  _________</w:t>
      </w:r>
      <w:r w:rsidRPr="00AC3E8C">
        <w:rPr>
          <w:rFonts w:ascii="Times New Roman" w:hAnsi="Times New Roman" w:cs="Times New Roman"/>
          <w:sz w:val="16"/>
          <w:szCs w:val="16"/>
        </w:rPr>
        <w:t xml:space="preserve"> </w:t>
      </w:r>
      <w:r w:rsidR="00E44069" w:rsidRPr="00AC3E8C">
        <w:rPr>
          <w:rFonts w:ascii="Times New Roman" w:hAnsi="Times New Roman" w:cs="Times New Roman"/>
          <w:sz w:val="16"/>
          <w:szCs w:val="16"/>
        </w:rPr>
        <w:t xml:space="preserve">  </w:t>
      </w:r>
      <w:r w:rsidRPr="00AC3E8C">
        <w:rPr>
          <w:rFonts w:ascii="Times New Roman" w:hAnsi="Times New Roman" w:cs="Times New Roman"/>
          <w:sz w:val="16"/>
          <w:szCs w:val="16"/>
        </w:rPr>
        <w:t xml:space="preserve">Т.Н. Леонова   </w:t>
      </w:r>
    </w:p>
    <w:p w:rsidR="00490F33" w:rsidRPr="00AC3E8C" w:rsidRDefault="006F4DE4" w:rsidP="001C2FCD">
      <w:pPr>
        <w:pStyle w:val="aff5"/>
        <w:jc w:val="both"/>
        <w:rPr>
          <w:rFonts w:ascii="Times New Roman" w:hAnsi="Times New Roman" w:cs="Times New Roman"/>
          <w:sz w:val="16"/>
          <w:szCs w:val="16"/>
        </w:rPr>
      </w:pPr>
      <w:r w:rsidRPr="00AC3E8C">
        <w:rPr>
          <w:rFonts w:ascii="Times New Roman" w:hAnsi="Times New Roman" w:cs="Times New Roman"/>
          <w:sz w:val="16"/>
          <w:szCs w:val="16"/>
        </w:rPr>
        <w:t xml:space="preserve">                                      </w:t>
      </w:r>
      <w:r w:rsidR="00697791" w:rsidRPr="00AC3E8C">
        <w:rPr>
          <w:rFonts w:ascii="Times New Roman" w:hAnsi="Times New Roman" w:cs="Times New Roman"/>
          <w:sz w:val="16"/>
          <w:szCs w:val="16"/>
        </w:rPr>
        <w:t xml:space="preserve">                                </w:t>
      </w:r>
      <w:r w:rsidRPr="00AC3E8C">
        <w:rPr>
          <w:rFonts w:ascii="Times New Roman" w:hAnsi="Times New Roman" w:cs="Times New Roman"/>
          <w:sz w:val="16"/>
          <w:szCs w:val="16"/>
        </w:rPr>
        <w:t xml:space="preserve">                     </w:t>
      </w:r>
      <w:r w:rsidR="00AC3E8C" w:rsidRPr="00AC3E8C">
        <w:rPr>
          <w:rFonts w:ascii="Times New Roman" w:hAnsi="Times New Roman" w:cs="Times New Roman"/>
          <w:sz w:val="16"/>
          <w:szCs w:val="16"/>
        </w:rPr>
        <w:t>Приказ №</w:t>
      </w:r>
      <w:r w:rsidR="00287228" w:rsidRPr="00AC3E8C">
        <w:rPr>
          <w:rFonts w:ascii="Times New Roman" w:hAnsi="Times New Roman" w:cs="Times New Roman"/>
          <w:sz w:val="16"/>
          <w:szCs w:val="16"/>
        </w:rPr>
        <w:t>_</w:t>
      </w:r>
      <w:r w:rsidR="00E36780" w:rsidRPr="006B588C">
        <w:rPr>
          <w:rFonts w:ascii="Times New Roman" w:hAnsi="Times New Roman" w:cs="Times New Roman"/>
          <w:sz w:val="16"/>
          <w:szCs w:val="16"/>
        </w:rPr>
        <w:t>164/1</w:t>
      </w:r>
      <w:r w:rsidR="00E36780">
        <w:rPr>
          <w:rFonts w:ascii="Times New Roman" w:hAnsi="Times New Roman" w:cs="Times New Roman"/>
          <w:sz w:val="16"/>
          <w:szCs w:val="16"/>
        </w:rPr>
        <w:t>__</w:t>
      </w:r>
      <w:r w:rsidR="00697791" w:rsidRPr="00AC3E8C">
        <w:rPr>
          <w:rFonts w:ascii="Times New Roman" w:hAnsi="Times New Roman" w:cs="Times New Roman"/>
          <w:sz w:val="16"/>
          <w:szCs w:val="16"/>
        </w:rPr>
        <w:t xml:space="preserve">от </w:t>
      </w:r>
      <w:r w:rsidR="009335F4" w:rsidRPr="00AC3E8C">
        <w:rPr>
          <w:rFonts w:ascii="Times New Roman" w:hAnsi="Times New Roman" w:cs="Times New Roman"/>
          <w:sz w:val="16"/>
          <w:szCs w:val="16"/>
          <w:u w:val="single"/>
        </w:rPr>
        <w:t>3</w:t>
      </w:r>
      <w:r w:rsidR="00B61EC6">
        <w:rPr>
          <w:rFonts w:ascii="Times New Roman" w:hAnsi="Times New Roman" w:cs="Times New Roman"/>
          <w:sz w:val="16"/>
          <w:szCs w:val="16"/>
          <w:u w:val="single"/>
        </w:rPr>
        <w:t>1</w:t>
      </w:r>
      <w:r w:rsidR="006758C0" w:rsidRPr="00AC3E8C">
        <w:rPr>
          <w:rFonts w:ascii="Times New Roman" w:hAnsi="Times New Roman" w:cs="Times New Roman"/>
          <w:sz w:val="16"/>
          <w:szCs w:val="16"/>
          <w:u w:val="single"/>
        </w:rPr>
        <w:t>.0</w:t>
      </w:r>
      <w:r w:rsidR="009335F4" w:rsidRPr="00AC3E8C">
        <w:rPr>
          <w:rFonts w:ascii="Times New Roman" w:hAnsi="Times New Roman" w:cs="Times New Roman"/>
          <w:sz w:val="16"/>
          <w:szCs w:val="16"/>
          <w:u w:val="single"/>
        </w:rPr>
        <w:t>8</w:t>
      </w:r>
      <w:r w:rsidR="006758C0" w:rsidRPr="00AC3E8C">
        <w:rPr>
          <w:rFonts w:ascii="Times New Roman" w:hAnsi="Times New Roman" w:cs="Times New Roman"/>
          <w:sz w:val="16"/>
          <w:szCs w:val="16"/>
          <w:u w:val="single"/>
        </w:rPr>
        <w:t>.20</w:t>
      </w:r>
      <w:r w:rsidR="00287228" w:rsidRPr="00AC3E8C">
        <w:rPr>
          <w:rFonts w:ascii="Times New Roman" w:hAnsi="Times New Roman" w:cs="Times New Roman"/>
          <w:sz w:val="16"/>
          <w:szCs w:val="16"/>
          <w:u w:val="single"/>
        </w:rPr>
        <w:t>2</w:t>
      </w:r>
      <w:r w:rsidR="009335F4" w:rsidRPr="00AC3E8C">
        <w:rPr>
          <w:rFonts w:ascii="Times New Roman" w:hAnsi="Times New Roman" w:cs="Times New Roman"/>
          <w:sz w:val="16"/>
          <w:szCs w:val="16"/>
          <w:u w:val="single"/>
        </w:rPr>
        <w:t>3</w:t>
      </w:r>
      <w:r w:rsidR="00697791" w:rsidRPr="00AC3E8C">
        <w:rPr>
          <w:rFonts w:ascii="Times New Roman" w:hAnsi="Times New Roman" w:cs="Times New Roman"/>
          <w:sz w:val="16"/>
          <w:szCs w:val="16"/>
        </w:rPr>
        <w:t xml:space="preserve"> г.                                                                                                                                                                                                    </w:t>
      </w:r>
    </w:p>
    <w:p w:rsidR="000965FE" w:rsidRPr="00AC3E8C" w:rsidRDefault="00490F33" w:rsidP="001C2FCD">
      <w:pPr>
        <w:pStyle w:val="aff5"/>
        <w:jc w:val="both"/>
        <w:rPr>
          <w:rFonts w:ascii="Times New Roman" w:hAnsi="Times New Roman" w:cs="Times New Roman"/>
          <w:sz w:val="16"/>
          <w:szCs w:val="16"/>
        </w:rPr>
      </w:pPr>
      <w:r w:rsidRPr="00AC3E8C">
        <w:rPr>
          <w:rFonts w:ascii="Times New Roman" w:hAnsi="Times New Roman" w:cs="Times New Roman"/>
          <w:sz w:val="16"/>
          <w:szCs w:val="16"/>
        </w:rPr>
        <w:t xml:space="preserve">                                                                                          </w:t>
      </w:r>
    </w:p>
    <w:p w:rsidR="000965FE" w:rsidRPr="00AC3E8C" w:rsidRDefault="000965FE" w:rsidP="001C2FCD">
      <w:pPr>
        <w:pStyle w:val="aff5"/>
        <w:jc w:val="both"/>
        <w:rPr>
          <w:rFonts w:ascii="Times New Roman" w:hAnsi="Times New Roman" w:cs="Times New Roman"/>
          <w:sz w:val="18"/>
          <w:szCs w:val="18"/>
        </w:rPr>
      </w:pPr>
      <w:r w:rsidRPr="00AC3E8C">
        <w:rPr>
          <w:rFonts w:ascii="Times New Roman" w:hAnsi="Times New Roman" w:cs="Times New Roman"/>
          <w:sz w:val="18"/>
          <w:szCs w:val="18"/>
        </w:rPr>
        <w:t>.</w:t>
      </w: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AC3E8C">
      <w:pPr>
        <w:pStyle w:val="aff5"/>
        <w:jc w:val="center"/>
        <w:rPr>
          <w:rFonts w:ascii="Times New Roman" w:hAnsi="Times New Roman" w:cs="Times New Roman"/>
          <w:sz w:val="28"/>
          <w:szCs w:val="28"/>
        </w:rPr>
      </w:pPr>
    </w:p>
    <w:p w:rsidR="006F4DE4" w:rsidRPr="00AC3E8C" w:rsidRDefault="006F4DE4" w:rsidP="00AC3E8C">
      <w:pPr>
        <w:pStyle w:val="aff5"/>
        <w:jc w:val="center"/>
        <w:rPr>
          <w:rFonts w:ascii="Times New Roman" w:hAnsi="Times New Roman" w:cs="Times New Roman"/>
          <w:b/>
          <w:sz w:val="28"/>
          <w:szCs w:val="28"/>
        </w:rPr>
      </w:pPr>
      <w:r w:rsidRPr="00AC3E8C">
        <w:rPr>
          <w:rFonts w:ascii="Times New Roman" w:hAnsi="Times New Roman" w:cs="Times New Roman"/>
          <w:b/>
          <w:sz w:val="28"/>
          <w:szCs w:val="28"/>
        </w:rPr>
        <w:t>ОСНОВНАЯ ОБРАЗОВАТЕЛЬНАЯ ПРОГРАММА</w:t>
      </w:r>
    </w:p>
    <w:p w:rsidR="006F4DE4" w:rsidRPr="00AC3E8C" w:rsidRDefault="009B6384" w:rsidP="00AC3E8C">
      <w:pPr>
        <w:pStyle w:val="aff5"/>
        <w:jc w:val="center"/>
        <w:rPr>
          <w:rFonts w:ascii="Times New Roman" w:hAnsi="Times New Roman" w:cs="Times New Roman"/>
          <w:b/>
          <w:sz w:val="28"/>
          <w:szCs w:val="28"/>
        </w:rPr>
      </w:pPr>
      <w:r w:rsidRPr="00AC3E8C">
        <w:rPr>
          <w:rFonts w:ascii="Times New Roman" w:hAnsi="Times New Roman" w:cs="Times New Roman"/>
          <w:b/>
          <w:sz w:val="28"/>
          <w:szCs w:val="28"/>
        </w:rPr>
        <w:t>СРЕДНЕГО</w:t>
      </w:r>
      <w:r w:rsidR="00615FEB" w:rsidRPr="00AC3E8C">
        <w:rPr>
          <w:rFonts w:ascii="Times New Roman" w:hAnsi="Times New Roman" w:cs="Times New Roman"/>
          <w:b/>
          <w:sz w:val="28"/>
          <w:szCs w:val="28"/>
        </w:rPr>
        <w:t xml:space="preserve"> </w:t>
      </w:r>
      <w:r w:rsidR="006F4DE4" w:rsidRPr="00AC3E8C">
        <w:rPr>
          <w:rFonts w:ascii="Times New Roman" w:hAnsi="Times New Roman" w:cs="Times New Roman"/>
          <w:b/>
          <w:sz w:val="28"/>
          <w:szCs w:val="28"/>
        </w:rPr>
        <w:t>ОБЩЕГО ОБРАЗОВАНИЯ</w:t>
      </w:r>
    </w:p>
    <w:p w:rsidR="000965FE" w:rsidRPr="00AC3E8C" w:rsidRDefault="000965FE" w:rsidP="00AC3E8C">
      <w:pPr>
        <w:pStyle w:val="aff5"/>
        <w:jc w:val="center"/>
        <w:rPr>
          <w:rFonts w:ascii="Times New Roman" w:hAnsi="Times New Roman" w:cs="Times New Roman"/>
          <w:b/>
          <w:sz w:val="28"/>
          <w:szCs w:val="2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r w:rsidRPr="00AC3E8C">
        <w:rPr>
          <w:rFonts w:ascii="Times New Roman" w:hAnsi="Times New Roman" w:cs="Times New Roman"/>
          <w:sz w:val="18"/>
          <w:szCs w:val="18"/>
        </w:rPr>
        <w:t xml:space="preserve"> </w:t>
      </w: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0965FE" w:rsidRPr="00AC3E8C" w:rsidRDefault="000965FE" w:rsidP="001C2FCD">
      <w:pPr>
        <w:pStyle w:val="aff5"/>
        <w:jc w:val="both"/>
        <w:rPr>
          <w:rFonts w:ascii="Times New Roman" w:hAnsi="Times New Roman" w:cs="Times New Roman"/>
          <w:sz w:val="18"/>
          <w:szCs w:val="18"/>
        </w:rPr>
      </w:pPr>
    </w:p>
    <w:p w:rsidR="00F36C90" w:rsidRPr="00AC3E8C" w:rsidRDefault="00F36C90" w:rsidP="001C2FCD">
      <w:pPr>
        <w:pStyle w:val="aff5"/>
        <w:jc w:val="both"/>
        <w:rPr>
          <w:rFonts w:ascii="Times New Roman" w:hAnsi="Times New Roman" w:cs="Times New Roman"/>
          <w:sz w:val="18"/>
          <w:szCs w:val="18"/>
        </w:rPr>
      </w:pPr>
    </w:p>
    <w:p w:rsidR="00F36C90" w:rsidRPr="00AC3E8C" w:rsidRDefault="00F36C90"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AC3E8C" w:rsidRDefault="00AC3E8C" w:rsidP="001C2FCD">
      <w:pPr>
        <w:pStyle w:val="aff5"/>
        <w:jc w:val="both"/>
        <w:rPr>
          <w:rFonts w:ascii="Times New Roman" w:hAnsi="Times New Roman" w:cs="Times New Roman"/>
          <w:sz w:val="18"/>
          <w:szCs w:val="18"/>
        </w:rPr>
      </w:pPr>
    </w:p>
    <w:p w:rsidR="00364123" w:rsidRPr="00AC3E8C" w:rsidRDefault="003F3BB5" w:rsidP="00AC3E8C">
      <w:pPr>
        <w:pStyle w:val="aff5"/>
        <w:jc w:val="center"/>
        <w:rPr>
          <w:rFonts w:ascii="Times New Roman" w:hAnsi="Times New Roman" w:cs="Times New Roman"/>
          <w:sz w:val="18"/>
          <w:szCs w:val="18"/>
        </w:rPr>
      </w:pPr>
      <w:r w:rsidRPr="00AC3E8C">
        <w:rPr>
          <w:rFonts w:ascii="Times New Roman" w:hAnsi="Times New Roman" w:cs="Times New Roman"/>
          <w:sz w:val="18"/>
          <w:szCs w:val="18"/>
        </w:rPr>
        <w:t>С. Глядянское</w:t>
      </w:r>
      <w:r w:rsidR="008A7C3A" w:rsidRPr="00AC3E8C">
        <w:rPr>
          <w:rFonts w:ascii="Times New Roman" w:hAnsi="Times New Roman" w:cs="Times New Roman"/>
          <w:sz w:val="18"/>
          <w:szCs w:val="18"/>
        </w:rPr>
        <w:t xml:space="preserve"> </w:t>
      </w:r>
      <w:r w:rsidRPr="00AC3E8C">
        <w:rPr>
          <w:rFonts w:ascii="Times New Roman" w:hAnsi="Times New Roman" w:cs="Times New Roman"/>
          <w:sz w:val="18"/>
          <w:szCs w:val="18"/>
        </w:rPr>
        <w:t xml:space="preserve"> 20</w:t>
      </w:r>
      <w:r w:rsidR="008A7C3A" w:rsidRPr="00AC3E8C">
        <w:rPr>
          <w:rFonts w:ascii="Times New Roman" w:hAnsi="Times New Roman" w:cs="Times New Roman"/>
          <w:sz w:val="18"/>
          <w:szCs w:val="18"/>
        </w:rPr>
        <w:t>2</w:t>
      </w:r>
      <w:r w:rsidR="009335F4" w:rsidRPr="00AC3E8C">
        <w:rPr>
          <w:rFonts w:ascii="Times New Roman" w:hAnsi="Times New Roman" w:cs="Times New Roman"/>
          <w:sz w:val="18"/>
          <w:szCs w:val="18"/>
        </w:rPr>
        <w:t>3</w:t>
      </w:r>
    </w:p>
    <w:p w:rsidR="001476D7" w:rsidRPr="001C2FCD" w:rsidRDefault="001476D7" w:rsidP="001C2FCD">
      <w:pPr>
        <w:pStyle w:val="aff5"/>
        <w:jc w:val="both"/>
        <w:rPr>
          <w:rFonts w:ascii="Times New Roman" w:hAnsi="Times New Roman" w:cs="Times New Roman"/>
          <w:b/>
        </w:rPr>
      </w:pPr>
      <w:r w:rsidRPr="001C2FCD">
        <w:rPr>
          <w:rFonts w:ascii="Times New Roman" w:hAnsi="Times New Roman" w:cs="Times New Roman"/>
          <w:b/>
        </w:rPr>
        <w:lastRenderedPageBreak/>
        <w:t xml:space="preserve">1. ЦЕЛЕВОЙ РАЗДЕЛ </w:t>
      </w:r>
      <w:r w:rsidR="00364123" w:rsidRPr="001C2FCD">
        <w:rPr>
          <w:rFonts w:ascii="Times New Roman" w:hAnsi="Times New Roman" w:cs="Times New Roman"/>
          <w:b/>
        </w:rPr>
        <w:t xml:space="preserve"> </w:t>
      </w:r>
      <w:r w:rsidRPr="001C2FCD">
        <w:rPr>
          <w:rFonts w:ascii="Times New Roman" w:hAnsi="Times New Roman" w:cs="Times New Roman"/>
          <w:b/>
        </w:rPr>
        <w:t xml:space="preserve"> ОСНОВНОЙ ОБРАЗОВАТЕЛЬНОЙ ПРОГРАММЫ </w:t>
      </w:r>
      <w:r w:rsidR="009B6384" w:rsidRPr="001C2FCD">
        <w:rPr>
          <w:rFonts w:ascii="Times New Roman" w:hAnsi="Times New Roman" w:cs="Times New Roman"/>
          <w:b/>
        </w:rPr>
        <w:t>СРЕДНЕ</w:t>
      </w:r>
      <w:r w:rsidRPr="001C2FCD">
        <w:rPr>
          <w:rFonts w:ascii="Times New Roman" w:hAnsi="Times New Roman" w:cs="Times New Roman"/>
          <w:b/>
        </w:rPr>
        <w:t>ГО ОБЩЕГО ОБРАЗОВАНИЯ</w:t>
      </w:r>
    </w:p>
    <w:p w:rsidR="001476D7" w:rsidRPr="001C2FCD" w:rsidRDefault="001476D7" w:rsidP="001C2FCD">
      <w:pPr>
        <w:pStyle w:val="aff5"/>
        <w:jc w:val="both"/>
        <w:rPr>
          <w:rFonts w:ascii="Times New Roman" w:hAnsi="Times New Roman" w:cs="Times New Roman"/>
          <w:color w:val="FF0000"/>
        </w:rPr>
      </w:pPr>
      <w:bookmarkStart w:id="0" w:name="bookmark4"/>
      <w:bookmarkStart w:id="1" w:name="_Toc105502766"/>
      <w:r w:rsidRPr="001C2FCD">
        <w:rPr>
          <w:rFonts w:ascii="Times New Roman" w:hAnsi="Times New Roman" w:cs="Times New Roman"/>
        </w:rPr>
        <w:t>1.1. ПОЯСНИТЕЛЬНАЯ ЗАПИСКА</w:t>
      </w:r>
      <w:bookmarkEnd w:id="0"/>
      <w:bookmarkEnd w:id="1"/>
    </w:p>
    <w:p w:rsidR="001476D7" w:rsidRPr="001C2FCD" w:rsidRDefault="001476D7" w:rsidP="001C2FCD">
      <w:pPr>
        <w:pStyle w:val="aff5"/>
        <w:jc w:val="both"/>
        <w:rPr>
          <w:rFonts w:ascii="Times New Roman" w:hAnsi="Times New Roman" w:cs="Times New Roman"/>
          <w:color w:val="FF0000"/>
        </w:rPr>
      </w:pPr>
      <w:bookmarkStart w:id="2" w:name="bookmark6"/>
    </w:p>
    <w:p w:rsidR="001476D7" w:rsidRPr="001C2FCD" w:rsidRDefault="001476D7" w:rsidP="001C2FCD">
      <w:pPr>
        <w:pStyle w:val="aff5"/>
        <w:jc w:val="both"/>
        <w:rPr>
          <w:rFonts w:ascii="Times New Roman" w:hAnsi="Times New Roman" w:cs="Times New Roman"/>
        </w:rPr>
      </w:pPr>
      <w:bookmarkStart w:id="3" w:name="_Toc105502767"/>
      <w:r w:rsidRPr="001C2FCD">
        <w:rPr>
          <w:rFonts w:ascii="Times New Roman" w:hAnsi="Times New Roman" w:cs="Times New Roman"/>
        </w:rPr>
        <w:t xml:space="preserve">1.1.1. Цели реализации основной образовательной программы </w:t>
      </w:r>
      <w:r w:rsidR="00615FEB" w:rsidRPr="001C2FCD">
        <w:rPr>
          <w:rFonts w:ascii="Times New Roman" w:hAnsi="Times New Roman" w:cs="Times New Roman"/>
        </w:rPr>
        <w:t xml:space="preserve">среднего </w:t>
      </w:r>
      <w:r w:rsidRPr="001C2FCD">
        <w:rPr>
          <w:rFonts w:ascii="Times New Roman" w:hAnsi="Times New Roman" w:cs="Times New Roman"/>
        </w:rPr>
        <w:t xml:space="preserve"> общего образования</w:t>
      </w:r>
      <w:bookmarkEnd w:id="2"/>
      <w:bookmarkEnd w:id="3"/>
    </w:p>
    <w:p w:rsidR="00B63435" w:rsidRPr="001C2FCD" w:rsidRDefault="00B63435" w:rsidP="001C2FCD">
      <w:pPr>
        <w:pStyle w:val="aff5"/>
        <w:jc w:val="both"/>
        <w:rPr>
          <w:rFonts w:ascii="Times New Roman" w:eastAsia="SchoolBookSanPin" w:hAnsi="Times New Roman" w:cs="Times New Roman"/>
        </w:rPr>
      </w:pPr>
      <w:bookmarkStart w:id="4" w:name="bookmark10"/>
      <w:bookmarkStart w:id="5" w:name="_Toc105502769"/>
      <w:r w:rsidRPr="001C2FCD">
        <w:rPr>
          <w:rFonts w:ascii="Times New Roman" w:eastAsia="SchoolBookSanPin" w:hAnsi="Times New Roman" w:cs="Times New Roman"/>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
          <w:bCs/>
        </w:rPr>
        <w:t>Целями</w:t>
      </w:r>
      <w:r w:rsidRPr="001C2FCD">
        <w:rPr>
          <w:rFonts w:ascii="Times New Roman" w:eastAsia="SchoolBookSanPin" w:hAnsi="Times New Roman" w:cs="Times New Roman"/>
          <w:b/>
        </w:rPr>
        <w:t xml:space="preserve"> </w:t>
      </w:r>
      <w:r w:rsidRPr="001C2FCD">
        <w:rPr>
          <w:rFonts w:ascii="Times New Roman" w:eastAsia="SchoolBookSanPin" w:hAnsi="Times New Roman" w:cs="Times New Roman"/>
        </w:rPr>
        <w:t xml:space="preserve">реализации </w:t>
      </w:r>
      <w:r w:rsidRPr="001C2FCD">
        <w:rPr>
          <w:rFonts w:ascii="Times New Roman" w:eastAsia="SchoolBookSanPin" w:hAnsi="Times New Roman" w:cs="Times New Roman"/>
        </w:rPr>
        <w:tab/>
        <w:t>ООП СОО являются: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формирование российской гражданской идентичности обучающихся;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организация учебного процесса с учётом целей, содержания и планируемых результатов среднего общего образования, отражённых в ФГОС СОО;</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Достижение поставленных целей реализации ООП СОО предусматривает решение следующих основных </w:t>
      </w:r>
      <w:r w:rsidRPr="001C2FCD">
        <w:rPr>
          <w:rFonts w:ascii="Times New Roman" w:eastAsia="SchoolBookSanPin" w:hAnsi="Times New Roman" w:cs="Times New Roman"/>
          <w:b/>
        </w:rPr>
        <w:t>задач</w:t>
      </w:r>
      <w:r w:rsidRPr="001C2FCD">
        <w:rPr>
          <w:rFonts w:ascii="Times New Roman" w:eastAsia="SchoolBookSanPin" w:hAnsi="Times New Roman" w:cs="Times New Roman"/>
        </w:rPr>
        <w:t xml:space="preserve">: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w:t>
      </w:r>
      <w:r w:rsidRPr="001C2FCD">
        <w:rPr>
          <w:rFonts w:ascii="Times New Roman" w:eastAsia="SchoolBookSanPin" w:hAnsi="Times New Roman" w:cs="Times New Roman"/>
        </w:rPr>
        <w:lastRenderedPageBreak/>
        <w:t>умственного и физического труда, развитие склонностей, интересов, способностей к социальному самоопределению;</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обеспечение преемственности основного общего и среднего общего образования;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обеспечение доступности получения качественного среднего общего образования;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3435" w:rsidRPr="001C2FCD" w:rsidRDefault="00B63435" w:rsidP="001C2FCD">
      <w:pPr>
        <w:pStyle w:val="aff5"/>
        <w:jc w:val="both"/>
        <w:rPr>
          <w:rFonts w:ascii="Times New Roman" w:eastAsia="SchoolBookSanPin" w:hAnsi="Times New Roman" w:cs="Times New Roman"/>
          <w:b/>
        </w:rPr>
      </w:pPr>
      <w:r w:rsidRPr="001C2FCD">
        <w:rPr>
          <w:rFonts w:ascii="Times New Roman" w:eastAsia="SchoolBookSanPin" w:hAnsi="Times New Roman" w:cs="Times New Roman"/>
          <w:b/>
        </w:rPr>
        <w:t>1.1.2 Принципы реализации ООП СОО:</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принцип обеспечения фундаментального характера образования, учета специфики изучаемых учебных предметов;</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принцип интеграции обучения и воспитания: ФОП СОО предусматривает связь урочной и внеурочной деятельности,</w:t>
      </w:r>
      <w:r w:rsidRPr="001C2FCD">
        <w:rPr>
          <w:rFonts w:ascii="Times New Roman" w:hAnsi="Times New Roman" w:cs="Times New Roman"/>
        </w:rPr>
        <w:t xml:space="preserve"> </w:t>
      </w:r>
      <w:r w:rsidRPr="001C2FCD">
        <w:rPr>
          <w:rFonts w:ascii="Times New Roman" w:eastAsia="SchoolBookSanPin" w:hAnsi="Times New Roman" w:cs="Times New Roman"/>
        </w:rPr>
        <w:t>предполагающий направленность учебного процесса на достижение личностных результатов освоения образовательной программы;</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1C2FCD">
        <w:rPr>
          <w:rStyle w:val="afe"/>
          <w:rFonts w:ascii="Times New Roman" w:hAnsi="Times New Roman" w:cs="Times New Roman"/>
        </w:rPr>
        <w:footnoteReference w:id="2"/>
      </w:r>
      <w:r w:rsidRPr="001C2FCD">
        <w:rPr>
          <w:rFonts w:ascii="Times New Roman" w:eastAsia="SchoolBookSanPin" w:hAnsi="Times New Roman" w:cs="Times New Roman"/>
        </w:rPr>
        <w:t>.</w:t>
      </w:r>
    </w:p>
    <w:p w:rsidR="00B63435" w:rsidRPr="001C2FCD" w:rsidRDefault="00B63435" w:rsidP="001C2FCD">
      <w:pPr>
        <w:pStyle w:val="aff5"/>
        <w:jc w:val="both"/>
        <w:rPr>
          <w:rFonts w:ascii="Times New Roman" w:hAnsi="Times New Roman" w:cs="Times New Roman"/>
        </w:rPr>
      </w:pPr>
      <w:r w:rsidRPr="001C2FCD">
        <w:rPr>
          <w:rFonts w:ascii="Times New Roman" w:eastAsia="SchoolBookSanPin" w:hAnsi="Times New Roman" w:cs="Times New Roman"/>
        </w:rPr>
        <w:t> </w:t>
      </w:r>
      <w:r w:rsidRPr="001C2FCD">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1C2FCD">
        <w:rPr>
          <w:rStyle w:val="afe"/>
          <w:rFonts w:ascii="Times New Roman" w:hAnsi="Times New Roman" w:cs="Times New Roman"/>
        </w:rPr>
        <w:footnoteReference w:id="3"/>
      </w:r>
      <w:r w:rsidRPr="001C2FCD">
        <w:rPr>
          <w:rFonts w:ascii="Times New Roman" w:hAnsi="Times New Roman" w:cs="Times New Roman"/>
        </w:rPr>
        <w:t>.</w:t>
      </w:r>
    </w:p>
    <w:p w:rsidR="001476D7" w:rsidRPr="001C2FCD" w:rsidRDefault="001476D7" w:rsidP="001C2FCD">
      <w:pPr>
        <w:pStyle w:val="aff5"/>
        <w:jc w:val="both"/>
        <w:rPr>
          <w:rFonts w:ascii="Times New Roman" w:hAnsi="Times New Roman" w:cs="Times New Roman"/>
          <w:b/>
        </w:rPr>
      </w:pPr>
      <w:r w:rsidRPr="001C2FCD">
        <w:rPr>
          <w:rFonts w:ascii="Times New Roman" w:hAnsi="Times New Roman" w:cs="Times New Roman"/>
          <w:b/>
        </w:rPr>
        <w:t xml:space="preserve">1.1.3. Общая характеристика основной образовательной программы </w:t>
      </w:r>
      <w:r w:rsidR="00B63435" w:rsidRPr="001C2FCD">
        <w:rPr>
          <w:rFonts w:ascii="Times New Roman" w:hAnsi="Times New Roman" w:cs="Times New Roman"/>
          <w:b/>
        </w:rPr>
        <w:t>среднего</w:t>
      </w:r>
      <w:r w:rsidRPr="001C2FCD">
        <w:rPr>
          <w:rFonts w:ascii="Times New Roman" w:hAnsi="Times New Roman" w:cs="Times New Roman"/>
          <w:b/>
        </w:rPr>
        <w:t xml:space="preserve"> общего образования</w:t>
      </w:r>
      <w:bookmarkEnd w:id="4"/>
      <w:bookmarkEnd w:id="5"/>
    </w:p>
    <w:p w:rsidR="00B63435" w:rsidRPr="001C2FCD" w:rsidRDefault="00B63435" w:rsidP="001C2FCD">
      <w:pPr>
        <w:pStyle w:val="aff5"/>
        <w:jc w:val="both"/>
        <w:rPr>
          <w:rFonts w:ascii="Times New Roman" w:hAnsi="Times New Roman" w:cs="Times New Roman"/>
        </w:rPr>
      </w:pPr>
      <w:r w:rsidRPr="001C2FCD">
        <w:rPr>
          <w:rFonts w:ascii="Times New Roman" w:hAnsi="Times New Roman" w:cs="Times New Roman"/>
        </w:rPr>
        <w:t xml:space="preserve">Основная образовательная программа </w:t>
      </w:r>
      <w:r w:rsidRPr="001C2FCD">
        <w:rPr>
          <w:rFonts w:ascii="Times New Roman" w:eastAsia="@Arial Unicode MS" w:hAnsi="Times New Roman" w:cs="Times New Roman"/>
          <w:bCs/>
          <w:noProof/>
        </w:rPr>
        <w:t>среднего общего образования</w:t>
      </w:r>
      <w:r w:rsidRPr="001C2FCD">
        <w:rPr>
          <w:rFonts w:ascii="Times New Roman" w:hAnsi="Times New Roman" w:cs="Times New Roman"/>
        </w:rPr>
        <w:t xml:space="preserve"> </w:t>
      </w:r>
      <w:r w:rsidRPr="001C2FCD">
        <w:rPr>
          <w:rFonts w:ascii="Times New Roman" w:hAnsi="Times New Roman" w:cs="Times New Roman"/>
          <w:kern w:val="2"/>
        </w:rPr>
        <w:t xml:space="preserve">разработана </w:t>
      </w:r>
      <w:r w:rsidRPr="001C2FCD">
        <w:rPr>
          <w:rFonts w:ascii="Times New Roman" w:hAnsi="Times New Roman" w:cs="Times New Roman"/>
        </w:rPr>
        <w:t xml:space="preserve">на основе </w:t>
      </w:r>
      <w:r w:rsidRPr="001C2FCD">
        <w:rPr>
          <w:rFonts w:ascii="Times New Roman" w:hAnsi="Times New Roman" w:cs="Times New Roman"/>
          <w:kern w:val="2"/>
        </w:rPr>
        <w:t xml:space="preserve">ФГОС СОО, </w:t>
      </w:r>
      <w:r w:rsidRPr="001C2FCD">
        <w:rPr>
          <w:rFonts w:ascii="Times New Roman" w:hAnsi="Times New Roman" w:cs="Times New Roman"/>
        </w:rPr>
        <w:t>Конституции Российской Федерации</w:t>
      </w:r>
      <w:r w:rsidRPr="001C2FCD">
        <w:rPr>
          <w:rFonts w:ascii="Times New Roman" w:hAnsi="Times New Roman" w:cs="Times New Roman"/>
          <w:vertAlign w:val="superscript"/>
        </w:rPr>
        <w:footnoteReference w:id="4"/>
      </w:r>
      <w:r w:rsidRPr="001C2FCD">
        <w:rPr>
          <w:rFonts w:ascii="Times New Roman" w:hAnsi="Times New Roman" w:cs="Times New Roman"/>
        </w:rPr>
        <w:t>, Конвенции ООН о правах ребенка</w:t>
      </w:r>
      <w:r w:rsidRPr="001C2FCD">
        <w:rPr>
          <w:rFonts w:ascii="Times New Roman" w:hAnsi="Times New Roman" w:cs="Times New Roman"/>
          <w:vertAlign w:val="superscript"/>
        </w:rPr>
        <w:footnoteReference w:id="5"/>
      </w:r>
      <w:r w:rsidRPr="001C2FCD">
        <w:rPr>
          <w:rFonts w:ascii="Times New Roman" w:hAnsi="Times New Roman" w:cs="Times New Roman"/>
        </w:rPr>
        <w:t xml:space="preserve">, </w:t>
      </w:r>
      <w:r w:rsidRPr="001C2FCD">
        <w:rPr>
          <w:rFonts w:ascii="Times New Roman" w:hAnsi="Times New Roman" w:cs="Times New Roman"/>
          <w:kern w:val="2"/>
        </w:rPr>
        <w:t xml:space="preserve">учитывает региональные, национальные и этнокультурные потребности народов Российской Федерации, </w:t>
      </w:r>
      <w:r w:rsidRPr="001C2FCD">
        <w:rPr>
          <w:rFonts w:ascii="Times New Roman" w:hAnsi="Times New Roman" w:cs="Times New Roman"/>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Arial Unicode MS" w:hAnsi="Times New Roman" w:cs="Times New Roman"/>
          <w:bCs/>
        </w:rPr>
        <w:t>Программа содержит три раздела: целевой, содержательный и о</w:t>
      </w:r>
      <w:r w:rsidRPr="001C2FCD">
        <w:rPr>
          <w:rFonts w:ascii="Times New Roman" w:eastAsia="SchoolBookSanPin" w:hAnsi="Times New Roman" w:cs="Times New Roman"/>
        </w:rPr>
        <w:t xml:space="preserve">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1C2FCD">
        <w:rPr>
          <w:rStyle w:val="afe"/>
          <w:rFonts w:ascii="Times New Roman" w:hAnsi="Times New Roman" w:cs="Times New Roman"/>
        </w:rPr>
        <w:footnoteReference w:id="6"/>
      </w:r>
      <w:r w:rsidRPr="001C2FCD">
        <w:rPr>
          <w:rFonts w:ascii="Times New Roman" w:eastAsia="SchoolBookSanPin" w:hAnsi="Times New Roman" w:cs="Times New Roman"/>
        </w:rPr>
        <w:t>.</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Целевой раздел ФОП СОО включает:</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пояснительную записку;</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планируемые результаты освоения обучающимися ФОП СОО;</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систему оценки достижения планируемых результатов освоения ФОП СОО</w:t>
      </w:r>
      <w:r w:rsidRPr="001C2FCD">
        <w:rPr>
          <w:rStyle w:val="afe"/>
          <w:rFonts w:ascii="Times New Roman" w:hAnsi="Times New Roman" w:cs="Times New Roman"/>
        </w:rPr>
        <w:footnoteReference w:id="7"/>
      </w:r>
      <w:r w:rsidRPr="001C2FCD">
        <w:rPr>
          <w:rFonts w:ascii="Times New Roman" w:eastAsia="SchoolBookSanPin" w:hAnsi="Times New Roman" w:cs="Times New Roman"/>
        </w:rPr>
        <w:t>.</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федеральные рабочие программы учебных предметов;</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программу формирования универсальных учебных действий у обучающихся</w:t>
      </w:r>
      <w:r w:rsidRPr="001C2FCD">
        <w:rPr>
          <w:rStyle w:val="afe"/>
          <w:rFonts w:ascii="Times New Roman" w:hAnsi="Times New Roman" w:cs="Times New Roman"/>
        </w:rPr>
        <w:footnoteReference w:id="8"/>
      </w:r>
      <w:r w:rsidRPr="001C2FCD">
        <w:rPr>
          <w:rFonts w:ascii="Times New Roman" w:eastAsia="SchoolBookSanPin" w:hAnsi="Times New Roman" w:cs="Times New Roman"/>
        </w:rPr>
        <w:t>;</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федеральную рабочую программу воспитания.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Программа формирования универсальных учебных действий у обучающихся содержит:</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C2FCD">
        <w:rPr>
          <w:rStyle w:val="afe"/>
          <w:rFonts w:ascii="Times New Roman" w:hAnsi="Times New Roman" w:cs="Times New Roman"/>
        </w:rPr>
        <w:footnoteReference w:id="9"/>
      </w:r>
      <w:r w:rsidRPr="001C2FCD">
        <w:rPr>
          <w:rFonts w:ascii="Times New Roman" w:eastAsia="SchoolBookSanPin" w:hAnsi="Times New Roman" w:cs="Times New Roman"/>
        </w:rPr>
        <w:t>.</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1C2FCD">
        <w:rPr>
          <w:rStyle w:val="afe"/>
          <w:rFonts w:ascii="Times New Roman" w:hAnsi="Times New Roman" w:cs="Times New Roman"/>
        </w:rPr>
        <w:footnoteReference w:id="10"/>
      </w:r>
      <w:r w:rsidRPr="001C2FCD">
        <w:rPr>
          <w:rFonts w:ascii="Times New Roman" w:eastAsia="SchoolBookSanPin" w:hAnsi="Times New Roman" w:cs="Times New Roman"/>
        </w:rPr>
        <w:t>.</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1C2FCD">
        <w:rPr>
          <w:rStyle w:val="afe"/>
          <w:rFonts w:ascii="Times New Roman" w:hAnsi="Times New Roman" w:cs="Times New Roman"/>
        </w:rPr>
        <w:footnoteReference w:id="11"/>
      </w:r>
      <w:r w:rsidRPr="001C2FCD">
        <w:rPr>
          <w:rFonts w:ascii="Times New Roman" w:eastAsia="SchoolBookSanPin" w:hAnsi="Times New Roman" w:cs="Times New Roman"/>
        </w:rPr>
        <w:t>.</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1C2FCD">
        <w:rPr>
          <w:rStyle w:val="afe"/>
          <w:rFonts w:ascii="Times New Roman" w:hAnsi="Times New Roman" w:cs="Times New Roman"/>
        </w:rPr>
        <w:footnoteReference w:id="12"/>
      </w:r>
      <w:r w:rsidRPr="001C2FCD">
        <w:rPr>
          <w:rFonts w:ascii="Times New Roman" w:eastAsia="SchoolBookSanPin" w:hAnsi="Times New Roman" w:cs="Times New Roman"/>
        </w:rPr>
        <w:t>.</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1C2FCD">
        <w:rPr>
          <w:rStyle w:val="afe"/>
          <w:rFonts w:ascii="Times New Roman" w:hAnsi="Times New Roman" w:cs="Times New Roman"/>
        </w:rPr>
        <w:footnoteReference w:id="13"/>
      </w:r>
      <w:r w:rsidRPr="001C2FCD">
        <w:rPr>
          <w:rFonts w:ascii="Times New Roman" w:eastAsia="SchoolBookSanPin" w:hAnsi="Times New Roman" w:cs="Times New Roman"/>
        </w:rPr>
        <w:t xml:space="preserve"> и включает:</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федеральный учебный план;</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федеральный план внеурочной деятельности;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федеральный календарный учебный график;</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федеральный календарный план воспитательной работы.</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B1F86" w:rsidRPr="001C2FCD" w:rsidRDefault="00CB1F86" w:rsidP="001C2FCD">
      <w:pPr>
        <w:pStyle w:val="aff5"/>
        <w:jc w:val="both"/>
        <w:rPr>
          <w:rFonts w:ascii="Times New Roman" w:hAnsi="Times New Roman" w:cs="Times New Roman"/>
          <w:color w:val="FF0000"/>
        </w:rPr>
      </w:pPr>
    </w:p>
    <w:p w:rsidR="00B63435" w:rsidRPr="001C2FCD" w:rsidRDefault="008368DD" w:rsidP="001C2FCD">
      <w:pPr>
        <w:pStyle w:val="aff5"/>
        <w:jc w:val="both"/>
        <w:rPr>
          <w:rFonts w:ascii="Times New Roman" w:hAnsi="Times New Roman" w:cs="Times New Roman"/>
        </w:rPr>
      </w:pPr>
      <w:bookmarkStart w:id="6" w:name="_Toc105502770"/>
      <w:r w:rsidRPr="001C2FCD">
        <w:rPr>
          <w:rFonts w:ascii="Times New Roman" w:hAnsi="Times New Roman" w:cs="Times New Roman"/>
        </w:rPr>
        <w:t>1.2. ПЛАНИРУЕМЫЕ РЕЗУЛЬТАТЫ ОСВОЕНИЯ</w:t>
      </w:r>
      <w:r w:rsidR="004768A7" w:rsidRPr="001C2FCD">
        <w:rPr>
          <w:rFonts w:ascii="Times New Roman" w:hAnsi="Times New Roman" w:cs="Times New Roman"/>
        </w:rPr>
        <w:t xml:space="preserve"> </w:t>
      </w:r>
      <w:r w:rsidRPr="001C2FCD">
        <w:rPr>
          <w:rFonts w:ascii="Times New Roman" w:hAnsi="Times New Roman" w:cs="Times New Roman"/>
        </w:rPr>
        <w:t>ОБУЧАЮЩИМИСЯ ОСНОВНОЙ ОБРАЗОВАТЕЛЬНОЙ</w:t>
      </w:r>
      <w:r w:rsidR="004D38A8" w:rsidRPr="001C2FCD">
        <w:rPr>
          <w:rFonts w:ascii="Times New Roman" w:hAnsi="Times New Roman" w:cs="Times New Roman"/>
        </w:rPr>
        <w:t xml:space="preserve"> </w:t>
      </w:r>
      <w:r w:rsidRPr="001C2FCD">
        <w:rPr>
          <w:rFonts w:ascii="Times New Roman" w:hAnsi="Times New Roman" w:cs="Times New Roman"/>
        </w:rPr>
        <w:t xml:space="preserve">ПРОГРАММЫ </w:t>
      </w:r>
      <w:r w:rsidR="00B63435" w:rsidRPr="001C2FCD">
        <w:rPr>
          <w:rFonts w:ascii="Times New Roman" w:hAnsi="Times New Roman" w:cs="Times New Roman"/>
        </w:rPr>
        <w:t xml:space="preserve">СРЕДНЕГО </w:t>
      </w:r>
      <w:r w:rsidR="004D38A8" w:rsidRPr="001C2FCD">
        <w:rPr>
          <w:rFonts w:ascii="Times New Roman" w:hAnsi="Times New Roman" w:cs="Times New Roman"/>
        </w:rPr>
        <w:t xml:space="preserve"> </w:t>
      </w:r>
      <w:r w:rsidRPr="001C2FCD">
        <w:rPr>
          <w:rFonts w:ascii="Times New Roman" w:hAnsi="Times New Roman" w:cs="Times New Roman"/>
        </w:rPr>
        <w:t>ОБЩЕГО</w:t>
      </w:r>
      <w:r w:rsidR="004D38A8" w:rsidRPr="001C2FCD">
        <w:rPr>
          <w:rFonts w:ascii="Times New Roman" w:hAnsi="Times New Roman" w:cs="Times New Roman"/>
        </w:rPr>
        <w:t xml:space="preserve"> </w:t>
      </w:r>
      <w:r w:rsidRPr="001C2FCD">
        <w:rPr>
          <w:rFonts w:ascii="Times New Roman" w:hAnsi="Times New Roman" w:cs="Times New Roman"/>
        </w:rPr>
        <w:t xml:space="preserve"> ОБРАЗОВАНИЯ</w:t>
      </w:r>
      <w:r w:rsidR="004768A7" w:rsidRPr="001C2FCD">
        <w:rPr>
          <w:rFonts w:ascii="Times New Roman" w:hAnsi="Times New Roman" w:cs="Times New Roman"/>
        </w:rPr>
        <w:t xml:space="preserve"> </w:t>
      </w:r>
    </w:p>
    <w:p w:rsidR="008368DD" w:rsidRPr="001C2FCD" w:rsidRDefault="004D38A8" w:rsidP="001C2FCD">
      <w:pPr>
        <w:pStyle w:val="aff5"/>
        <w:jc w:val="both"/>
        <w:rPr>
          <w:rFonts w:ascii="Times New Roman" w:hAnsi="Times New Roman" w:cs="Times New Roman"/>
          <w:color w:val="FF0000"/>
        </w:rPr>
      </w:pPr>
      <w:r w:rsidRPr="001C2FCD">
        <w:rPr>
          <w:rFonts w:ascii="Times New Roman" w:hAnsi="Times New Roman" w:cs="Times New Roman"/>
          <w:color w:val="FF0000"/>
        </w:rPr>
        <w:t xml:space="preserve"> </w:t>
      </w:r>
      <w:bookmarkEnd w:id="6"/>
      <w:r w:rsidR="004768A7" w:rsidRPr="001C2FCD">
        <w:rPr>
          <w:rFonts w:ascii="Times New Roman" w:hAnsi="Times New Roman" w:cs="Times New Roman"/>
          <w:color w:val="FF0000"/>
        </w:rPr>
        <w:t xml:space="preserve"> </w:t>
      </w:r>
    </w:p>
    <w:p w:rsidR="00B63435" w:rsidRPr="001C2FCD" w:rsidRDefault="00B63435" w:rsidP="001C2FCD">
      <w:pPr>
        <w:pStyle w:val="aff5"/>
        <w:jc w:val="both"/>
        <w:rPr>
          <w:rFonts w:ascii="Times New Roman" w:eastAsia="SchoolBookSanPin" w:hAnsi="Times New Roman" w:cs="Times New Roman"/>
        </w:rPr>
      </w:pPr>
      <w:bookmarkStart w:id="7" w:name="bookmark15"/>
      <w:bookmarkStart w:id="8" w:name="_Toc105502771"/>
      <w:r w:rsidRPr="001C2FCD">
        <w:rPr>
          <w:rFonts w:ascii="Times New Roman" w:eastAsia="SchoolBookSanPin" w:hAnsi="Times New Roman" w:cs="Times New Roman"/>
        </w:rPr>
        <w:t xml:space="preserve">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t>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t> Метапредметные результаты включают:</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способность их использовать в учебной, познавательной и социальной практике;</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овладение навыками учебно-исследовательской, проектной и социальной деятельности.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познавательными универсальными учебными действиями;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коммуникативными универсальными учебными действиями;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регулятивными универсальными учебными действиями.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t xml:space="preserve"> Предметные результаты включают: </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Требования к предметным результатам:</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сформулированы в деятельностной форме с усилением акцента на применение знаний и конкретные умения;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определяют требования к результатам освоения программ среднего общего образования по учебным предметам;</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усиливают акценты на изучение явлений и процессов современной России и мира в целом, современного состояния науки.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Предметные результаты освоения ФОП СОО устанавливаются для учебных предметов на базовом и углубленном уровнях.</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63435" w:rsidRPr="001C2FCD" w:rsidRDefault="00B63435" w:rsidP="001C2FCD">
      <w:pPr>
        <w:pStyle w:val="aff5"/>
        <w:jc w:val="both"/>
        <w:rPr>
          <w:rFonts w:ascii="Times New Roman" w:eastAsia="SchoolBookSanPin" w:hAnsi="Times New Roman" w:cs="Times New Roman"/>
        </w:rPr>
      </w:pPr>
    </w:p>
    <w:p w:rsidR="008368DD" w:rsidRPr="001C2FCD" w:rsidRDefault="008368DD" w:rsidP="001C2FCD">
      <w:pPr>
        <w:pStyle w:val="aff5"/>
        <w:jc w:val="both"/>
        <w:rPr>
          <w:rFonts w:ascii="Times New Roman" w:hAnsi="Times New Roman" w:cs="Times New Roman"/>
        </w:rPr>
      </w:pPr>
      <w:r w:rsidRPr="001C2FCD">
        <w:rPr>
          <w:rFonts w:ascii="Times New Roman" w:hAnsi="Times New Roman" w:cs="Times New Roman"/>
        </w:rPr>
        <w:t>1.3. СИСТЕМА ОЦЕНКИ ДОСТИЖЕНИЯ</w:t>
      </w:r>
      <w:bookmarkEnd w:id="7"/>
      <w:r w:rsidR="004D38A8" w:rsidRPr="001C2FCD">
        <w:rPr>
          <w:rFonts w:ascii="Times New Roman" w:hAnsi="Times New Roman" w:cs="Times New Roman"/>
        </w:rPr>
        <w:t xml:space="preserve"> </w:t>
      </w:r>
      <w:r w:rsidRPr="001C2FCD">
        <w:rPr>
          <w:rFonts w:ascii="Times New Roman" w:hAnsi="Times New Roman" w:cs="Times New Roman"/>
        </w:rPr>
        <w:t xml:space="preserve">ПЛАНИРУЕМЫХ РЕЗУЛЬТАТОВ </w:t>
      </w:r>
      <w:bookmarkStart w:id="9" w:name="bookmark19"/>
      <w:bookmarkEnd w:id="8"/>
      <w:r w:rsidR="00B63435" w:rsidRPr="001C2FCD">
        <w:rPr>
          <w:rFonts w:ascii="Times New Roman" w:hAnsi="Times New Roman" w:cs="Times New Roman"/>
        </w:rPr>
        <w:t xml:space="preserve"> </w:t>
      </w:r>
    </w:p>
    <w:bookmarkEnd w:id="9"/>
    <w:p w:rsidR="00685B32" w:rsidRPr="001C2FCD" w:rsidRDefault="00685B32" w:rsidP="001C2FCD">
      <w:pPr>
        <w:pStyle w:val="aff5"/>
        <w:jc w:val="both"/>
        <w:rPr>
          <w:rFonts w:ascii="Times New Roman" w:eastAsia="SchoolBookSanPin" w:hAnsi="Times New Roman" w:cs="Times New Roman"/>
          <w:color w:val="FF0000"/>
        </w:rPr>
      </w:pPr>
      <w:r w:rsidRPr="001C2FCD">
        <w:rPr>
          <w:rFonts w:ascii="Times New Roman" w:eastAsia="SchoolBookSanPin" w:hAnsi="Times New Roman" w:cs="Times New Roman"/>
          <w:color w:val="FF0000"/>
        </w:rPr>
        <w:t xml:space="preserve"> </w:t>
      </w:r>
    </w:p>
    <w:p w:rsidR="00B63435" w:rsidRPr="001C2FCD" w:rsidRDefault="00685B3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color w:val="FF0000"/>
        </w:rPr>
        <w:t> </w:t>
      </w:r>
      <w:r w:rsidR="004E6153" w:rsidRPr="001C2FCD">
        <w:rPr>
          <w:rFonts w:ascii="Times New Roman" w:eastAsia="SchoolBookSanPin" w:hAnsi="Times New Roman" w:cs="Times New Roman"/>
          <w:color w:val="FF0000"/>
        </w:rPr>
        <w:tab/>
      </w:r>
      <w:r w:rsidR="00B63435" w:rsidRPr="001C2FCD">
        <w:rPr>
          <w:rFonts w:ascii="Times New Roman" w:eastAsia="SchoolBookSanPin" w:hAnsi="Times New Roman"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B63435" w:rsidRPr="001C2FCD">
        <w:rPr>
          <w:rFonts w:ascii="Times New Roman" w:eastAsia="SchoolBookSanPin" w:hAnsi="Times New Roman" w:cs="Times New Roman"/>
          <w:bCs/>
        </w:rPr>
        <w:t xml:space="preserve">функциями </w:t>
      </w:r>
      <w:r w:rsidR="00B63435" w:rsidRPr="001C2FCD">
        <w:rPr>
          <w:rFonts w:ascii="Times New Roman" w:eastAsia="SchoolBookSanPin" w:hAnsi="Times New Roman" w:cs="Times New Roman"/>
        </w:rPr>
        <w:t xml:space="preserve">являются: </w:t>
      </w:r>
      <w:r w:rsidR="00B63435" w:rsidRPr="001C2FCD">
        <w:rPr>
          <w:rFonts w:ascii="Times New Roman" w:eastAsia="SchoolBookSanPin" w:hAnsi="Times New Roman" w:cs="Times New Roman"/>
          <w:bCs/>
        </w:rPr>
        <w:t xml:space="preserve">ориентация образовательного процесса </w:t>
      </w:r>
      <w:r w:rsidR="00B63435" w:rsidRPr="001C2FCD">
        <w:rPr>
          <w:rFonts w:ascii="Times New Roman" w:eastAsia="SchoolBookSanPin" w:hAnsi="Times New Roman" w:cs="Times New Roman"/>
        </w:rPr>
        <w:t xml:space="preserve">на достижение планируемых результатов освоения ФОП СОО и обеспечение эффективной </w:t>
      </w:r>
      <w:r w:rsidR="00B63435" w:rsidRPr="001C2FCD">
        <w:rPr>
          <w:rFonts w:ascii="Times New Roman" w:eastAsia="SchoolBookSanPin" w:hAnsi="Times New Roman" w:cs="Times New Roman"/>
          <w:bCs/>
        </w:rPr>
        <w:t>обратной связи</w:t>
      </w:r>
      <w:r w:rsidR="00B63435" w:rsidRPr="001C2FCD">
        <w:rPr>
          <w:rFonts w:ascii="Times New Roman" w:eastAsia="SchoolBookSanPin" w:hAnsi="Times New Roman" w:cs="Times New Roman"/>
        </w:rPr>
        <w:t xml:space="preserve">, позволяющей осуществлять </w:t>
      </w:r>
      <w:r w:rsidR="00B63435" w:rsidRPr="001C2FCD">
        <w:rPr>
          <w:rFonts w:ascii="Times New Roman" w:eastAsia="SchoolBookSanPin" w:hAnsi="Times New Roman" w:cs="Times New Roman"/>
          <w:bCs/>
        </w:rPr>
        <w:t>управление образовательным процессом.</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w:t>
      </w:r>
      <w:r w:rsidR="00B63435" w:rsidRPr="001C2FCD">
        <w:rPr>
          <w:rFonts w:ascii="Times New Roman" w:eastAsia="SchoolBookSanPin" w:hAnsi="Times New Roman" w:cs="Times New Roman"/>
          <w:bCs/>
        </w:rPr>
        <w:t xml:space="preserve">Основными направлениями и целями оценочной деятельности </w:t>
      </w:r>
      <w:r w:rsidR="00B63435" w:rsidRPr="001C2FCD">
        <w:rPr>
          <w:rFonts w:ascii="Times New Roman" w:eastAsia="SchoolBookSanPin" w:hAnsi="Times New Roman" w:cs="Times New Roman"/>
        </w:rPr>
        <w:t>в образовательной организации являются: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оценка результатов деятельности образовательной организации как основа аккредитационных процедур.</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w:t>
      </w:r>
      <w:r w:rsidR="00B63435" w:rsidRPr="001C2FCD">
        <w:rPr>
          <w:rFonts w:ascii="Times New Roman" w:eastAsia="SchoolBookSanPin" w:hAnsi="Times New Roman" w:cs="Times New Roman"/>
          <w:bCs/>
        </w:rPr>
        <w:t>Основным объектом системы оценки</w:t>
      </w:r>
      <w:r w:rsidR="00B63435" w:rsidRPr="001C2FCD">
        <w:rPr>
          <w:rFonts w:ascii="Times New Roman" w:eastAsia="SchoolBookSanPin" w:hAnsi="Times New Roman" w:cs="Times New Roman"/>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w:t>
      </w:r>
      <w:r w:rsidR="00B63435" w:rsidRPr="001C2FCD">
        <w:rPr>
          <w:rFonts w:ascii="Times New Roman" w:eastAsia="SchoolBookSanPin" w:hAnsi="Times New Roman" w:cs="Times New Roman"/>
          <w:bCs/>
        </w:rPr>
        <w:t xml:space="preserve">Внутренняя оценка </w:t>
      </w:r>
      <w:r w:rsidR="00B63435" w:rsidRPr="001C2FCD">
        <w:rPr>
          <w:rFonts w:ascii="Times New Roman" w:eastAsia="SchoolBookSanPin" w:hAnsi="Times New Roman" w:cs="Times New Roman"/>
        </w:rPr>
        <w:t>включает:</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стартовую диагностику;</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текущую и тематическую оценку;</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итоговую оценку;</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промежуточную аттестацию;</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психолого-педагогическое наблюдение;</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внутренний мониторинг образовательных достижений обучающихся.</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Внешняя оценка включает:</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независимую оценку качества подготовки обучающихся</w:t>
      </w:r>
      <w:r w:rsidRPr="001C2FCD">
        <w:rPr>
          <w:rFonts w:ascii="Times New Roman" w:eastAsia="SchoolBookSanPin" w:hAnsi="Times New Roman" w:cs="Times New Roman"/>
          <w:vertAlign w:val="superscript"/>
        </w:rPr>
        <w:t>16</w:t>
      </w:r>
      <w:r w:rsidRPr="001C2FCD">
        <w:rPr>
          <w:rFonts w:ascii="Times New Roman" w:eastAsia="SchoolBookSanPin" w:hAnsi="Times New Roman" w:cs="Times New Roman"/>
        </w:rPr>
        <w:t>;</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итоговую аттестацию</w:t>
      </w:r>
      <w:r w:rsidRPr="001C2FCD">
        <w:rPr>
          <w:rFonts w:ascii="Times New Roman" w:eastAsia="SchoolBookSanPin" w:hAnsi="Times New Roman" w:cs="Times New Roman"/>
          <w:vertAlign w:val="superscript"/>
        </w:rPr>
        <w:t>17</w:t>
      </w:r>
      <w:r w:rsidRPr="001C2FCD">
        <w:rPr>
          <w:rFonts w:ascii="Times New Roman" w:eastAsia="SchoolBookSanPin" w:hAnsi="Times New Roman" w:cs="Times New Roman"/>
        </w:rPr>
        <w:t>.</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_____________________________________</w:t>
      </w:r>
    </w:p>
    <w:p w:rsidR="00B63435" w:rsidRPr="001C2FCD" w:rsidRDefault="00B63435" w:rsidP="001C2FCD">
      <w:pPr>
        <w:pStyle w:val="aff5"/>
        <w:jc w:val="both"/>
        <w:rPr>
          <w:rFonts w:ascii="Times New Roman" w:hAnsi="Times New Roman" w:cs="Times New Roman"/>
        </w:rPr>
      </w:pPr>
      <w:r w:rsidRPr="001C2FCD">
        <w:rPr>
          <w:rStyle w:val="afe"/>
          <w:rFonts w:ascii="Times New Roman" w:hAnsi="Times New Roman" w:cs="Times New Roman"/>
        </w:rPr>
        <w:t>16</w:t>
      </w:r>
      <w:r w:rsidRPr="001C2FCD">
        <w:rPr>
          <w:rFonts w:ascii="Times New Roman" w:hAnsi="Times New Roman" w:cs="Times New Roman"/>
        </w:rPr>
        <w:t xml:space="preserve"> Статья 95 Федерального закона от 29 декабря 2012 г. № 273-ФЗ «Об образовании в Российской Федерации».</w:t>
      </w:r>
    </w:p>
    <w:p w:rsidR="00B63435" w:rsidRPr="001C2FCD" w:rsidRDefault="00B63435" w:rsidP="001C2FCD">
      <w:pPr>
        <w:pStyle w:val="aff5"/>
        <w:jc w:val="both"/>
        <w:rPr>
          <w:rFonts w:ascii="Times New Roman" w:hAnsi="Times New Roman" w:cs="Times New Roman"/>
        </w:rPr>
      </w:pPr>
      <w:r w:rsidRPr="001C2FCD">
        <w:rPr>
          <w:rStyle w:val="afe"/>
          <w:rFonts w:ascii="Times New Roman" w:hAnsi="Times New Roman" w:cs="Times New Roman"/>
        </w:rPr>
        <w:t>17</w:t>
      </w:r>
      <w:r w:rsidRPr="001C2FCD">
        <w:rPr>
          <w:rFonts w:ascii="Times New Roman" w:hAnsi="Times New Roman" w:cs="Times New Roman"/>
        </w:rPr>
        <w:t xml:space="preserve"> Статья 59 Федерального закона от 29 декабря 2012 г. № 273-ФЗ «Об образовании в Российской Федерации».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004E6153" w:rsidRPr="001C2FCD">
        <w:rPr>
          <w:rFonts w:ascii="Times New Roman" w:eastAsia="SchoolBookSanPin" w:hAnsi="Times New Roman" w:cs="Times New Roman"/>
        </w:rPr>
        <w:t xml:space="preserve"> </w:t>
      </w:r>
      <w:r w:rsidR="004E6153" w:rsidRPr="001C2FCD">
        <w:rPr>
          <w:rFonts w:ascii="Times New Roman" w:eastAsia="SchoolBookSanPin" w:hAnsi="Times New Roman" w:cs="Times New Roman"/>
        </w:rPr>
        <w:tab/>
      </w: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Системно-деятельностный подход </w:t>
      </w:r>
      <w:r w:rsidRPr="001C2FCD">
        <w:rPr>
          <w:rFonts w:ascii="Times New Roman" w:eastAsia="SchoolBookSanPin" w:hAnsi="Times New Roman" w:cs="Times New Roman"/>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w:t>
      </w:r>
      <w:r w:rsidR="00B63435" w:rsidRPr="001C2FCD">
        <w:rPr>
          <w:rFonts w:ascii="Times New Roman" w:eastAsia="SchoolBookSanPin" w:hAnsi="Times New Roman" w:cs="Times New Roman"/>
          <w:bCs/>
        </w:rPr>
        <w:t xml:space="preserve">Уровневый подход </w:t>
      </w:r>
      <w:r w:rsidR="00B63435" w:rsidRPr="001C2FCD">
        <w:rPr>
          <w:rFonts w:ascii="Times New Roman" w:eastAsia="SchoolBookSanPin" w:hAnsi="Times New Roman" w:cs="Times New Roman"/>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xml:space="preserve"> Комплексный подход </w:t>
      </w:r>
      <w:r w:rsidR="00B63435" w:rsidRPr="001C2FCD">
        <w:rPr>
          <w:rFonts w:ascii="Times New Roman" w:eastAsia="SchoolBookSanPin" w:hAnsi="Times New Roman" w:cs="Times New Roman"/>
        </w:rPr>
        <w:t>к оценке образовательных достижений реализуется через:</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оценку предметных и метапредметных результатов;</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63435" w:rsidRPr="001C2FCD" w:rsidRDefault="00B63435" w:rsidP="001C2FCD">
      <w:pPr>
        <w:pStyle w:val="aff5"/>
        <w:jc w:val="both"/>
        <w:rPr>
          <w:rFonts w:ascii="Times New Roman" w:hAnsi="Times New Roman" w:cs="Times New Roman"/>
        </w:rPr>
      </w:pPr>
      <w:r w:rsidRPr="001C2FCD">
        <w:rPr>
          <w:rFonts w:ascii="Times New Roman" w:eastAsia="SchoolBookSanPin" w:hAnsi="Times New Roman" w:cs="Times New Roman"/>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1C2FCD">
        <w:rPr>
          <w:rFonts w:ascii="Times New Roman" w:hAnsi="Times New Roman" w:cs="Times New Roman"/>
        </w:rPr>
        <w:t xml:space="preserve"> </w:t>
      </w:r>
    </w:p>
    <w:p w:rsidR="00B63435" w:rsidRPr="001C2FCD" w:rsidRDefault="004E6153" w:rsidP="001C2FCD">
      <w:pPr>
        <w:pStyle w:val="aff5"/>
        <w:jc w:val="both"/>
        <w:rPr>
          <w:rFonts w:ascii="Times New Roma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hAnsi="Times New Roman" w:cs="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63435" w:rsidRPr="001C2FCD" w:rsidRDefault="004E6153" w:rsidP="001C2FCD">
      <w:pPr>
        <w:pStyle w:val="aff5"/>
        <w:jc w:val="both"/>
        <w:rPr>
          <w:rFonts w:ascii="Times New Roma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hAnsi="Times New Roman" w:cs="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63435" w:rsidRPr="001C2FCD" w:rsidRDefault="004E6153" w:rsidP="001C2FCD">
      <w:pPr>
        <w:pStyle w:val="aff5"/>
        <w:jc w:val="both"/>
        <w:rPr>
          <w:rFonts w:ascii="Times New Roma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hAnsi="Times New Roman" w:cs="Times New Roman"/>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63435" w:rsidRPr="001C2FCD" w:rsidRDefault="004E6153" w:rsidP="001C2FCD">
      <w:pPr>
        <w:pStyle w:val="aff5"/>
        <w:jc w:val="both"/>
        <w:rPr>
          <w:rFonts w:ascii="Times New Roma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hAnsi="Times New Roman" w:cs="Times New Roman"/>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Основным объектом оценки метапредметных результатов является: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освоение обучающимися универсальных учебных действий (регулятивных, познавательных, коммуникативных);</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овладение навыками учебно-исследовательской, проектной и социальной деятельности.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Формы оценки: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для проверки читательской грамотности – письменная работа на межпредметной основе;</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для проверки цифровой грамотности – практическая работа в сочетании с письменной (компьютеризованной) частью;</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Каждый из перечисленных видов диагностики проводится с периодичностью не менее чем один раз в два года.</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Выбор темы проекта осуществляется обучающимися.</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Результатом проекта является одна из следующих работ:</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материальный объект, макет, иное конструкторское изделие;</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отчётные материалы по социальному проекту.</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Проект оценивается по критериям сформированности: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Особенности оценки по отдельному учебному предмету фиксируются в приложении к ООП СОО.</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Описание оценки предметных результатов по отдельному учебному предмету включает:</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63435" w:rsidRPr="001C2FCD" w:rsidRDefault="00B63435" w:rsidP="001C2FCD">
      <w:pPr>
        <w:pStyle w:val="aff5"/>
        <w:jc w:val="both"/>
        <w:rPr>
          <w:rFonts w:ascii="Times New Roman" w:hAnsi="Times New Roman" w:cs="Times New Roman"/>
        </w:rPr>
      </w:pPr>
      <w:r w:rsidRPr="001C2FCD">
        <w:rPr>
          <w:rFonts w:ascii="Times New Roman" w:eastAsia="SchoolBookSanPin" w:hAnsi="Times New Roman" w:cs="Times New Roman"/>
        </w:rPr>
        <w:t>график контрольных мероприятий.</w:t>
      </w:r>
      <w:r w:rsidRPr="001C2FCD">
        <w:rPr>
          <w:rFonts w:ascii="Times New Roman" w:hAnsi="Times New Roman" w:cs="Times New Roman"/>
        </w:rPr>
        <w:t xml:space="preserve">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w:t>
      </w:r>
      <w:r w:rsidR="00B63435" w:rsidRPr="001C2FCD">
        <w:rPr>
          <w:rFonts w:ascii="Times New Roman" w:eastAsia="SchoolBookSanPin" w:hAnsi="Times New Roman" w:cs="Times New Roman"/>
          <w:bCs/>
        </w:rPr>
        <w:t xml:space="preserve">Стартовая диагностика </w:t>
      </w:r>
      <w:r w:rsidR="00B63435" w:rsidRPr="001C2FCD">
        <w:rPr>
          <w:rFonts w:ascii="Times New Roman" w:eastAsia="SchoolBookSanPin" w:hAnsi="Times New Roman" w:cs="Times New Roman"/>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Стартовая диагностика проводится</w:t>
      </w:r>
      <w:r w:rsidR="00B63435" w:rsidRPr="001C2FCD">
        <w:rPr>
          <w:rFonts w:ascii="Times New Roman" w:eastAsia="SchoolBookSanPin" w:hAnsi="Times New Roman" w:cs="Times New Roman"/>
        </w:rPr>
        <w:t xml:space="preserve"> в начале 10 класса и выступает как основа (точка отсчёта) для оценки динамики образовательных достижений обучающихся.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xml:space="preserve"> Текущая оценка </w:t>
      </w:r>
      <w:r w:rsidR="00B63435" w:rsidRPr="001C2FCD">
        <w:rPr>
          <w:rFonts w:ascii="Times New Roman" w:eastAsia="SchoolBookSanPin" w:hAnsi="Times New Roman" w:cs="Times New Roman"/>
        </w:rPr>
        <w:t xml:space="preserve">представляет собой процедуру оценки индивидуального продвижения обучающегося в освоении программы учебного предмета.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 xml:space="preserve">Текущая оценка может быть </w:t>
      </w:r>
      <w:r w:rsidR="00B63435" w:rsidRPr="001C2FCD">
        <w:rPr>
          <w:rFonts w:ascii="Times New Roman" w:eastAsia="SchoolBookSanPin" w:hAnsi="Times New Roman" w:cs="Times New Roman"/>
          <w:bCs/>
        </w:rPr>
        <w:t>формирующей (</w:t>
      </w:r>
      <w:r w:rsidR="00B63435" w:rsidRPr="001C2FCD">
        <w:rPr>
          <w:rFonts w:ascii="Times New Roman" w:eastAsia="SchoolBookSanPin" w:hAnsi="Times New Roman" w:cs="Times New Roman"/>
        </w:rPr>
        <w:t xml:space="preserve">поддерживающей и направляющей усилия обучающегося, включающей его в самостоятельную оценочную деятельность) и </w:t>
      </w:r>
      <w:r w:rsidR="00B63435" w:rsidRPr="001C2FCD">
        <w:rPr>
          <w:rFonts w:ascii="Times New Roman" w:eastAsia="SchoolBookSanPin" w:hAnsi="Times New Roman" w:cs="Times New Roman"/>
          <w:bCs/>
        </w:rPr>
        <w:t>диагностической</w:t>
      </w:r>
      <w:r w:rsidR="00B63435" w:rsidRPr="001C2FCD">
        <w:rPr>
          <w:rFonts w:ascii="Times New Roman" w:eastAsia="SchoolBookSanPin" w:hAnsi="Times New Roman" w:cs="Times New Roman"/>
        </w:rPr>
        <w:t>, способствующей выявлению и осознанию педагогическим работником и обучающимся существующих проблем в обучении.</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rPr>
        <w:t xml:space="preserve"> </w:t>
      </w:r>
      <w:r w:rsidRPr="001C2FCD">
        <w:rPr>
          <w:rFonts w:ascii="Times New Roman" w:eastAsia="SchoolBookSanPin" w:hAnsi="Times New Roman" w:cs="Times New Roman"/>
          <w:bCs/>
        </w:rPr>
        <w:tab/>
      </w:r>
      <w:r w:rsidR="00B63435" w:rsidRPr="001C2FCD">
        <w:rPr>
          <w:rFonts w:ascii="Times New Roman" w:eastAsia="SchoolBookSanPin" w:hAnsi="Times New Roman" w:cs="Times New Roman"/>
          <w:bCs/>
        </w:rPr>
        <w:t> </w:t>
      </w:r>
      <w:r w:rsidR="00B63435" w:rsidRPr="001C2FCD">
        <w:rPr>
          <w:rFonts w:ascii="Times New Roman" w:eastAsia="SchoolBookSanPin" w:hAnsi="Times New Roman" w:cs="Times New Roman"/>
        </w:rPr>
        <w:t>Результаты текущей оценки являются основой для индивидуализации учебного процесса.</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Тематическая оценка представляет собой процедуру оценки уровня достижения тематических планируемых результатов по учебному предмету.</w:t>
      </w:r>
    </w:p>
    <w:p w:rsidR="00B63435" w:rsidRPr="001C2FCD" w:rsidRDefault="004E6153"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r>
      <w:r w:rsidR="00B63435" w:rsidRPr="001C2FCD">
        <w:rPr>
          <w:rFonts w:ascii="Times New Roman" w:eastAsia="SchoolBookSanPin" w:hAnsi="Times New Roman" w:cs="Times New Roman"/>
        </w:rPr>
        <w:t> Внутренний мониторинг представляет собой следующие процедуры:</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стартовая диагностика;</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оценка уровня достижения предметных и метапредметных результатов;</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оценка уровня функциональной грамотности;</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63435" w:rsidRPr="001C2FCD" w:rsidRDefault="00B63435"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85B32" w:rsidRPr="001C2FCD" w:rsidRDefault="00685B32" w:rsidP="001C2FCD">
      <w:pPr>
        <w:pStyle w:val="aff5"/>
        <w:jc w:val="both"/>
        <w:rPr>
          <w:rFonts w:ascii="Times New Roman" w:eastAsia="SchoolBookSanPin" w:hAnsi="Times New Roman" w:cs="Times New Roman"/>
          <w:color w:val="FF0000"/>
        </w:rPr>
      </w:pPr>
    </w:p>
    <w:p w:rsidR="001476D7" w:rsidRPr="00CB460E" w:rsidRDefault="008368DD" w:rsidP="001C2FCD">
      <w:pPr>
        <w:pStyle w:val="aff5"/>
        <w:jc w:val="both"/>
        <w:rPr>
          <w:rFonts w:ascii="Times New Roman" w:hAnsi="Times New Roman" w:cs="Times New Roman"/>
          <w:b/>
        </w:rPr>
      </w:pPr>
      <w:r w:rsidRPr="00CB460E">
        <w:rPr>
          <w:rFonts w:ascii="Times New Roman" w:hAnsi="Times New Roman" w:cs="Times New Roman"/>
          <w:b/>
        </w:rPr>
        <w:t xml:space="preserve">2. </w:t>
      </w:r>
      <w:r w:rsidR="00685B32" w:rsidRPr="00CB460E">
        <w:rPr>
          <w:rFonts w:ascii="Times New Roman" w:hAnsi="Times New Roman" w:cs="Times New Roman"/>
          <w:b/>
        </w:rPr>
        <w:t xml:space="preserve">СОДЕРЖАТЕЛЬНЫЙ </w:t>
      </w:r>
      <w:r w:rsidRPr="00CB460E">
        <w:rPr>
          <w:rFonts w:ascii="Times New Roman" w:hAnsi="Times New Roman" w:cs="Times New Roman"/>
          <w:b/>
        </w:rPr>
        <w:t xml:space="preserve"> РАЗДЕЛ ПРОГРАММЫ </w:t>
      </w:r>
      <w:r w:rsidR="004E6153" w:rsidRPr="00CB460E">
        <w:rPr>
          <w:rFonts w:ascii="Times New Roman" w:hAnsi="Times New Roman" w:cs="Times New Roman"/>
          <w:b/>
        </w:rPr>
        <w:t xml:space="preserve">СРЕДНЕГО </w:t>
      </w:r>
      <w:r w:rsidRPr="00CB460E">
        <w:rPr>
          <w:rFonts w:ascii="Times New Roman" w:hAnsi="Times New Roman" w:cs="Times New Roman"/>
          <w:b/>
        </w:rPr>
        <w:t xml:space="preserve"> ОБЩЕГО ОБРАЗОВАНИЯ</w:t>
      </w:r>
    </w:p>
    <w:p w:rsidR="008368DD" w:rsidRPr="00CB460E" w:rsidRDefault="006C4F89" w:rsidP="001C2FCD">
      <w:pPr>
        <w:pStyle w:val="aff5"/>
        <w:jc w:val="both"/>
        <w:rPr>
          <w:rFonts w:ascii="Times New Roman" w:hAnsi="Times New Roman" w:cs="Times New Roman"/>
        </w:rPr>
      </w:pPr>
      <w:bookmarkStart w:id="10" w:name="bookmark32"/>
      <w:bookmarkStart w:id="11" w:name="_Toc105502776"/>
      <w:r w:rsidRPr="00CB460E">
        <w:rPr>
          <w:rFonts w:ascii="Times New Roman" w:hAnsi="Times New Roman" w:cs="Times New Roman"/>
        </w:rPr>
        <w:t xml:space="preserve">2.1. </w:t>
      </w:r>
      <w:r w:rsidR="008368DD" w:rsidRPr="00CB460E">
        <w:rPr>
          <w:rFonts w:ascii="Times New Roman" w:hAnsi="Times New Roman" w:cs="Times New Roman"/>
        </w:rPr>
        <w:t xml:space="preserve"> РАБОЧИЕ ПРОГРАММЫ УЧ</w:t>
      </w:r>
      <w:r w:rsidRPr="00CB460E">
        <w:rPr>
          <w:rFonts w:ascii="Times New Roman" w:hAnsi="Times New Roman" w:cs="Times New Roman"/>
        </w:rPr>
        <w:t>ЕБНЫХ ПРЕДМЕТОВ, УЧЕБНЫХ КУРСОВ, ВНЕУРОЧНОЙ ДЕЯТЕЛЬНОСТИ</w:t>
      </w:r>
      <w:r w:rsidR="008368DD" w:rsidRPr="00CB460E">
        <w:rPr>
          <w:rFonts w:ascii="Times New Roman" w:hAnsi="Times New Roman" w:cs="Times New Roman"/>
        </w:rPr>
        <w:t>, УЧЕБНЫХ МОДУЛЕЙ</w:t>
      </w:r>
      <w:bookmarkEnd w:id="10"/>
      <w:bookmarkEnd w:id="11"/>
    </w:p>
    <w:p w:rsidR="001C2FCD" w:rsidRPr="001C2FCD" w:rsidRDefault="001C2FCD" w:rsidP="001C2FCD">
      <w:pPr>
        <w:pStyle w:val="aff5"/>
        <w:jc w:val="both"/>
        <w:rPr>
          <w:rFonts w:ascii="Times New Roman" w:eastAsia="SchoolBookSanPin" w:hAnsi="Times New Roman" w:cs="Times New Roman"/>
          <w:b/>
        </w:rPr>
      </w:pPr>
      <w:bookmarkStart w:id="12" w:name="_Toc116032510"/>
    </w:p>
    <w:p w:rsidR="001C2FCD" w:rsidRPr="001C2FCD" w:rsidRDefault="00CB460E" w:rsidP="00CB460E">
      <w:pPr>
        <w:pStyle w:val="aff5"/>
        <w:jc w:val="both"/>
        <w:rPr>
          <w:rFonts w:ascii="Times New Roman" w:hAnsi="Times New Roman" w:cs="Times New Roman"/>
          <w:b/>
        </w:rPr>
      </w:pPr>
      <w:bookmarkStart w:id="13" w:name="_Hlk115428603"/>
      <w:bookmarkEnd w:id="12"/>
      <w:r>
        <w:rPr>
          <w:rFonts w:ascii="Times New Roman" w:eastAsia="SchoolBookSanPin" w:hAnsi="Times New Roman" w:cs="Times New Roman"/>
          <w:b/>
        </w:rPr>
        <w:t>2.1.1.</w:t>
      </w:r>
      <w:r w:rsidR="001C2FCD" w:rsidRPr="001C2FCD">
        <w:rPr>
          <w:rFonts w:ascii="Times New Roman" w:eastAsia="SchoolBookSanPin" w:hAnsi="Times New Roman" w:cs="Times New Roman"/>
          <w:b/>
        </w:rPr>
        <w:t> Федеральная рабочая программа по учебному предмету «Русский язык» (базовый уровень).</w:t>
      </w:r>
      <w:r w:rsidR="001C2FCD" w:rsidRPr="001C2FCD">
        <w:rPr>
          <w:rFonts w:ascii="Times New Roman" w:hAnsi="Times New Roman" w:cs="Times New Roman"/>
          <w:b/>
        </w:rPr>
        <w:t xml:space="preserve"> </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hAnsi="Times New Roman" w:cs="Times New Roman"/>
        </w:rPr>
        <w:t xml:space="preserve"> </w:t>
      </w:r>
      <w:r w:rsidR="001C2FCD" w:rsidRPr="001C2FCD">
        <w:rPr>
          <w:rFonts w:ascii="Times New Roman" w:eastAsia="SchoolBookSanPin" w:hAnsi="Times New Roman" w:cs="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Пояснительная записка.</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Федеральная рабочая программа </w:t>
      </w:r>
      <w:r w:rsidR="001C2FCD" w:rsidRPr="001C2FCD">
        <w:rPr>
          <w:rFonts w:ascii="Times New Roman" w:eastAsia="SchoolBookSanPin" w:hAnsi="Times New Roman" w:cs="Times New Roman"/>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Программа по русскому языку </w:t>
      </w:r>
      <w:r w:rsidR="001C2FCD" w:rsidRPr="001C2FCD">
        <w:rPr>
          <w:rFonts w:ascii="Times New Roman" w:eastAsia="SchoolBookSanPin" w:hAnsi="Times New Roman" w:cs="Times New Roman"/>
          <w:position w:val="1"/>
        </w:rPr>
        <w:t>позволит учителю: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определить и структурировать планируемые результаты обучения и содержание русского языка по годам обучения в соответствии со ФГОС СОО;</w:t>
      </w:r>
      <w:r w:rsidRPr="001C2FCD">
        <w:rPr>
          <w:rFonts w:ascii="Times New Roman" w:eastAsia="SchoolBookSanPin" w:hAnsi="Times New Roman" w:cs="Times New Roman"/>
        </w:rPr>
        <w:t xml:space="preserve">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разработать календарно-тематическое планирование с учётом особенностей конкретного класса.</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Программа по русскому языку </w:t>
      </w:r>
      <w:r w:rsidR="001C2FCD" w:rsidRPr="001C2FCD">
        <w:rPr>
          <w:rFonts w:ascii="Times New Roman" w:eastAsia="SchoolBookSanPin" w:hAnsi="Times New Roman" w:cs="Times New Roman"/>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Изучение русского языка направлено на достижение следующих целей: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1C2FCD" w:rsidRPr="001C2FCD" w:rsidRDefault="00CB460E" w:rsidP="001C2FCD">
      <w:pPr>
        <w:pStyle w:val="aff5"/>
        <w:jc w:val="both"/>
        <w:rPr>
          <w:rFonts w:ascii="Times New Roman" w:eastAsia="SchoolBookSanPin" w:hAnsi="Times New Roman" w:cs="Times New Roman"/>
          <w:position w:val="1"/>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В соответствии с ФГОС СОО предмет «Русский язык» является обязательным для изучения на данном уровне образования. </w:t>
      </w:r>
      <w:r w:rsidR="001C2FCD" w:rsidRPr="001C2FCD">
        <w:rPr>
          <w:rFonts w:ascii="Times New Roman" w:eastAsia="SchoolBookSanPin" w:hAnsi="Times New Roman" w:cs="Times New Roman"/>
        </w:rPr>
        <w:t xml:space="preserve">Общее число часов, рекомендованных для изучения русского языка, – </w:t>
      </w:r>
      <w:r w:rsidR="001C2FCD" w:rsidRPr="001C2FCD">
        <w:rPr>
          <w:rFonts w:ascii="Times New Roman" w:eastAsia="SchoolBookSanPin" w:hAnsi="Times New Roman" w:cs="Times New Roman"/>
          <w:position w:val="1"/>
        </w:rPr>
        <w:t xml:space="preserve">136 часов: в 10 классе – 68 часов </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(2 часа в неделю), в 11 классе – 68 часа (2 часа в неделю).</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Содержание обучения в 10 классе.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Общие сведения о языке.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Язык как знаковая система. Основные функции языка.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Лингвистика как наука.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Язык и культура.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Язык и речь. Культура речи.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Система языка. Культура речи.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Система языка, её устройство, функционирование.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Культура речи как раздел лингвистики.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Языковая норма, её основные признаки и функции.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Качества хорошей речи.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Фонетика. Орфоэпия. Орфоэпические нормы.</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Лексикология и фразеология. Лексические нормы.</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C2FCD" w:rsidRPr="001C2FCD" w:rsidRDefault="00CB460E" w:rsidP="00CB460E">
      <w:pPr>
        <w:pStyle w:val="aff5"/>
        <w:ind w:firstLine="708"/>
        <w:jc w:val="both"/>
        <w:rPr>
          <w:rFonts w:ascii="Times New Roman" w:eastAsia="OfficinaSansBoldITC" w:hAnsi="Times New Roman" w:cs="Times New Roman"/>
        </w:rPr>
      </w:pPr>
      <w:r>
        <w:rPr>
          <w:rFonts w:ascii="Times New Roman" w:eastAsia="OfficinaSansBoldITC" w:hAnsi="Times New Roman" w:cs="Times New Roman"/>
        </w:rPr>
        <w:t xml:space="preserve"> </w:t>
      </w:r>
      <w:r w:rsidR="001C2FCD" w:rsidRPr="001C2FCD">
        <w:rPr>
          <w:rFonts w:ascii="Times New Roman" w:eastAsia="OfficinaSansBoldITC" w:hAnsi="Times New Roman" w:cs="Times New Roman"/>
        </w:rPr>
        <w:t>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Функционально-стилистическая окраска слова. Лексика общеупотребительная, разговорная и книжная. Особенности употребления.</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1C2FCD" w:rsidRPr="001C2FCD" w:rsidRDefault="00CB460E" w:rsidP="00CB460E">
      <w:pPr>
        <w:pStyle w:val="aff5"/>
        <w:ind w:firstLine="708"/>
        <w:jc w:val="both"/>
        <w:rPr>
          <w:rFonts w:ascii="Times New Roman" w:eastAsia="OfficinaSansBoldITC" w:hAnsi="Times New Roman" w:cs="Times New Roman"/>
        </w:rPr>
      </w:pPr>
      <w:r>
        <w:rPr>
          <w:rFonts w:ascii="Times New Roman" w:eastAsia="OfficinaSansBoldITC" w:hAnsi="Times New Roman" w:cs="Times New Roman"/>
        </w:rPr>
        <w:t xml:space="preserve"> </w:t>
      </w:r>
      <w:r w:rsidR="001C2FCD" w:rsidRPr="001C2FCD">
        <w:rPr>
          <w:rFonts w:ascii="Times New Roman" w:eastAsia="OfficinaSansBoldITC" w:hAnsi="Times New Roman" w:cs="Times New Roman"/>
        </w:rPr>
        <w:t> Фразеология русского языка (повторение, обобщение). Крылатые слова.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Морфемика и словообразование. Словообразовательные нормы.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Морфология. Морфологические нормы.</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Морфологические нормы современного русского литературного языка (общее представление).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Основные нормы употребления имён существительных: форм рода, числа, падежа.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Основные нормы употребления имён прилагательных: форм степеней сравнения, краткой формы.</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Основные нормы употребления количественных, порядковых и собирательных числительных.</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Основные нормы употребления местоимений: формы 3-го лица личных местоимений, возвратного местоимения себя.</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Орфография. Основные правила орфографии.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Орфографические правила. Правописание гласных и согласных в корне.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Употребление разделительных ъ и 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Правописание приставок. Буквы ы – и после приставок.</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Правописание суффиксов.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Правописание н и нн в словах различных частей речи.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Правописание не и 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Правописание окончаний имён существительных, имён прилагательных и глаголов.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Слитное, дефисное и раздельное написание слов.</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Речь. Речевое общение.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Речь как деятельность. Виды речевой деятельности (повторение, обобщение).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Текст. Информационно-смысловая переработка текста.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Текст, его основные признаки (повторение, обобщение).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Логико-смысловые отношения между предложениями в тексте (общее представление).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План. Тезисы. Конспект. Реферат. Аннотация. Отзыв. Рецензия.</w:t>
      </w:r>
    </w:p>
    <w:p w:rsidR="001C2FCD" w:rsidRPr="001C2FCD" w:rsidRDefault="00CB460E" w:rsidP="001C2FCD">
      <w:pPr>
        <w:pStyle w:val="aff5"/>
        <w:jc w:val="both"/>
        <w:rPr>
          <w:rFonts w:ascii="Times New Roman" w:eastAsia="SchoolBookSanPin" w:hAnsi="Times New Roman" w:cs="Times New Roman"/>
          <w:position w:val="1"/>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Содержание обучения в 11 классе.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Общие сведения о языке.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Язык и речь. Культура речи.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Синтаксис. Синтаксические нормы.</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Синтаксис как раздел лингвистики (повторение, обобщение). Синтаксический анализ словосочетания и предложения.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Основные нормы управления: правильный выбор падежной или предложно-падежной формы управляемого слова.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Основные нормы употребления однородных членов предложения.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Основные нормы употребления причастных и деепричастных оборотов.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Основные нормы построения сложных предложений.</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Пунктуация. Основные правила пунктуации.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Пунктуация как раздел лингвистики (повторение, обобщение). Пунктуационный анализ предложения.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Знаки препинания и их функции. Знаки препинания между подлежащим и сказуемым.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Знаки препинания в предложениях с однородными членами.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Знаки препинания при обособлении.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Знаки препинания в предложениях с вводными конструкциями, обращениями, междометиями.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Знаки препинания в сложном предложении.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Знаки препинания в сложном предложении с разными видами связи.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Знаки препинания при передаче чужой речи.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Функциональная стилистика. Культура речи.</w:t>
      </w:r>
    </w:p>
    <w:p w:rsidR="001C2FCD" w:rsidRPr="001C2FCD" w:rsidRDefault="00CB460E" w:rsidP="00CB460E">
      <w:pPr>
        <w:pStyle w:val="aff5"/>
        <w:ind w:firstLine="708"/>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Функциональная стилистика как раздел лингвистики. Стилистическая норма (повторение, обобщение).</w:t>
      </w:r>
    </w:p>
    <w:p w:rsidR="001C2FCD" w:rsidRPr="001C2FCD" w:rsidRDefault="00CB460E" w:rsidP="00CB460E">
      <w:pPr>
        <w:pStyle w:val="aff5"/>
        <w:ind w:firstLine="708"/>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position w:val="1"/>
        </w:rPr>
        <w:t xml:space="preserve"> </w:t>
      </w:r>
      <w:r>
        <w:rPr>
          <w:rFonts w:ascii="Times New Roman" w:eastAsia="SchoolBookSanPin" w:hAnsi="Times New Roman" w:cs="Times New Roman"/>
          <w:position w:val="1"/>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Планируемые результаты освоения программы по русскому языку на уровне среднего общего образования.</w:t>
      </w:r>
    </w:p>
    <w:p w:rsidR="001C2FCD" w:rsidRPr="001C2FCD" w:rsidRDefault="00CB460E" w:rsidP="001C2FCD">
      <w:pPr>
        <w:pStyle w:val="aff5"/>
        <w:jc w:val="both"/>
        <w:rPr>
          <w:rFonts w:ascii="Times New Roman" w:eastAsia="SchoolBookSanPin" w:hAnsi="Times New Roman" w:cs="Times New Roman"/>
          <w:position w:val="1"/>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Личностные результаты освоения </w:t>
      </w:r>
      <w:r w:rsidR="001C2FCD" w:rsidRPr="001C2FCD">
        <w:rPr>
          <w:rFonts w:ascii="Times New Roman" w:eastAsia="OfficinaSansBoldITC" w:hAnsi="Times New Roman" w:cs="Times New Roman"/>
        </w:rPr>
        <w:t>программы по русскому языку на уровне среднего общего образования</w:t>
      </w:r>
      <w:r w:rsidR="001C2FCD" w:rsidRPr="001C2FCD">
        <w:rPr>
          <w:rFonts w:ascii="Times New Roman" w:eastAsia="SchoolBookSanPin" w:hAnsi="Times New Roman" w:cs="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001C2FCD" w:rsidRPr="001C2FCD">
        <w:rPr>
          <w:rFonts w:ascii="Times New Roman" w:eastAsia="SchoolBookSanPin" w:hAnsi="Times New Roman" w:cs="Times New Roman"/>
          <w:position w:val="1"/>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1) гражданского воспитания: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готовность к гуманитарной и волонтёрской деятельности;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2) патриотического воспитания: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идейная убеждённость, готовность к служению Отечеству и его защите, ответственность за его судьбу;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3) духовно-нравственного воспитания: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осознание духовных ценностей российского народа;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сформированность нравственного сознания, норм этичного поведения;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способность оценивать ситуацию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осознание личного вклада в построение устойчивого будущего;</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4) эстетического воспитания: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5) физического воспитания, формирования культуры здоровья и эмоционального благополучия: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сформированность здорового и безопасного образа жизни, ответственного отношения к своему здоровью;</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потребность в физическом совершенствовании, занятиях спортивно-оздоровительной деятельностью;</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активное неприятие вредных привычек и иных форм причинения вреда физическому и психическому здоровью;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6) трудового воспитания: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готовность к труду, осознание ценности мастерства, трудолюбие;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7) экологического воспитания: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планирование и осуществление действий в окружающей среде на основе знания целей устойчивого развития человечества;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расширение опыта деятельности экологической направленности;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8) ценности научного познания: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совершенствование языковой и читательской культуры как средства взаимодействия между людьми и познания мира;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1C2FCD" w:rsidRPr="001C2FCD" w:rsidRDefault="00CB460E" w:rsidP="001C2FCD">
      <w:pPr>
        <w:pStyle w:val="aff5"/>
        <w:jc w:val="both"/>
        <w:rPr>
          <w:rFonts w:ascii="Times New Roman" w:eastAsia="SchoolBookSanPin" w:hAnsi="Times New Roman" w:cs="Times New Roman"/>
          <w:position w:val="1"/>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w:t>
      </w:r>
      <w:r w:rsidR="001C2FCD" w:rsidRPr="001C2FCD">
        <w:rPr>
          <w:rFonts w:ascii="Times New Roman" w:eastAsia="SchoolBookSanPin" w:hAnsi="Times New Roman" w:cs="Times New Roman"/>
          <w:position w:val="1"/>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1C2FCD" w:rsidRPr="001C2FCD" w:rsidRDefault="00CB460E" w:rsidP="001C2FCD">
      <w:pPr>
        <w:pStyle w:val="aff5"/>
        <w:jc w:val="both"/>
        <w:rPr>
          <w:rFonts w:ascii="Times New Roman" w:eastAsia="SchoolBookSanPin" w:hAnsi="Times New Roman" w:cs="Times New Roman"/>
          <w:bCs/>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В результате изучения русского языка на уровне среднего общего образования у обучающегося будут сформированы </w:t>
      </w:r>
      <w:r w:rsidR="001C2FCD" w:rsidRPr="001C2FCD">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t xml:space="preserve">  </w:t>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001C2FCD" w:rsidRPr="001C2FCD">
        <w:rPr>
          <w:rFonts w:ascii="Times New Roman" w:eastAsia="SchoolBookSanPin" w:hAnsi="Times New Roman" w:cs="Times New Roman"/>
          <w:bCs/>
        </w:rPr>
        <w:t>познавательных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самостоятельно формулировать и актуализировать проблему, рассматривать её всесторонне;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выявлять закономерности и противоречия языковых явлений, данных в наблюдении;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вносить коррективы в деятельность, оценивать риски и соответствие результатов целям;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развивать креативное мышление при решении жизненных проблем с учётом собственного речевого и читательского опыта.</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001C2FCD" w:rsidRPr="001C2FCD">
        <w:rPr>
          <w:rFonts w:ascii="Times New Roman" w:eastAsia="SchoolBookSanPin" w:hAnsi="Times New Roman" w:cs="Times New Roman"/>
          <w:bCs/>
        </w:rPr>
        <w:t>познавательных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ставить и формулировать собственные задачи в образовательной деятельности и разнообразных жизненных ситуациях;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давать оценку новым ситуациям, приобретённому опыту;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уметь интегрировать знания из разных предметных областей;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уметь переносить знания в практическую область жизнедеятельности, освоенные средства и способы действия – в профессиональную среду;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выдвигать новые идеи, оригинальные подходы, предлагать альтернативные способы решения проблем.</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умения работать с информацией как часть </w:t>
      </w:r>
      <w:r w:rsidR="001C2FCD" w:rsidRPr="001C2FCD">
        <w:rPr>
          <w:rFonts w:ascii="Times New Roman" w:eastAsia="SchoolBookSanPin" w:hAnsi="Times New Roman" w:cs="Times New Roman"/>
          <w:bCs/>
        </w:rPr>
        <w:t>познавательных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достоверность, легитимность информации, её соответствие правовым и морально-этическим нормам;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навыками защиты личной информации, соблюдать требования информационной безопасности.</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умения общения как часть </w:t>
      </w:r>
      <w:r w:rsidR="001C2FCD" w:rsidRPr="001C2FCD">
        <w:rPr>
          <w:rFonts w:ascii="Times New Roman" w:eastAsia="SchoolBookSanPin" w:hAnsi="Times New Roman" w:cs="Times New Roman"/>
          <w:bCs/>
        </w:rPr>
        <w:t>коммуникативных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осуществлять коммуникацию во всех сферах жизни;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различными способами общения и взаимодействия; аргументированно вести диалог;</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развёрнуто, логично и корректно с точки зрения культуры речи излагать своё мнение, строить высказывание.</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умения самоорганизации как части </w:t>
      </w:r>
      <w:r w:rsidR="001C2FCD" w:rsidRPr="001C2FCD">
        <w:rPr>
          <w:rFonts w:ascii="Times New Roman" w:eastAsia="SchoolBookSanPin" w:hAnsi="Times New Roman" w:cs="Times New Roman"/>
          <w:bCs/>
        </w:rPr>
        <w:t>регулятивных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расширять рамки учебного предмета на основе личных предпочтений;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делать осознанный выбор, аргументировать его, брать ответственность за результаты выбора;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приобретённый опыт;</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умения самоконтроля, принятия себя и других как части </w:t>
      </w:r>
      <w:r w:rsidR="001C2FCD" w:rsidRPr="001C2FCD">
        <w:rPr>
          <w:rFonts w:ascii="Times New Roman" w:eastAsia="SchoolBookSanPin" w:hAnsi="Times New Roman" w:cs="Times New Roman"/>
          <w:bCs/>
        </w:rPr>
        <w:t>регулятивных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давать оценку новым ситуациям, вносить коррективы в деятельность, оценивать соответствие результатов целям;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риски и своевременно принимать решение по их снижению;</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принимать мотивы и аргументы других людей при анализе результатов 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признавать своё право и право других на ошибку;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развивать способность видеть мир с позиции другого человека.</w:t>
      </w:r>
    </w:p>
    <w:p w:rsidR="001C2FCD" w:rsidRPr="001C2FCD" w:rsidRDefault="00CB460E"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t xml:space="preserve"> </w:t>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У обучающегося будут сформированы умения совместной 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выбирать тематику и методы совместных действий с учётом общих интересов и возможностей каждого члена коллектива;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качество своего вклада и вклада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w:t>
      </w:r>
      <w:r w:rsidR="001C2FCD" w:rsidRPr="001C2FCD">
        <w:rPr>
          <w:rFonts w:ascii="Times New Roman" w:eastAsia="OfficinaSansBoldITC" w:hAnsi="Times New Roman" w:cs="Times New Roman"/>
        </w:rPr>
        <w:t>К</w:t>
      </w:r>
      <w:r w:rsidR="001C2FCD" w:rsidRPr="001C2FCD">
        <w:rPr>
          <w:rFonts w:ascii="Times New Roman" w:eastAsia="SchoolBookSanPin" w:hAnsi="Times New Roman" w:cs="Times New Roman"/>
        </w:rPr>
        <w:t xml:space="preserve"> концу обучения в </w:t>
      </w:r>
      <w:r w:rsidR="001C2FCD" w:rsidRPr="001C2FCD">
        <w:rPr>
          <w:rFonts w:ascii="Times New Roman" w:eastAsia="SchoolBookSanPin" w:hAnsi="Times New Roman" w:cs="Times New Roman"/>
          <w:bCs/>
        </w:rPr>
        <w:t xml:space="preserve">10 классе </w:t>
      </w:r>
      <w:r w:rsidR="001C2FCD" w:rsidRPr="001C2FCD">
        <w:rPr>
          <w:rFonts w:ascii="Times New Roman" w:eastAsia="SchoolBookSanPin" w:hAnsi="Times New Roman" w:cs="Times New Roman"/>
        </w:rPr>
        <w:t>обучающийся получит следующие п</w:t>
      </w:r>
      <w:r w:rsidR="001C2FCD" w:rsidRPr="001C2FCD">
        <w:rPr>
          <w:rFonts w:ascii="Times New Roman" w:eastAsia="OfficinaSansBoldITC" w:hAnsi="Times New Roman" w:cs="Times New Roman"/>
        </w:rPr>
        <w:t>редметные результаты по отдельным темам программы по русскому языку</w:t>
      </w:r>
      <w:r w:rsidR="001C2FCD" w:rsidRPr="001C2FCD">
        <w:rPr>
          <w:rFonts w:ascii="Times New Roman" w:eastAsia="SchoolBookSanPin" w:hAnsi="Times New Roman" w:cs="Times New Roman"/>
        </w:rPr>
        <w:t>:</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Общие сведения о языке.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языке как знаковой системе, об основных функциях языка; о лингвистике как науке.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Язык и речь. Культура речи.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культуре речи как разделе лингвистики.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Комментировать нормативный, коммуникативный и этический аспекты культуры речи, приводить соответствующие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языковой норме, её видах.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словари русского языка в учебной деятельности.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Фонетика. Орфоэпия. Орфоэпические нормы.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Выполнять фонетический анализ слова.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изобразительно-выразительные средства фонетики в тексте.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основные произносительные и акцентологические нормы современного русского литературного языка.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орфоэпический словарь.</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Лексикология и фразеология. Лексические нормы.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Выполнять лексический анализ слова.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изобразительно-выразительные средства лексики.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лексические нормы.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Морфемика и словообразование. Словообразовательные нормы.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Выполнять морфемный и словообразовательный анализ слова.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словообразовательный словарь.</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Морфология. Морфологические нормы.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Выполнять морфологический анализ слова.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особенности употребления в тексте слов разных частей речи.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морфологические нормы.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словарь грамматических трудностей, справочники.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Орфография. Основные правила орфографии.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принципах и разделах русской орфографии.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Выполнять орфографический анализ слова.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правила орфографии.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орфографический словарь.</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Речь. Речевое общение.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Употреблять языковые средства с учётом речевой ситуации.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в устной речи и на письме нормы современного русского литературного языка.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собственную и чужую речь с точки зрения точного, уместного и выразительного словоупотребления.</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Текст. Информационно-смысловая переработка текста.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Применять знания о тексте, его основных признаках, структуре и видах представленной в нём информации в речевой практике.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Выявлять логико-смысловые отношения между предложениями в тексте.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Создавать вторичные тексты (план, тезисы, конспект, реферат, аннотация, отзыв, рецензия и другие).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Корректировать текст: устранять логические, фактические, этические, грамматические и речевые ошибки.</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w:t>
      </w:r>
      <w:r w:rsidR="001C2FCD" w:rsidRPr="001C2FCD">
        <w:rPr>
          <w:rFonts w:ascii="Times New Roman" w:eastAsia="OfficinaSansBoldITC" w:hAnsi="Times New Roman" w:cs="Times New Roman"/>
        </w:rPr>
        <w:t>К</w:t>
      </w:r>
      <w:r w:rsidR="001C2FCD" w:rsidRPr="001C2FCD">
        <w:rPr>
          <w:rFonts w:ascii="Times New Roman" w:eastAsia="SchoolBookSanPin" w:hAnsi="Times New Roman" w:cs="Times New Roman"/>
        </w:rPr>
        <w:t xml:space="preserve"> концу обучения в </w:t>
      </w:r>
      <w:r w:rsidR="001C2FCD" w:rsidRPr="001C2FCD">
        <w:rPr>
          <w:rFonts w:ascii="Times New Roman" w:eastAsia="SchoolBookSanPin" w:hAnsi="Times New Roman" w:cs="Times New Roman"/>
          <w:bCs/>
        </w:rPr>
        <w:t xml:space="preserve">11 классе </w:t>
      </w:r>
      <w:r w:rsidR="001C2FCD" w:rsidRPr="001C2FCD">
        <w:rPr>
          <w:rFonts w:ascii="Times New Roman" w:eastAsia="SchoolBookSanPin" w:hAnsi="Times New Roman" w:cs="Times New Roman"/>
        </w:rPr>
        <w:t>обучающийся получит следующие п</w:t>
      </w:r>
      <w:r w:rsidR="001C2FCD" w:rsidRPr="001C2FCD">
        <w:rPr>
          <w:rFonts w:ascii="Times New Roman" w:eastAsia="OfficinaSansBoldITC" w:hAnsi="Times New Roman" w:cs="Times New Roman"/>
        </w:rPr>
        <w:t>редметные результаты по отдельным темам программы по русскому языку</w:t>
      </w:r>
      <w:r w:rsidR="001C2FCD" w:rsidRPr="001C2FCD">
        <w:rPr>
          <w:rFonts w:ascii="Times New Roman" w:eastAsia="SchoolBookSanPin" w:hAnsi="Times New Roman" w:cs="Times New Roman"/>
        </w:rPr>
        <w:t>:</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Общие сведения о языке.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об экологии языка, о проблемах речевой культуры в современном обществе.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Язык и речь. Культура речи. Синтаксис. Синтаксические нормы.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Выполнять синтаксический анализ словосочетания, простого и сложного предложения.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изобразительно-выразительные средства синтаксиса русского языка (в рамках изученного).</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синтаксические нормы.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словари грамматических трудностей, справочники.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Пунктуация. Основные правила пунктуации.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принципах и разделах русской пунктуации.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Выполнять пунктуационный анализ предложения.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правила пунктуации.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справочники по пунктуации.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position w:val="1"/>
        </w:rPr>
        <w:t> </w:t>
      </w:r>
      <w:r w:rsidR="001C2FCD" w:rsidRPr="001C2FCD">
        <w:rPr>
          <w:rFonts w:ascii="Times New Roman" w:eastAsia="OfficinaSansBoldITC" w:hAnsi="Times New Roman" w:cs="Times New Roman"/>
        </w:rPr>
        <w:t>Функциональная стилистика. Культура речи.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функциональной стилистике как разделе лингвистики.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Применять знания о функциональных разновидностях языка в речевой практике.</w:t>
      </w:r>
    </w:p>
    <w:p w:rsidR="00CB460E" w:rsidRPr="001C2FCD" w:rsidRDefault="00CB460E" w:rsidP="001C2FCD">
      <w:pPr>
        <w:pStyle w:val="aff5"/>
        <w:jc w:val="both"/>
        <w:rPr>
          <w:rFonts w:ascii="Times New Roman" w:eastAsia="OfficinaSansBoldITC" w:hAnsi="Times New Roman" w:cs="Times New Roman"/>
        </w:rPr>
      </w:pPr>
    </w:p>
    <w:p w:rsidR="001C2FCD" w:rsidRDefault="001C2FCD" w:rsidP="001C2FCD">
      <w:pPr>
        <w:pStyle w:val="aff5"/>
        <w:jc w:val="both"/>
        <w:rPr>
          <w:rFonts w:ascii="Times New Roman" w:eastAsia="SchoolBookSanPin" w:hAnsi="Times New Roman" w:cs="Times New Roman"/>
          <w:b/>
          <w:position w:val="1"/>
        </w:rPr>
      </w:pPr>
      <w:r w:rsidRPr="001C2FCD">
        <w:rPr>
          <w:rFonts w:ascii="Times New Roman" w:eastAsia="SchoolBookSanPin" w:hAnsi="Times New Roman" w:cs="Times New Roman"/>
          <w:b/>
        </w:rPr>
        <w:t>2</w:t>
      </w:r>
      <w:r w:rsidR="00CB460E">
        <w:rPr>
          <w:rFonts w:ascii="Times New Roman" w:eastAsia="SchoolBookSanPin" w:hAnsi="Times New Roman" w:cs="Times New Roman"/>
          <w:b/>
        </w:rPr>
        <w:t>.1.2.</w:t>
      </w:r>
      <w:r w:rsidRPr="001C2FCD">
        <w:rPr>
          <w:rFonts w:ascii="Times New Roman" w:eastAsia="SchoolBookSanPin" w:hAnsi="Times New Roman" w:cs="Times New Roman"/>
          <w:b/>
        </w:rPr>
        <w:t> Федеральная рабочая программа по учебному предмету «Литература» (</w:t>
      </w:r>
      <w:r w:rsidRPr="001C2FCD">
        <w:rPr>
          <w:rFonts w:ascii="Times New Roman" w:eastAsia="SchoolBookSanPin" w:hAnsi="Times New Roman" w:cs="Times New Roman"/>
          <w:b/>
          <w:position w:val="1"/>
        </w:rPr>
        <w:t>базовый уровень).</w:t>
      </w:r>
    </w:p>
    <w:p w:rsidR="00CB460E" w:rsidRPr="001C2FCD" w:rsidRDefault="00CB460E" w:rsidP="001C2FCD">
      <w:pPr>
        <w:pStyle w:val="aff5"/>
        <w:jc w:val="both"/>
        <w:rPr>
          <w:rFonts w:ascii="Times New Roman" w:eastAsia="SchoolBookSanPin" w:hAnsi="Times New Roman" w:cs="Times New Roman"/>
          <w:b/>
          <w:position w:val="1"/>
        </w:rPr>
      </w:pP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w:t>
      </w:r>
      <w:r w:rsidR="001C2FCD" w:rsidRPr="001C2FCD">
        <w:rPr>
          <w:rFonts w:ascii="Times New Roman" w:eastAsia="OfficinaSansBoldITC" w:hAnsi="Times New Roman" w:cs="Times New Roman"/>
        </w:rPr>
        <w:t>Пояснительная записка.</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Программа по литературе позволит учителю: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w:t>
      </w:r>
      <w:r w:rsidR="001C2FCD" w:rsidRPr="001C2FCD">
        <w:rPr>
          <w:rFonts w:ascii="Times New Roman" w:eastAsia="SchoolBookSanPin" w:hAnsi="Times New Roman" w:cs="Times New Roman"/>
          <w:position w:val="1"/>
        </w:rPr>
        <w:t xml:space="preserve">Личностные и метапредметные результаты в программе по литературе представлены с учётом особенностей преподавания </w:t>
      </w:r>
      <w:r w:rsidR="001C2FCD" w:rsidRPr="001C2FCD">
        <w:rPr>
          <w:rFonts w:ascii="Times New Roman" w:eastAsia="SchoolBookSanPin" w:hAnsi="Times New Roman" w:cs="Times New Roman"/>
        </w:rPr>
        <w:t>учебного предмета на уровне среднего общего образования</w:t>
      </w:r>
      <w:r w:rsidR="001C2FCD" w:rsidRPr="001C2FCD">
        <w:rPr>
          <w:rFonts w:ascii="Times New Roman" w:eastAsia="SchoolBookSanPin" w:hAnsi="Times New Roman" w:cs="Times New Roman"/>
          <w:position w:val="1"/>
        </w:rPr>
        <w:t>, планируемые предметные результаты распределены по годам обучения.</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w:t>
      </w:r>
      <w:r w:rsidR="001C2FCD" w:rsidRPr="001C2FCD">
        <w:rPr>
          <w:rFonts w:ascii="Times New Roman" w:eastAsia="SchoolBookSanPin" w:hAnsi="Times New Roman" w:cs="Times New Roman"/>
          <w:position w:val="1"/>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1C2FCD" w:rsidRPr="001C2FCD" w:rsidRDefault="00CB460E"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1C2FCD" w:rsidRPr="001C2FCD" w:rsidRDefault="00CB460E" w:rsidP="001C2FCD">
      <w:pPr>
        <w:pStyle w:val="aff5"/>
        <w:jc w:val="both"/>
        <w:rPr>
          <w:rFonts w:ascii="Times New Roman" w:eastAsia="SchoolBookSanPin" w:hAnsi="Times New Roman" w:cs="Times New Roman"/>
          <w:position w:val="1"/>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001C2FCD" w:rsidRPr="001C2FCD">
        <w:rPr>
          <w:rFonts w:ascii="Times New Roman" w:eastAsia="SchoolBookSanPin" w:hAnsi="Times New Roman" w:cs="Times New Roman"/>
          <w:position w:val="1"/>
        </w:rPr>
        <w:t>в 10 классе – 102 часа (3 часа в неделю), в 11 классе – 102 часа (3 часа в неделю).</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Содержание обучения в 10 классе.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Литература второй половины XIX века.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А.Н. Островский. Драма «Гроза».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И.А. Гончаров. Роман «Обломов».</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И.С. Тургенев. Роман «Отцы и дети».</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Поэма «Кому на Руси жить хорошо».</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Ф.М. Достоевский. Роман «Преступление и наказание».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Л.Н. Толстой. Роман-эпопея «Война и мир».</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Н.С. Лесков. Рассказы и повести (не менее одного произведения по выбору). Например, «Очарованный странник», «Однодум»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А.П. Чехов. Рассказы (не менее трёх по выбору). Например, «Студент», «Ионыч», «Дама с собачкой», «Человек в футляре» и другие.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Комедия «Вишнёвый сад».</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Литературная критика второй половины XIX века.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Литература народов России.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Стихотворения (не менее одного по выбору). Например, Г. Тукая, К. Хетагурова и других.</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Зарубежная литература.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Содержание обучения в 11 классе.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Литература конца XIX – начала ХХ века.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А.И. Куприн. Рассказы и повести (одно произведение по выбору). Например, «Гранатовый браслет», «Олеся»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Л.Н. Андреев. Рассказы и повести (одно произведение по выбору). Например, «Иуда Искариот», «Большой шлем» и другие.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 Горький. Рассказы (один по выбору). Например, «Старуха Изергиль», «Макар Чудра», «Коновалов» и другие.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Пьеса «На дне».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Литература ХХ века.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И.А. Бунин. Рассказы (два по выбору). Например, «Антоновские яблоки», «Чистый понедельник», «Господин из Сан-Франциско» и другие.</w:t>
      </w:r>
    </w:p>
    <w:p w:rsidR="001C2FCD" w:rsidRPr="001C2FCD" w:rsidRDefault="001C2FCD" w:rsidP="00CB460E">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Поэма «Двенадцать».</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Поэма «Облако в штанах».</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Поэма «Реквием».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Н.А. Островский. Роман «Как закалялась сталь» (избранные главы).</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М.А. Шолохов. Роман-эпопея «Тихий Дон» (избранные главы).</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М.А. Булгаков. Романы «Белая гвардия», «Мастер и Маргарита» (один роман по выбору).</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А.П. Платонов. Рассказы и повести (одно произведение по выбору). Например, «В прекрасном и яростном мире», «Котлован», «Возвращение» и другие.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А.А. Фадеев «Молодая гвардия».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В.О. Богомолов «В августе сорок четвёртого».</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Драматургия о Великой Отечественной войне. Пьесы (одно произведение по выбору). Например, В.С. Розов «Вечно живые»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В.М. Шукшин. Рассказы (не менее двух по выбору). Например, «Срезал», «Обида», «Микроскоп», «Мастер», «Крепкий мужик», «Сапожки»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В.Г. Распутин. Рассказы и повести (не менее одного произведения по выбору). Например, «Живи и помни», «Прощание с Матёрой» и другие.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Литература народов России.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Зарубежная литература.</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1C2FCD" w:rsidRPr="001C2FCD" w:rsidRDefault="00CB460E"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Зарубежная поэзия XX века (не менее двух стихотворений одного из поэтов по выбору). Например, стихотворения Г. Аполлинера, Т.С. Элиота и другие.</w:t>
      </w:r>
    </w:p>
    <w:p w:rsidR="001C2FCD" w:rsidRPr="001C2FCD" w:rsidRDefault="00457BCD"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1C2FCD" w:rsidRPr="001C2FCD" w:rsidRDefault="00457BCD"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Планируемые результаты освоения программы по литературе на уровне среднего общего образования.</w:t>
      </w:r>
    </w:p>
    <w:p w:rsidR="001C2FCD" w:rsidRPr="001C2FCD" w:rsidRDefault="00457BCD"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Личностные результаты освоения </w:t>
      </w:r>
      <w:r w:rsidR="001C2FCD" w:rsidRPr="001C2FCD">
        <w:rPr>
          <w:rFonts w:ascii="Times New Roman" w:eastAsia="OfficinaSansBoldITC" w:hAnsi="Times New Roman" w:cs="Times New Roman"/>
        </w:rPr>
        <w:t>программы по литературе на уровне среднего общего образования</w:t>
      </w:r>
      <w:r w:rsidR="001C2FCD" w:rsidRPr="001C2FCD">
        <w:rPr>
          <w:rFonts w:ascii="Times New Roman" w:eastAsia="SchoolBookSanPin" w:hAnsi="Times New Roman" w:cs="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2FCD" w:rsidRPr="001C2FCD" w:rsidRDefault="00457BCD"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В результате изучения литературы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 xml:space="preserve">1) гражданского воспитания: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готовность к гуманитарной деятельности;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2) патриотического воспитания: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3) духовно-нравственного воспитания: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осознание личного вклада в построение устойчивого будущего;</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4) эстетического воспитания: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5) физического воспитания, формирования культуры здоровья и эмоционального благополучия: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здорового и безопасного образа жизни, ответственного отношения к своему здоровью;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потребность в физическом совершенствовании, занятиях спортивно-оздоровительной деятельностью;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активное неприятие вредных привычек и иных форм причинения вреда физическому и психическому здоровью, в том числе с </w:t>
      </w:r>
      <w:r w:rsidRPr="001C2FCD">
        <w:rPr>
          <w:rFonts w:ascii="Times New Roman" w:eastAsia="SchoolBookSanPin" w:hAnsi="Times New Roman" w:cs="Times New Roman"/>
          <w:position w:val="1"/>
        </w:rPr>
        <w:t>соответствующей</w:t>
      </w:r>
      <w:r w:rsidRPr="001C2FCD">
        <w:rPr>
          <w:rFonts w:ascii="Times New Roman" w:eastAsia="SchoolBookSanPin" w:hAnsi="Times New Roman" w:cs="Times New Roman"/>
        </w:rPr>
        <w:t xml:space="preserve"> оценкой поведения и поступков литературных героев;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6) трудового воспитания: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7) экологического воспитания: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8) ценности научного познания: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1C2FCD" w:rsidRPr="001C2FCD" w:rsidRDefault="00457BCD"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C2FCD" w:rsidRPr="001C2FCD" w:rsidRDefault="00457BCD" w:rsidP="001C2FCD">
      <w:pPr>
        <w:pStyle w:val="aff5"/>
        <w:jc w:val="both"/>
        <w:rPr>
          <w:rFonts w:ascii="Times New Roman" w:eastAsia="SchoolBookSanPin" w:hAnsi="Times New Roman" w:cs="Times New Roman"/>
          <w:bCs/>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В результате изучения литературы на уровне среднего общего образования у обучающегося будут сформированы </w:t>
      </w:r>
      <w:r w:rsidR="001C2FCD" w:rsidRPr="001C2FCD">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001C2FCD" w:rsidRPr="001C2FCD">
        <w:rPr>
          <w:rFonts w:ascii="Times New Roman" w:eastAsia="SchoolBookSanPin" w:hAnsi="Times New Roman" w:cs="Times New Roman"/>
          <w:bCs/>
        </w:rPr>
        <w:t>познавательных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вносить коррективы в деятельность, оценивать соответствие результатов целям, оценивать риски последствий деятельности;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развивать креативное мышление при решении жизненных проблем с использованием собственного читательского опыта.</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001C2FCD" w:rsidRPr="001C2FCD">
        <w:rPr>
          <w:rFonts w:ascii="Times New Roman" w:eastAsia="SchoolBookSanPin" w:hAnsi="Times New Roman" w:cs="Times New Roman"/>
          <w:bCs/>
        </w:rPr>
        <w:t>познавательных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давать оценку новым ситуациям, оценивать приобретённый опыт, в том числе читательский;</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осуществлять целенаправленный поиск переноса средств и способов действия в профессиональную среду;</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уметь интегрировать знания из разных предметных областей;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умения работать с информацией как часть </w:t>
      </w:r>
      <w:r w:rsidR="001C2FCD" w:rsidRPr="001C2FCD">
        <w:rPr>
          <w:rFonts w:ascii="Times New Roman" w:eastAsia="SchoolBookSanPin" w:hAnsi="Times New Roman" w:cs="Times New Roman"/>
          <w:bCs/>
        </w:rPr>
        <w:t>познавательных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оценивать достоверность, легитимность литературной и другой информации, её соответствие правовым и морально-этическим нормам;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владеть навыками распознавания и защиты литературной и другой информации, информационной безопасности личности.</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умения общения как часть </w:t>
      </w:r>
      <w:r w:rsidR="001C2FCD" w:rsidRPr="001C2FCD">
        <w:rPr>
          <w:rFonts w:ascii="Times New Roman" w:eastAsia="SchoolBookSanPin" w:hAnsi="Times New Roman" w:cs="Times New Roman"/>
          <w:bCs/>
        </w:rPr>
        <w:t>коммуникативных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осуществлять коммуникации во всех сферах жизни, в том числе на уроке литературы и во внеурочной деятельности по предмету;</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развёрнуто и логично излагать в процессе анализа литературного произведения свою точку зрения с использованием языковых средств.</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умения самоорганизации как части </w:t>
      </w:r>
      <w:r w:rsidR="001C2FCD" w:rsidRPr="001C2FCD">
        <w:rPr>
          <w:rFonts w:ascii="Times New Roman" w:eastAsia="SchoolBookSanPin" w:hAnsi="Times New Roman" w:cs="Times New Roman"/>
          <w:bCs/>
        </w:rPr>
        <w:t>регулятивных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давать оценку новым ситуациям, в том числе изображённым в художественной литературе;</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расширять рамки учебного предмета на основе личных предпочтений с использованием читательского опыта;</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оценивать приобретённый опыт с учётом литературных знаний;</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умения самоконтроля, принятия себя и других как части </w:t>
      </w:r>
      <w:r w:rsidR="001C2FCD" w:rsidRPr="001C2FCD">
        <w:rPr>
          <w:rFonts w:ascii="Times New Roman" w:eastAsia="SchoolBookSanPin" w:hAnsi="Times New Roman" w:cs="Times New Roman"/>
          <w:bCs/>
        </w:rPr>
        <w:t>регулятивных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давать оценку новым ситуациям, вносить коррективы в деятельность, оценивать соответствие результатов целям;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для оценки ситуации, выбора верного решения, опираясь на примеры из художественных произведений;</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оценивать риски и своевременно принимать решения по их снижению;</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принимать себя, понимая свои недостатки и достоинства;</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признавать своё право и право других на ошибку в дискуссиях на литературные темы;</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развивать способность понимать мир с позиции другого человека, используя знания по литературе. </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У обучающегося будут сформированы умения совместной деятельности:</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понимать и использовать преимущества командной и индивидуальной работы на уроке и во внеурочной деятельности по литературе;</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предлагать новые проекты, в том числе литературные, оценивать идеи с позиции новизны, оригинальности, практической значимости;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SchoolBookSanPin" w:hAnsi="Times New Roman" w:cs="Times New Roman"/>
        </w:rPr>
        <w:t> </w:t>
      </w:r>
      <w:r w:rsidR="001C2FCD" w:rsidRPr="001C2FCD">
        <w:rPr>
          <w:rFonts w:ascii="Times New Roman" w:eastAsia="SchoolBookSanPin" w:hAnsi="Times New Roman" w:cs="Times New Roman"/>
          <w:bCs/>
        </w:rPr>
        <w:t xml:space="preserve">Предметные результаты освоения программы по литературе на уровне среднего общего образования </w:t>
      </w:r>
      <w:r w:rsidR="001C2FCD" w:rsidRPr="001C2FCD">
        <w:rPr>
          <w:rFonts w:ascii="Times New Roman" w:eastAsia="SchoolBookSanPin" w:hAnsi="Times New Roman" w:cs="Times New Roman"/>
        </w:rPr>
        <w:t>должны обеспечивать: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2) осознание взаимосвязи между языковым, литературным, интеллектуальным, духовно-нравственным развитием личности;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SchoolBookSanPin" w:hAnsi="Times New Roman" w:cs="Times New Roman"/>
        </w:rPr>
        <w:t xml:space="preserve"> </w:t>
      </w:r>
      <w:r w:rsidR="001C2FCD" w:rsidRPr="001C2FCD">
        <w:rPr>
          <w:rFonts w:ascii="Times New Roman" w:eastAsia="SchoolBookSanPin" w:hAnsi="Times New Roman" w:cs="Times New Roman"/>
          <w:bCs/>
        </w:rPr>
        <w:t xml:space="preserve">Предметные результаты освоения программы по литературе к концу 10 класса </w:t>
      </w:r>
      <w:r w:rsidR="001C2FCD" w:rsidRPr="001C2FCD">
        <w:rPr>
          <w:rFonts w:ascii="Times New Roman" w:eastAsia="SchoolBookSanPin" w:hAnsi="Times New Roman" w:cs="Times New Roman"/>
        </w:rPr>
        <w:t>должны обеспечивать: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C2FCD" w:rsidRPr="001C2FCD" w:rsidRDefault="00457BCD" w:rsidP="001C2FCD">
      <w:pPr>
        <w:pStyle w:val="aff5"/>
        <w:jc w:val="both"/>
        <w:rPr>
          <w:rFonts w:ascii="Times New Roman" w:eastAsia="SchoolBookSanPi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SchoolBookSanPin" w:hAnsi="Times New Roman" w:cs="Times New Roman"/>
        </w:rPr>
        <w:t xml:space="preserve"> </w:t>
      </w:r>
      <w:r w:rsidR="001C2FCD" w:rsidRPr="001C2FCD">
        <w:rPr>
          <w:rFonts w:ascii="Times New Roman" w:eastAsia="SchoolBookSanPin" w:hAnsi="Times New Roman" w:cs="Times New Roman"/>
          <w:bCs/>
        </w:rPr>
        <w:t xml:space="preserve">Предметные результаты освоения программы по литературе к концу 11 класса </w:t>
      </w:r>
      <w:r w:rsidR="001C2FCD" w:rsidRPr="001C2FCD">
        <w:rPr>
          <w:rFonts w:ascii="Times New Roman" w:eastAsia="SchoolBookSanPin" w:hAnsi="Times New Roman" w:cs="Times New Roman"/>
        </w:rPr>
        <w:t>должны обеспечивать: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457BCD" w:rsidRPr="001C2FCD" w:rsidRDefault="00457BCD" w:rsidP="001C2FCD">
      <w:pPr>
        <w:pStyle w:val="aff5"/>
        <w:jc w:val="both"/>
        <w:rPr>
          <w:rFonts w:ascii="Times New Roman" w:eastAsia="SchoolBookSanPin" w:hAnsi="Times New Roman" w:cs="Times New Roman"/>
        </w:rPr>
      </w:pPr>
    </w:p>
    <w:p w:rsidR="001C2FCD" w:rsidRDefault="001C2FCD" w:rsidP="001C2FCD">
      <w:pPr>
        <w:pStyle w:val="aff5"/>
        <w:jc w:val="both"/>
        <w:rPr>
          <w:rFonts w:ascii="Times New Roman" w:hAnsi="Times New Roman" w:cs="Times New Roman"/>
          <w:b/>
        </w:rPr>
      </w:pPr>
      <w:r w:rsidRPr="001C2FCD">
        <w:rPr>
          <w:rFonts w:ascii="Times New Roman" w:hAnsi="Times New Roman" w:cs="Times New Roman"/>
          <w:b/>
        </w:rPr>
        <w:t>2</w:t>
      </w:r>
      <w:r w:rsidR="00457BCD">
        <w:rPr>
          <w:rFonts w:ascii="Times New Roman" w:hAnsi="Times New Roman" w:cs="Times New Roman"/>
          <w:b/>
        </w:rPr>
        <w:t>.</w:t>
      </w:r>
      <w:r w:rsidRPr="001C2FCD">
        <w:rPr>
          <w:rFonts w:ascii="Times New Roman" w:hAnsi="Times New Roman" w:cs="Times New Roman"/>
          <w:b/>
        </w:rPr>
        <w:t>1. </w:t>
      </w:r>
      <w:r w:rsidR="00457BCD">
        <w:rPr>
          <w:rFonts w:ascii="Times New Roman" w:hAnsi="Times New Roman" w:cs="Times New Roman"/>
          <w:b/>
        </w:rPr>
        <w:t>3.</w:t>
      </w:r>
      <w:r w:rsidRPr="001C2FCD">
        <w:rPr>
          <w:rFonts w:ascii="Times New Roman" w:hAnsi="Times New Roman" w:cs="Times New Roman"/>
          <w:b/>
        </w:rPr>
        <w:t xml:space="preserve">Федеральная рабочая программа по учебному предмету «Литература» (углублённый уровень). </w:t>
      </w:r>
    </w:p>
    <w:p w:rsidR="00457BCD" w:rsidRPr="001C2FCD" w:rsidRDefault="00457BCD" w:rsidP="001C2FCD">
      <w:pPr>
        <w:pStyle w:val="aff5"/>
        <w:jc w:val="both"/>
        <w:rPr>
          <w:rFonts w:ascii="Times New Roman" w:hAnsi="Times New Roman" w:cs="Times New Roman"/>
          <w:b/>
        </w:rPr>
      </w:pP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C2FCD" w:rsidRPr="001C2FCD" w:rsidRDefault="00457BCD"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t xml:space="preserve"> </w:t>
      </w:r>
      <w:r w:rsidR="001C2FCD" w:rsidRPr="001C2FCD">
        <w:rPr>
          <w:rFonts w:ascii="Times New Roman" w:eastAsia="SchoolBookSanPin" w:hAnsi="Times New Roman" w:cs="Times New Roman"/>
        </w:rPr>
        <w:t>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C2FCD" w:rsidRPr="001C2FCD" w:rsidRDefault="00457BCD" w:rsidP="001C2FCD">
      <w:pPr>
        <w:pStyle w:val="aff5"/>
        <w:jc w:val="both"/>
        <w:rPr>
          <w:rFonts w:ascii="Times New Roma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w:t>
      </w:r>
      <w:r w:rsidR="001C2FCD" w:rsidRPr="001C2FCD">
        <w:rPr>
          <w:rFonts w:ascii="Times New Roman" w:hAnsi="Times New Roman" w:cs="Times New Roman"/>
        </w:rPr>
        <w:t xml:space="preserve">для обязательного изучения в каждом классе на уровне среднего общего образования. </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Пояснительная записка.</w:t>
      </w:r>
    </w:p>
    <w:p w:rsidR="001C2FCD" w:rsidRPr="001C2FCD" w:rsidRDefault="00457BCD" w:rsidP="001C2FCD">
      <w:pPr>
        <w:pStyle w:val="aff5"/>
        <w:jc w:val="both"/>
        <w:rPr>
          <w:rFonts w:ascii="Times New Roman" w:hAnsi="Times New Roman" w:cs="Times New Roman"/>
          <w:strike/>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001C2FCD" w:rsidRPr="001C2FCD">
        <w:rPr>
          <w:rFonts w:ascii="Times New Roman" w:eastAsia="SchoolBookSanPin" w:hAnsi="Times New Roman" w:cs="Times New Roman"/>
        </w:rPr>
        <w:t>обучающихся</w:t>
      </w:r>
      <w:r w:rsidR="001C2FCD" w:rsidRPr="001C2FCD">
        <w:rPr>
          <w:rFonts w:ascii="Times New Roman" w:hAnsi="Times New Roman" w:cs="Times New Roman"/>
        </w:rPr>
        <w:t>, их литературным развитием, жизненным и читательским опытом.</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Литературное образование на углублённом уровне на уровне среднего общего образования преемственно по отношению к курсу литературы </w:t>
      </w:r>
      <w:r w:rsidR="001C2FCD" w:rsidRPr="001C2FCD">
        <w:rPr>
          <w:rFonts w:ascii="Times New Roman" w:eastAsia="SchoolBookSanPin" w:hAnsi="Times New Roman" w:cs="Times New Roman"/>
        </w:rPr>
        <w:t>на уровне основного общего образования</w:t>
      </w:r>
      <w:r w:rsidR="001C2FCD" w:rsidRPr="001C2FCD">
        <w:rPr>
          <w:rFonts w:ascii="Times New Roman" w:hAnsi="Times New Roman" w:cs="Times New Roman"/>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001C2FCD" w:rsidRPr="001C2FCD">
        <w:rPr>
          <w:rFonts w:ascii="Times New Roman" w:eastAsia="SchoolBookSanPin" w:hAnsi="Times New Roman" w:cs="Times New Roman"/>
        </w:rPr>
        <w:t xml:space="preserve">обучающихся </w:t>
      </w:r>
      <w:r w:rsidR="001C2FCD" w:rsidRPr="001C2FCD">
        <w:rPr>
          <w:rFonts w:ascii="Times New Roman" w:hAnsi="Times New Roman" w:cs="Times New Roman"/>
        </w:rPr>
        <w:t>в ту или иную профессиональную практику, связанную с профильным гуманитарным образованием.</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001C2FCD" w:rsidRPr="001C2FCD">
        <w:rPr>
          <w:rFonts w:ascii="Times New Roman" w:eastAsia="SchoolBookSanPin" w:hAnsi="Times New Roman" w:cs="Times New Roman"/>
        </w:rPr>
        <w:t>обучающихся</w:t>
      </w:r>
      <w:r w:rsidR="001C2FCD" w:rsidRPr="001C2FCD">
        <w:rPr>
          <w:rFonts w:ascii="Times New Roman" w:hAnsi="Times New Roman" w:cs="Times New Roman"/>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r w:rsidR="001C2FCD" w:rsidRPr="001C2FCD">
        <w:rPr>
          <w:rFonts w:ascii="Times New Roman" w:hAnsi="Times New Roman" w:cs="Times New Roman"/>
        </w:rPr>
        <w:t xml:space="preserve"> 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001C2FCD" w:rsidRPr="001C2FCD">
        <w:rPr>
          <w:rFonts w:ascii="Times New Roman" w:eastAsia="SchoolBookSanPin" w:hAnsi="Times New Roman" w:cs="Times New Roman"/>
        </w:rPr>
        <w:t>на уровне основного общего образования</w:t>
      </w:r>
      <w:r w:rsidR="001C2FCD" w:rsidRPr="001C2FCD">
        <w:rPr>
          <w:rFonts w:ascii="Times New Roman" w:hAnsi="Times New Roman" w:cs="Times New Roman"/>
        </w:rPr>
        <w:t xml:space="preserve"> и основан на базовом курсе литературы. </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Общее число часов, рекомендованных для изучения литературы – 340 часов: в 10 классе – 170 (5 часов в неделю), в 11 классе – 170 (5 часов в неделю).</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Содержание обучения в 10 классе.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Литература второй половины XIX 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 Островский. Драма «Гроза». Пьесы «Бесприданница», «Свои люди – сочтёмся» и другие (одно произведение по выбору).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Поэма «Кому на Руси жить хорошо».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Комедия «Вишнёвый сад». Пьесы «Чайка», «Дядя Ваня», «Три сестры» (одно произведение по выбору).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21.6.2. Литературная критика второй половины XIX 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Литература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21.6.4. Зарубежная литература.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Содержание обучения в 11 классе.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Литература конца XIX – начала ХХ 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А.И. Куприн. Рассказы и повести (два произведения по выбору). Например, «Гранатовый браслет», «Олеся», «Поединок»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Л.Н. Андреев. Рассказы и повести (два произведения по выбору). Например, «Иуда Искариот», «Большой шлем», «Рассказ о семи повешенных»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 Горький. Рассказы, повести, романы (два произведения по выбору). Например, «Старуха Изергиль», «Макар Чудра», «Коновалов», «Фома Гордеев»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Пьеса «На дне».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21.7.2. Литература ХХ 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Книга очерков «Окаянные дни» (фрагменты).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Поэма «Двенадцать».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Поэмы «Облако в штанах», «Во весь голос. Первое вступление в поэму».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Поэма «Чёрный человек».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Очерк «Мой Пушкин».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Поэма «Реквием».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Е.И. Замятин. Роман «Мы».</w:t>
      </w:r>
    </w:p>
    <w:p w:rsidR="001C2FCD" w:rsidRPr="001C2FCD" w:rsidRDefault="001C2FCD" w:rsidP="001C2FCD">
      <w:pPr>
        <w:pStyle w:val="aff5"/>
        <w:jc w:val="both"/>
        <w:rPr>
          <w:rFonts w:ascii="Times New Roman" w:hAnsi="Times New Roman" w:cs="Times New Roman"/>
          <w:b/>
        </w:rPr>
      </w:pPr>
      <w:r w:rsidRPr="001C2FCD">
        <w:rPr>
          <w:rFonts w:ascii="Times New Roman" w:hAnsi="Times New Roman" w:cs="Times New Roman"/>
        </w:rPr>
        <w:t>Н.А. Островский. Роман «Как закалялась сталь» (избранные главы).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 Шолохов. Роман-эпопея «Тихий Дон».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Поэма «По праву памяти».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А.А. Фадеев «Молодая гвардия».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 Богомолов «В августе сорок четвёртого».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Роман «Доктор Живаго» (избранные главы).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А.В. Вампилов. Пьесы (не менее одной по выбору). Например, «Старший сын», «Утиная охота»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В.Г. Распутин. Рассказы и повести (не менее одного произведения по выбору). Например, «Прощание с Матёрой», «Живи и помни», «Женский разговор»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r w:rsidR="001C2FCD" w:rsidRPr="001C2FCD">
        <w:rPr>
          <w:rFonts w:ascii="Times New Roman" w:hAnsi="Times New Roman" w:cs="Times New Roman"/>
        </w:rPr>
        <w:t>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Литература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Зарубежная литература.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Планируемые результаты освоения программы по литературе на уровне среднего общего образования.</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В результате изучения литературы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нравственного сознания, этического поведения;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потребность в физическом совершенствовании, занятиях спортивно-оздоровительной деятельностью;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активное неприятие вредных привычек и иных форм причинения вреда физическому и психическому здоровью, в том числе с </w:t>
      </w:r>
      <w:r w:rsidRPr="001C2FCD">
        <w:rPr>
          <w:rFonts w:ascii="Times New Roman" w:eastAsia="SchoolBookSanPin" w:hAnsi="Times New Roman" w:cs="Times New Roman"/>
          <w:position w:val="1"/>
        </w:rPr>
        <w:t>соответствующей</w:t>
      </w:r>
      <w:r w:rsidRPr="001C2FCD">
        <w:rPr>
          <w:rFonts w:ascii="Times New Roman" w:hAnsi="Times New Roman" w:cs="Times New Roman"/>
        </w:rPr>
        <w:t xml:space="preserve"> оценкой поведения и поступков литературных героев;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активное неприятие действий, приносящих вред окружающей среде, в том числе показанных в литературных произведениях;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 с использованием собственного читательского опыта.</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формировать научный тип мышления, владеть научной терминологией, ключевыми понятиями и методами современного литературоведения;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 в том числе читательский;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интегрировать знания из разных предметных областей;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выдвигать новые идеи, предлагать оригинальные подходы и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проблемы и задачи, допускающие альтернативные решения.</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У обучающегося будут </w:t>
      </w:r>
      <w:r w:rsidR="001C2FCD" w:rsidRPr="001C2FCD">
        <w:rPr>
          <w:rFonts w:ascii="Times New Roman" w:eastAsia="SchoolBookSanPin" w:hAnsi="Times New Roman" w:cs="Times New Roman"/>
        </w:rPr>
        <w:t xml:space="preserve">сформированы умения </w:t>
      </w:r>
      <w:r w:rsidR="001C2FCD" w:rsidRPr="001C2FCD">
        <w:rPr>
          <w:rFonts w:ascii="Times New Roman" w:hAnsi="Times New Roman" w:cs="Times New Roman"/>
        </w:rPr>
        <w:t>работать с информацией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литературной и другой информации, информационной безопасности личности.</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У обучающегося будут </w:t>
      </w:r>
      <w:r w:rsidR="001C2FCD" w:rsidRPr="001C2FCD">
        <w:rPr>
          <w:rFonts w:ascii="Times New Roman" w:eastAsia="SchoolBookSanPin" w:hAnsi="Times New Roman" w:cs="Times New Roman"/>
        </w:rPr>
        <w:t xml:space="preserve">сформированы умения </w:t>
      </w:r>
      <w:r w:rsidR="001C2FCD" w:rsidRPr="001C2FCD">
        <w:rPr>
          <w:rFonts w:ascii="Times New Roman" w:hAnsi="Times New Roman" w:cs="Times New Roman"/>
        </w:rPr>
        <w:t>общения как часть коммуникативных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различными способами общения и взаимодействия в парной и групповой работе на уроках литературы;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аргументированно вести диалог, уметь смягчать конфликтные ситуации;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в процессе анализа литературного произведения свою точку зрения с использованием языковых средств.</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У обучающегося будут </w:t>
      </w:r>
      <w:r w:rsidR="001C2FCD" w:rsidRPr="001C2FCD">
        <w:rPr>
          <w:rFonts w:ascii="Times New Roman" w:eastAsia="SchoolBookSanPin" w:hAnsi="Times New Roman" w:cs="Times New Roman"/>
        </w:rPr>
        <w:t xml:space="preserve">сформированы умения </w:t>
      </w:r>
      <w:r w:rsidR="001C2FCD" w:rsidRPr="001C2FCD">
        <w:rPr>
          <w:rFonts w:ascii="Times New Roman" w:hAnsi="Times New Roman" w:cs="Times New Roman"/>
        </w:rPr>
        <w:t>совместной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У обучающегося будут </w:t>
      </w:r>
      <w:r w:rsidR="001C2FCD" w:rsidRPr="001C2FCD">
        <w:rPr>
          <w:rFonts w:ascii="Times New Roman" w:eastAsia="SchoolBookSanPin" w:hAnsi="Times New Roman" w:cs="Times New Roman"/>
        </w:rPr>
        <w:t xml:space="preserve">сформированы умения </w:t>
      </w:r>
      <w:r w:rsidR="001C2FCD" w:rsidRPr="001C2FCD">
        <w:rPr>
          <w:rFonts w:ascii="Times New Roman" w:hAnsi="Times New Roman" w:cs="Times New Roman"/>
        </w:rPr>
        <w:t>самоорганизации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в том числе изображённым в художественной литературе;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 с учётом литературных знаний;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xml:space="preserve"> У обучающегося будут </w:t>
      </w:r>
      <w:r w:rsidR="001C2FCD" w:rsidRPr="001C2FCD">
        <w:rPr>
          <w:rFonts w:ascii="Times New Roman" w:eastAsia="SchoolBookSanPin" w:hAnsi="Times New Roman" w:cs="Times New Roman"/>
        </w:rPr>
        <w:t xml:space="preserve">сформированы умения </w:t>
      </w:r>
      <w:r w:rsidR="001C2FCD" w:rsidRPr="001C2FCD">
        <w:rPr>
          <w:rFonts w:ascii="Times New Roman" w:hAnsi="Times New Roman" w:cs="Times New Roman"/>
        </w:rPr>
        <w:t>самоконтроля, принятия себя и других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 в дискуссиях на литературные 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 используя знания по литературе.</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Предметные результаты по литературе на уровне среднего общего образования должны обеспечивать: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причастности к отечественным традициям и исторической преемственности поколений;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устойчивого интереса к чтению как средству познания отечественной и других культур;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приобщение к отечественному литературному наследию и через него – к традиционным ценностям и сокровищам мировой культуры;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1C2FCD">
        <w:rPr>
          <w:rFonts w:ascii="Times New Roman" w:eastAsia="SchoolBookSanPin" w:hAnsi="Times New Roman" w:cs="Times New Roman"/>
        </w:rPr>
        <w:t>на уровне основного общего образования</w:t>
      </w:r>
      <w:r w:rsidRPr="001C2FCD">
        <w:rPr>
          <w:rFonts w:ascii="Times New Roma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комплексным филологическим анализом художественного текста;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осмысление функциональной роли теоретико-литературных понятий, в том числе: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К концу обучения в 10 классе обучающийся получит следующие предметные результаты по отдельным темам программы по литературе: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раскрывать конкретно-историческое и общечеловеческое содержание литературных произведений;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устойчивые навыки устной и письменной речи в процессе чтения и обсуждения лучших образцов отечественной и зарубежной литературы;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1C2FCD">
        <w:rPr>
          <w:rFonts w:ascii="Times New Roman" w:eastAsia="SchoolBookSanPin" w:hAnsi="Times New Roman" w:cs="Times New Roman"/>
        </w:rPr>
        <w:t>на уровне основного общего образования</w:t>
      </w:r>
      <w:r w:rsidRPr="001C2FCD">
        <w:rPr>
          <w:rFonts w:ascii="Times New Roma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умением анализировать единицы различных языковых уровней и выявлять их смыслообразующую роль в произведении;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представлений о стилях художественной литературы разных эпох, об индивидуальном авторском стиле;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К концу обучения в 11 классе обучающийся получит следующие предметные результаты по отдельным темам программы по литературе: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воспитание ценностного отношения к литературе как неотъемлемой части культуры;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свободное владение устной и письменной речью в процессе чтения и обсуждения лучших образцов отечественной и зарубежной литературы;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1C2FCD">
        <w:rPr>
          <w:rFonts w:ascii="Times New Roman" w:eastAsia="SchoolBookSanPin" w:hAnsi="Times New Roman" w:cs="Times New Roman"/>
        </w:rPr>
        <w:t>на уровне основного общего образования</w:t>
      </w:r>
      <w:r w:rsidRPr="001C2FCD">
        <w:rPr>
          <w:rFonts w:ascii="Times New Roma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комплексным филологическим анализом художественного текста;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осмысление функциональной роли теоретико-литературных понятий, в том числе: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анализировать языковые явления и факты, допускающие неоднозначную интерпретацию, и выявлять их смыслообразующую роль;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457BCD" w:rsidRPr="001C2FCD" w:rsidRDefault="00457BCD" w:rsidP="001C2FCD">
      <w:pPr>
        <w:pStyle w:val="aff5"/>
        <w:jc w:val="both"/>
        <w:rPr>
          <w:rFonts w:ascii="Times New Roman" w:hAnsi="Times New Roman" w:cs="Times New Roman"/>
        </w:rPr>
      </w:pPr>
    </w:p>
    <w:p w:rsidR="001C2FCD" w:rsidRDefault="001C2FCD" w:rsidP="001C2FCD">
      <w:pPr>
        <w:pStyle w:val="aff5"/>
        <w:jc w:val="both"/>
        <w:rPr>
          <w:rFonts w:ascii="Times New Roman" w:hAnsi="Times New Roman" w:cs="Times New Roman"/>
          <w:b/>
        </w:rPr>
      </w:pPr>
      <w:r w:rsidRPr="001C2FCD">
        <w:rPr>
          <w:rFonts w:ascii="Times New Roman" w:hAnsi="Times New Roman" w:cs="Times New Roman"/>
          <w:b/>
        </w:rPr>
        <w:t>2</w:t>
      </w:r>
      <w:r w:rsidR="00457BCD">
        <w:rPr>
          <w:rFonts w:ascii="Times New Roman" w:hAnsi="Times New Roman" w:cs="Times New Roman"/>
          <w:b/>
        </w:rPr>
        <w:t>.1.4</w:t>
      </w:r>
      <w:r w:rsidRPr="001C2FCD">
        <w:rPr>
          <w:rFonts w:ascii="Times New Roman" w:hAnsi="Times New Roman" w:cs="Times New Roman"/>
          <w:b/>
        </w:rPr>
        <w:t xml:space="preserve">. Федеральная рабочая программа по учебному предмету «Родной язык (русский)». </w:t>
      </w:r>
    </w:p>
    <w:p w:rsidR="00457BCD" w:rsidRPr="001C2FCD" w:rsidRDefault="00457BCD" w:rsidP="001C2FCD">
      <w:pPr>
        <w:pStyle w:val="aff5"/>
        <w:jc w:val="both"/>
        <w:rPr>
          <w:rFonts w:ascii="Times New Roman" w:hAnsi="Times New Roman" w:cs="Times New Roman"/>
          <w:b/>
        </w:rPr>
      </w:pP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2FCD" w:rsidRPr="001C2FCD" w:rsidRDefault="00457BCD"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2FCD" w:rsidRPr="001C2FCD" w:rsidRDefault="00457BCD"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457BCD" w:rsidP="001C2FCD">
      <w:pPr>
        <w:pStyle w:val="aff5"/>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001C2FCD" w:rsidRPr="001C2FCD">
        <w:rPr>
          <w:rFonts w:ascii="Times New Roman" w:eastAsia="SchoolBookSanPin" w:hAnsi="Times New Roman" w:cs="Times New Roman"/>
        </w:rPr>
        <w:t>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457BCD"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 Пояснительная записка.</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Программа по родному языку (русскому) на уровне среднего общего образования разработана</w:t>
      </w:r>
      <w:r w:rsidRPr="001C2FCD">
        <w:rPr>
          <w:rFonts w:ascii="Times New Roman" w:hAnsi="Times New Roman" w:cs="Times New Roman"/>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1C2FCD" w:rsidRPr="001C2FCD" w:rsidRDefault="00457BCD" w:rsidP="001C2FCD">
      <w:pPr>
        <w:pStyle w:val="aff5"/>
        <w:jc w:val="both"/>
        <w:rPr>
          <w:rFonts w:ascii="Times New Roma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hAnsi="Times New Roman" w:cs="Times New Roman"/>
        </w:rPr>
        <w:t>Программа по родному языку (русскому) позволит учителю: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1C2FCD" w:rsidRPr="001C2FCD" w:rsidRDefault="00457BCD" w:rsidP="001C2FCD">
      <w:pPr>
        <w:pStyle w:val="aff5"/>
        <w:jc w:val="both"/>
        <w:rPr>
          <w:rFonts w:ascii="Times New Roma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hAnsi="Times New Roman" w:cs="Times New Roman"/>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1C2FCD" w:rsidRPr="001C2FCD" w:rsidRDefault="00457BCD" w:rsidP="001C2FCD">
      <w:pPr>
        <w:pStyle w:val="aff5"/>
        <w:jc w:val="both"/>
        <w:rPr>
          <w:rFonts w:ascii="Times New Roma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hAnsi="Times New Roman" w:cs="Times New Roman"/>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1C2FCD" w:rsidRPr="001C2FCD" w:rsidRDefault="00457BCD" w:rsidP="001C2FCD">
      <w:pPr>
        <w:pStyle w:val="aff5"/>
        <w:jc w:val="both"/>
        <w:rPr>
          <w:rFonts w:ascii="Times New Roma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hAnsi="Times New Roman" w:cs="Times New Roman"/>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C2FCD" w:rsidRPr="001C2FCD" w:rsidRDefault="00457BCD" w:rsidP="00457BCD">
      <w:pPr>
        <w:pStyle w:val="aff5"/>
        <w:ind w:firstLine="708"/>
        <w:jc w:val="both"/>
        <w:rPr>
          <w:rFonts w:ascii="Times New Roman" w:hAnsi="Times New Roman" w:cs="Times New Roman"/>
        </w:rPr>
      </w:pPr>
      <w:r>
        <w:rPr>
          <w:rFonts w:ascii="Times New Roman" w:eastAsia="OfficinaSansBoldITC" w:hAnsi="Times New Roman" w:cs="Times New Roman"/>
        </w:rPr>
        <w:t xml:space="preserve"> </w:t>
      </w:r>
      <w:r w:rsidR="001C2FCD" w:rsidRPr="001C2FCD">
        <w:rPr>
          <w:rFonts w:ascii="Times New Roman" w:eastAsia="OfficinaSansBoldITC" w:hAnsi="Times New Roman" w:cs="Times New Roman"/>
        </w:rPr>
        <w:t> </w:t>
      </w:r>
      <w:r w:rsidR="001C2FCD" w:rsidRPr="001C2FCD">
        <w:rPr>
          <w:rFonts w:ascii="Times New Roman" w:hAnsi="Times New Roman" w:cs="Times New Roman"/>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Содержание программы</w:t>
      </w:r>
      <w:r w:rsidRPr="001C2FCD">
        <w:rPr>
          <w:rFonts w:ascii="Times New Roman" w:hAnsi="Times New Roman" w:cs="Times New Roman"/>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Целями изучения родного языка (русского) по программам среднего общего образования являются: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воспитание уважительного отношения к культурам и языкам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xml:space="preserve"> </w:t>
      </w:r>
      <w:r w:rsidRPr="001C2FCD">
        <w:rPr>
          <w:rFonts w:ascii="Times New Roman" w:hAnsi="Times New Roman" w:cs="Times New Roman"/>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C2FCD" w:rsidRPr="001C2FCD" w:rsidRDefault="001C2FCD" w:rsidP="00457BCD">
      <w:pPr>
        <w:pStyle w:val="aff5"/>
        <w:ind w:firstLine="708"/>
        <w:jc w:val="both"/>
        <w:rPr>
          <w:rFonts w:ascii="Times New Roman" w:eastAsia="OfficinaSansBoldITC" w:hAnsi="Times New Roman" w:cs="Times New Roman"/>
        </w:rPr>
      </w:pPr>
      <w:bookmarkStart w:id="14" w:name="_Toc118708896"/>
      <w:r w:rsidRPr="001C2FCD">
        <w:rPr>
          <w:rFonts w:ascii="Times New Roman" w:eastAsia="OfficinaSansBoldITC" w:hAnsi="Times New Roman" w:cs="Times New Roman"/>
        </w:rPr>
        <w:t> Содержание обучения в 10 классе.</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Раздел 1. Язык и культура.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Раздел 2. Культура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Типы речевой культуры носителей языка. Речь правильная и речь хорошая (общее представление).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Лексические нормы современного русского литературного языка. Изменения лексических норм. Современные словарные пометы.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Языковая игра. Отступление от языковых норм в языковой игре.</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Раздел 3. Речь. Речевая деятельность. Текст.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Русский язык в повседневном устном общении. Специфика устной речи. Речевой опыт. Социальные роли.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2FCD" w:rsidRPr="001C2FCD" w:rsidRDefault="001C2FCD" w:rsidP="00457B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Содержание обучения в 11 классе.</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Раздел 1. Язык и культура.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Раздел 2. Культура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Факультативные знаки препинания. Факультативные, альтернативные знаки препинания (общее представление).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Раздел 3. Речь. Речевая деятельность. Текст.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Прецедентный текст как средство культурной связи поколений. Прецедентные тексты, высказывания, ситуации, имена.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Сплошные и несплошные тексты. Виды несплошных текстов.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Тексты инструктивного типа. Назначение текстов инструктивного типа. Инструкции вербальные и невербальные.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жанры интернет-коммуникации. Блогосфера. Средства создания коммуникативного комфорта и языковая игра.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Традиции и новаторство в художественных текстах. Стилизация. Сетевые жанры. </w:t>
      </w:r>
    </w:p>
    <w:bookmarkEnd w:id="14"/>
    <w:p w:rsidR="001C2FCD" w:rsidRPr="001C2FCD" w:rsidRDefault="001C2FCD" w:rsidP="00457B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Планируемые результаты освоения программы по родному языку (русскому) на уровне среднего общего образования.</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принятие традиционных национальных, общечеловеческих гуманистических и демократических ценностей;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идейная убеждённость, готовность к служению и защите Отечества, ответственность за его судьбу;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потребность в физическом совершенствовании, занятиях спортивно-оздоровительной деятельностью;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ценности мастерства, трудолюбие;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активное неприятие действий, приносящих вред окружающей среде;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опыта деятельности экологической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1C2FCD" w:rsidRPr="001C2FCD" w:rsidRDefault="001C2FCD" w:rsidP="00457BCD">
      <w:pPr>
        <w:pStyle w:val="aff5"/>
        <w:ind w:firstLine="708"/>
        <w:jc w:val="both"/>
        <w:rPr>
          <w:rFonts w:ascii="Times New Roman" w:hAnsi="Times New Roman" w:cs="Times New Roman"/>
        </w:rPr>
      </w:pPr>
      <w:r w:rsidRPr="001C2FCD">
        <w:rPr>
          <w:rFonts w:ascii="Times New Roman" w:hAnsi="Times New Roman" w:cs="Times New Roman"/>
        </w:rPr>
        <w:t>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рассматривать её всесторонне;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закономерности и противоречия рассматриваемых явлений и процессов;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 в том числе с использованием собственного читательского опыта.</w:t>
      </w:r>
    </w:p>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научной терминологией, общенаучными ключевыми понятиями и методами;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в познавательную и практическую области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уметь интегрировать знания из разных предметных областей;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достоверность, легитимность информации, её соответствие правовым и морально-этическим нормам;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У обучающегося будут сформированы умения общения как часть коммуникативных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коммуникации во всех сферах жизни, в том числе на уроке родного языка и во внеурочной деятельности по предмету;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логично и корректно с точки зрения культуры речи излагать свою точку зрения.</w:t>
      </w:r>
    </w:p>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У обучающегося будут сформированы умения самоорганизации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расширять рамки учебного предмета на основе личных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действий при анализе и создании текста, вносить необходимые коррективы в ходе его реализации.</w:t>
      </w:r>
    </w:p>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вносить коррективы в деятельность, оценивать соответствие результатов целям;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w:t>
      </w:r>
    </w:p>
    <w:p w:rsidR="001C2FCD" w:rsidRPr="001C2FCD" w:rsidRDefault="001C2FCD" w:rsidP="00457BCD">
      <w:pPr>
        <w:pStyle w:val="aff5"/>
        <w:ind w:firstLine="708"/>
        <w:jc w:val="both"/>
        <w:rPr>
          <w:rFonts w:ascii="Times New Roman" w:eastAsia="SchoolBookSanPin" w:hAnsi="Times New Roman" w:cs="Times New Roman"/>
        </w:rPr>
      </w:pPr>
      <w:bookmarkStart w:id="15" w:name="_Toc118708899"/>
      <w:r w:rsidRPr="001C2FCD">
        <w:rPr>
          <w:rFonts w:ascii="Times New Roman" w:eastAsia="OfficinaSansBoldITC" w:hAnsi="Times New Roman" w:cs="Times New Roman"/>
        </w:rPr>
        <w:t> </w:t>
      </w:r>
      <w:r w:rsidRPr="001C2FCD">
        <w:rPr>
          <w:rFonts w:ascii="Times New Roman" w:eastAsia="SchoolBookSanPin" w:hAnsi="Times New Roman" w:cs="Times New Roman"/>
        </w:rPr>
        <w:t>У обучающегося будут сформированы умения совместной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 на уроке родного языка и во внеурочной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15"/>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К</w:t>
      </w:r>
      <w:r w:rsidRPr="001C2FCD">
        <w:rPr>
          <w:rFonts w:ascii="Times New Roman" w:eastAsia="SchoolBookSanPin" w:hAnsi="Times New Roman" w:cs="Times New Roman"/>
        </w:rPr>
        <w:t xml:space="preserve"> концу обучения в 10 классе обучающийся получит следующие п</w:t>
      </w:r>
      <w:r w:rsidRPr="001C2FCD">
        <w:rPr>
          <w:rFonts w:ascii="Times New Roman" w:eastAsia="OfficinaSansBoldITC" w:hAnsi="Times New Roman" w:cs="Times New Roman"/>
        </w:rPr>
        <w:t>редметные результаты по отдельным темам программы по родному языку (русскому)</w:t>
      </w:r>
      <w:r w:rsidRPr="001C2FCD">
        <w:rPr>
          <w:rFonts w:ascii="Times New Roman" w:eastAsia="SchoolBookSanPin" w:hAnsi="Times New Roman" w:cs="Times New Roman"/>
        </w:rPr>
        <w:t>:</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Язык и культура.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Культура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об основных типах речевой культуры, комментировать основные типы речевой культуры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Речь. Речевая деятельность. Текст.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 тексте как средстве передачи и хранения культурных ценностей, опыта и истории народа; как памятнике культуры.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Иметь представление о специфике устной речи. Осознавать и использовать свой речевой опыт в процессе коммуникации.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Обучающий корпус Национального корпуса русского языка как информационно-справочный ресурс. </w:t>
      </w:r>
    </w:p>
    <w:p w:rsidR="001C2FCD" w:rsidRPr="001C2FCD" w:rsidRDefault="001C2FCD" w:rsidP="00457B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К</w:t>
      </w:r>
      <w:r w:rsidRPr="001C2FCD">
        <w:rPr>
          <w:rFonts w:ascii="Times New Roman" w:eastAsia="SchoolBookSanPin" w:hAnsi="Times New Roman" w:cs="Times New Roman"/>
        </w:rPr>
        <w:t xml:space="preserve"> концу обучения в 11 классе обучающийся получит следующие п</w:t>
      </w:r>
      <w:r w:rsidRPr="001C2FCD">
        <w:rPr>
          <w:rFonts w:ascii="Times New Roman" w:eastAsia="OfficinaSansBoldITC" w:hAnsi="Times New Roman" w:cs="Times New Roman"/>
        </w:rPr>
        <w:t>редметные результаты по отдельным темам программы по родному языку (русскому)</w:t>
      </w:r>
      <w:r w:rsidRPr="001C2FCD">
        <w:rPr>
          <w:rFonts w:ascii="Times New Roman" w:eastAsia="SchoolBookSanPin" w:hAnsi="Times New Roman" w:cs="Times New Roman"/>
        </w:rPr>
        <w:t>:</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Язык и культура.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Культура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1C2FCD" w:rsidRPr="001C2FCD" w:rsidRDefault="001C2FCD" w:rsidP="00457B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Речь. Речевая деятельность. Текст.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Характеризовать традиции и новаторство в художественных текстах. Иметь представление о стилизации. </w:t>
      </w:r>
    </w:p>
    <w:p w:rsidR="00457BCD" w:rsidRPr="001C2FCD" w:rsidRDefault="00457BCD" w:rsidP="001C2FCD">
      <w:pPr>
        <w:pStyle w:val="aff5"/>
        <w:jc w:val="both"/>
        <w:rPr>
          <w:rFonts w:ascii="Times New Roman" w:hAnsi="Times New Roman" w:cs="Times New Roman"/>
        </w:rPr>
      </w:pPr>
    </w:p>
    <w:p w:rsidR="001C2FCD" w:rsidRDefault="00457BCD" w:rsidP="001C2FCD">
      <w:pPr>
        <w:pStyle w:val="aff5"/>
        <w:jc w:val="both"/>
        <w:rPr>
          <w:rFonts w:ascii="Times New Roman" w:hAnsi="Times New Roman" w:cs="Times New Roman"/>
          <w:b/>
        </w:rPr>
      </w:pPr>
      <w:r w:rsidRPr="0069345E">
        <w:rPr>
          <w:rFonts w:ascii="Times New Roman" w:hAnsi="Times New Roman" w:cs="Times New Roman"/>
          <w:b/>
          <w:bCs/>
        </w:rPr>
        <w:t xml:space="preserve"> </w:t>
      </w:r>
      <w:r w:rsidR="0069345E" w:rsidRPr="0069345E">
        <w:rPr>
          <w:rFonts w:ascii="Times New Roman" w:hAnsi="Times New Roman" w:cs="Times New Roman"/>
          <w:b/>
        </w:rPr>
        <w:t xml:space="preserve">2.1.5. </w:t>
      </w:r>
      <w:r w:rsidR="001C2FCD" w:rsidRPr="0069345E">
        <w:rPr>
          <w:rFonts w:ascii="Times New Roman" w:hAnsi="Times New Roman" w:cs="Times New Roman"/>
          <w:b/>
        </w:rPr>
        <w:t xml:space="preserve"> Федеральная рабочая программа по учебному предмету «Родная литература (русская)». </w:t>
      </w:r>
    </w:p>
    <w:p w:rsidR="0069345E" w:rsidRPr="0069345E" w:rsidRDefault="0069345E" w:rsidP="001C2FCD">
      <w:pPr>
        <w:pStyle w:val="aff5"/>
        <w:jc w:val="both"/>
        <w:rPr>
          <w:rFonts w:ascii="Times New Roman" w:hAnsi="Times New Roman" w:cs="Times New Roman"/>
          <w:b/>
          <w:u w:color="000000"/>
        </w:rPr>
      </w:pPr>
    </w:p>
    <w:p w:rsidR="001C2FCD" w:rsidRPr="001C2FCD" w:rsidRDefault="001C2FCD" w:rsidP="0069345E">
      <w:pPr>
        <w:pStyle w:val="aff5"/>
        <w:ind w:firstLine="708"/>
        <w:jc w:val="both"/>
        <w:rPr>
          <w:rFonts w:ascii="Times New Roman" w:eastAsia="SchoolBookSanPin" w:hAnsi="Times New Roman" w:cs="Times New Roman"/>
        </w:rPr>
      </w:pPr>
      <w:r w:rsidRPr="001C2FCD">
        <w:rPr>
          <w:rFonts w:ascii="Times New Roman" w:hAnsi="Times New Roman" w:cs="Times New Roman"/>
        </w:rPr>
        <w:t xml:space="preserve">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1C2FCD">
        <w:rPr>
          <w:rFonts w:ascii="Times New Roman" w:eastAsia="SchoolBookSanPin" w:hAnsi="Times New Roman" w:cs="Times New Roman"/>
        </w:rPr>
        <w:t>пояснительную записку, содержание обучения, планируемые результаты освоения программы по родной литературе (русской).</w:t>
      </w:r>
    </w:p>
    <w:p w:rsidR="001C2FCD" w:rsidRPr="001C2FCD" w:rsidRDefault="001C2FCD" w:rsidP="0069345E">
      <w:pPr>
        <w:pStyle w:val="aff5"/>
        <w:ind w:firstLine="708"/>
        <w:jc w:val="both"/>
        <w:rPr>
          <w:rFonts w:ascii="Times New Roman" w:hAnsi="Times New Roman" w:cs="Times New Roman"/>
        </w:rPr>
      </w:pPr>
      <w:r w:rsidRPr="001C2FCD">
        <w:rPr>
          <w:rFonts w:ascii="Times New Roman" w:eastAsia="SchoolBookSanPin" w:hAnsi="Times New Roman" w:cs="Times New Roman"/>
        </w:rPr>
        <w:t xml:space="preserve">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1C2FCD">
        <w:rPr>
          <w:rFonts w:ascii="Times New Roman" w:hAnsi="Times New Roman" w:cs="Times New Roman"/>
        </w:rPr>
        <w:t>определению планируемых результатов и к структуре тематического планирования.</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Пояснительная записка.</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построением содержания в соответствии с проблемно-тематическими блоками;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«Времена не выбирают»;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«Тайны русской души»;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 поисках счастья».</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«Человек в круговороте истории»;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«Загадочная русская душа»;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«Существует ли формула счастья?».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Изучение предмета «Родная литература (русская)» должно обеспечить достижение следующих целей: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представлений о тесной связи между языковым, литературным, интеллектуальным, духовно-нравственным становлением личности;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Достижение указанных целей возможно при комплексном решении следующих взаимосвязанных учебных задач: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умения выявлять идейно-тематическое содержание произведений разных жанров;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2FCD" w:rsidRPr="001C2FCD" w:rsidRDefault="0069345E" w:rsidP="0069345E">
      <w:pPr>
        <w:pStyle w:val="aff5"/>
        <w:ind w:firstLine="708"/>
        <w:jc w:val="both"/>
        <w:rPr>
          <w:rFonts w:ascii="Times New Roman" w:hAnsi="Times New Roman" w:cs="Times New Roman"/>
        </w:rPr>
      </w:pPr>
      <w:r>
        <w:rPr>
          <w:rFonts w:ascii="Times New Roman" w:hAnsi="Times New Roman" w:cs="Times New Roman"/>
        </w:rPr>
        <w:t xml:space="preserve"> </w:t>
      </w:r>
      <w:r w:rsidR="001C2FCD" w:rsidRPr="001C2FCD">
        <w:rPr>
          <w:rFonts w:ascii="Times New Roman" w:hAnsi="Times New Roman" w:cs="Times New Roman"/>
        </w:rPr>
        <w:t xml:space="preserve">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10 классе.</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Раздел 1. Времена не выбирают.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Враг этот был – крепостное право.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Хождение в народ.</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В.Г. Короленко. Рассказы (один по выбору). Например, «Чудная»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Время – это испытанье.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Раздел 2. Тайны русской души.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Русский Гамлет.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 Тургенев. Рассказы и повести (одно произведение по выбору). Например: «Гамлет Щигровского уезда», «Дневник лишнего человека»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 стоит земля без праведника.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Н.С. Лесков. Рассказы (один по выбору). Например: «Кадетский монастырь», «Пигмей», «Инженеры-бессребреники» и другие (из цикла «Праведники»).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Любовью всё спасается.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1C2FCD" w:rsidRPr="001C2FCD" w:rsidRDefault="0069345E" w:rsidP="0069345E">
      <w:pPr>
        <w:pStyle w:val="aff5"/>
        <w:ind w:firstLine="708"/>
        <w:jc w:val="both"/>
        <w:rPr>
          <w:rFonts w:ascii="Times New Roman" w:hAnsi="Times New Roman" w:cs="Times New Roman"/>
        </w:rPr>
      </w:pPr>
      <w:r>
        <w:rPr>
          <w:rFonts w:ascii="Times New Roman" w:hAnsi="Times New Roman" w:cs="Times New Roman"/>
        </w:rPr>
        <w:t xml:space="preserve"> </w:t>
      </w:r>
      <w:r w:rsidR="001C2FCD" w:rsidRPr="001C2FCD">
        <w:rPr>
          <w:rFonts w:ascii="Times New Roman" w:hAnsi="Times New Roman" w:cs="Times New Roman"/>
        </w:rPr>
        <w:t> Раздел 3. В поисках счастья.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 накажи меня подобным счастьем.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 безумно, мучительно хочется счастья.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Главное – перевернуть жизнь.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А.П. Чехов. Рассказы (один по выбору). Например: «Невеста», «О любви»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 свете счастье есть.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11 классе.</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Раздел 1. Человек в круговороте истории.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 далёкой Гражданской.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Жить вне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Рассказы (один по выбору). Например: В.В. Набоков «Бритва», И.С. Шмелёв «Russie» (из цикла «Рассказы о России зарубежной»), очерк «Душа Родины»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 не участвую в войне – она участвует во мне.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 Платонов. Рассказы (один по выбору). Например: «Взыскание погибших», «Одухотворённые люди»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Россия – это совесть.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 Грекова. Рассказы и повести (одно произведение по выбору). Например: «Скрипка Ротшильда», «Перелом» (фрагменты) и другие.</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Раздел 2. Загадочная русская душа.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Любовь и милосердие.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Бывает всё на свете хорошо.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А.Г. Битов. Рассказы (один по выбору). Например: «Солнце», «Большой шар», «Автобус», «Пятница, вечер» и другие (из цикла «Аптекарский остров»).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Дорогие мои старики.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Б.П. Екимов. Рассказы (один по выбору). Например: «Родня», «Старые люди», «Родительская суббота», «Старый да малый»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Бессмертно всё.</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А.А. Тарковский. Стихотворения (два по выбору). Например: «Вот и лето прошло…», «Жизнь, жизнь» («Предчувствиям не верю, и примет…»), «Первые свидания» и другие.</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Раздел 3. Существует ли формула счастья?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 надо спешить жить.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Стихотворения (одно по выбору). Например: М.А. Светлов «Гренада», «Каховка», «Моя поэзия», В.В. Маяковский «Домой!»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 чём заключается счастье?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М.М. Зощенко. Рассказы (один по выбору). Например: «Счастье», «Семейное счастье»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Если б я мог вернуть рассвет!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 Богомолов. Рассказы (один по выбору). Например: «Первая любовь», «Сердца моего боль»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 счастье всюду.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Планируемые результаты освоения учебного предмета «Родная литература (русская)».</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1) гражданского воспитания: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гражданской позиции обучающегося как активного и ответственного члена российского общества;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своих конституционных прав и обязанностей, уважение закона и правопорядка;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взаимодействовать с социальными институтами в соответствии с их функциями и назначением;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2) патриотического воспитания: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3) духовно-нравственного воспитания: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личного вклада в построение устойчивого будущего;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4) эстетического воспитания: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5) физического воспитания: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здорового и безопасного образа жизни, ответственного отношения к своему здоровью;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потребность в физическом совершенствовании, занятиях спортивно-оздоровительной деятельностью;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6) трудового воспитания: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7) экологического воспитания: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активное неприятие действий, приносящих вред окружающей среде, в том числе на основе интерпретации литературных произведений;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прогнозировать неблагоприятные экологические последствия предпринимаемых действий, предотвращать их;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расширение опыта деятельности экологической направленности, представленной в произведениях родной литературы (русской);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69345E" w:rsidP="0069345E">
      <w:pPr>
        <w:pStyle w:val="aff5"/>
        <w:ind w:firstLine="708"/>
        <w:jc w:val="both"/>
        <w:rPr>
          <w:rFonts w:ascii="Times New Roman" w:hAnsi="Times New Roman" w:cs="Times New Roman"/>
        </w:rPr>
      </w:pPr>
      <w:r>
        <w:rPr>
          <w:rFonts w:ascii="Times New Roman" w:hAnsi="Times New Roman" w:cs="Times New Roman"/>
        </w:rPr>
        <w:t xml:space="preserve"> </w:t>
      </w:r>
      <w:r w:rsidR="001C2FCD" w:rsidRPr="001C2FC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определять цели деятельности, задавать параметры и критерии их достижения;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закономерности и противоречия в рассматриваемых явлениях, в том числе при изучении литературных произведений;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разрабатывать план решения проблемы с учётом анализа имеющихся материальных и нематериальных ресурсов;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 в том числе с использованием собственного читательского опыта.</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принципами научного типа мышления, научной терминологией, ключевыми понятиями и методами современного литературоведения;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оценивать приобретённый опыт, в том числе читательский;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осуществлять целенаправленный поиск переноса средств и способов действия в профессиональную среду;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интегрировать знания из разных предметных областей;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выдвигать новые идеи, предлагать оригинальные подходы и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проблемы и задачи, допускающие альтернативные решения.</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работать с информацией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достоверность литературной и другой информации, её соответствие правовым и морально-этическим нормам;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различными способами общения и взаимодействия в парной и групповой работе на уроках родной литературы (русской);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аргументированно вести диалог, уметь смягчать конфликтные ситуации;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 в процессе анализа литературного произведения.</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самоорганизации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в том числе отображённым в художественном произведении;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расширять рамки учебного предмета на основе личных предпочтений с использованием читательского опыта;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делать осознанный выбор, аргументировать его, брать ответственность за решение;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приобретённый опыт с учётом знаний по родной (русской) литературе;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новых ситуаций, вносить коррективы в деятельность, оценивать соответствие результатов целям;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 в том числе на занятиях по родной литературе (русской);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себя, понимая свои недостатки и достоинства;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признавать своё право и право других на ошибку в дискуссиях на литературные темы;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 используя знания по родной литературе (русской).</w:t>
      </w:r>
    </w:p>
    <w:p w:rsidR="001C2FCD" w:rsidRPr="001C2FCD" w:rsidRDefault="001C2FCD" w:rsidP="0069345E">
      <w:pPr>
        <w:pStyle w:val="aff5"/>
        <w:ind w:firstLine="708"/>
        <w:jc w:val="both"/>
        <w:rPr>
          <w:rFonts w:ascii="Times New Roman" w:hAnsi="Times New Roman" w:cs="Times New Roman"/>
        </w:rPr>
      </w:pPr>
      <w:bookmarkStart w:id="16" w:name="_Toc118709203"/>
      <w:bookmarkStart w:id="17" w:name="_Toc118709242"/>
      <w:bookmarkStart w:id="18" w:name="_Toc118709416"/>
      <w:r w:rsidRPr="001C2FCD">
        <w:rPr>
          <w:rFonts w:ascii="Times New Roman" w:hAnsi="Times New Roman" w:cs="Times New Roman"/>
        </w:rPr>
        <w:t> У обучающегося будут сформированы умения совместной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качество своего вклада и каждого участника команды в общий результат по разработанным критериям;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предлагать новые проекты, в том числе литературные, оценивать идеи с позиции новизны, оригинальности, практической значимости;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bookmarkEnd w:id="16"/>
    <w:bookmarkEnd w:id="17"/>
    <w:bookmarkEnd w:id="18"/>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xml:space="preserve"> Предметные результаты освоения программы по родной литературе (русской) должны отражать: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программы по родной литературе (русской). К концу 10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иметь устойчивый интерес к чтению как средству познания отечественной и других культур, проявлять уважительное отношение к ним;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умением внимательно читать, понимать и самостоятельно интерпретировать художественный текст;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2FCD" w:rsidRPr="001C2FCD" w:rsidRDefault="001C2FCD" w:rsidP="0069345E">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программы по родной литературе (русской). К концу 11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1C2FCD" w:rsidRPr="001C2FCD" w:rsidRDefault="0069345E" w:rsidP="001C2FCD">
      <w:pPr>
        <w:pStyle w:val="aff5"/>
        <w:jc w:val="both"/>
        <w:rPr>
          <w:rFonts w:ascii="Times New Roman" w:hAnsi="Times New Roman" w:cs="Times New Roman"/>
        </w:rPr>
      </w:pPr>
      <w:bookmarkStart w:id="19" w:name="_Hlk126061556"/>
      <w:r>
        <w:rPr>
          <w:rFonts w:ascii="Times New Roman" w:hAnsi="Times New Roman" w:cs="Times New Roman"/>
        </w:rPr>
        <w:t xml:space="preserve"> </w:t>
      </w:r>
      <w:bookmarkEnd w:id="19"/>
    </w:p>
    <w:p w:rsidR="001C2FCD" w:rsidRPr="00601D69" w:rsidRDefault="00601D69" w:rsidP="001C2FCD">
      <w:pPr>
        <w:pStyle w:val="aff5"/>
        <w:jc w:val="both"/>
        <w:rPr>
          <w:rFonts w:ascii="Times New Roman" w:hAnsi="Times New Roman" w:cs="Times New Roman"/>
          <w:b/>
        </w:rPr>
      </w:pPr>
      <w:r w:rsidRPr="00601D69">
        <w:rPr>
          <w:rFonts w:ascii="Times New Roman" w:hAnsi="Times New Roman" w:cs="Times New Roman"/>
          <w:b/>
        </w:rPr>
        <w:t>2.1.6.</w:t>
      </w:r>
      <w:r w:rsidR="001C2FCD" w:rsidRPr="00601D69">
        <w:rPr>
          <w:rFonts w:ascii="Times New Roman" w:hAnsi="Times New Roman" w:cs="Times New Roman"/>
          <w:b/>
        </w:rPr>
        <w:t xml:space="preserve"> Федеральная рабочая программа по учебному предмету «Иностранный (английский) язык (базовый уровень)»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xml:space="preserve">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Программа по английскому языку (базовый уровень) на уровне среднего общего образования разработана на основе ФГОС СОО.</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xml:space="preserve">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C2FCD" w:rsidRPr="001C2FCD" w:rsidRDefault="001C2FCD" w:rsidP="00601D69">
      <w:pPr>
        <w:pStyle w:val="aff5"/>
        <w:ind w:firstLine="708"/>
        <w:jc w:val="both"/>
        <w:rPr>
          <w:rFonts w:ascii="Times New Roman" w:hAnsi="Times New Roman" w:cs="Times New Roman"/>
          <w:spacing w:val="2"/>
        </w:rPr>
      </w:pPr>
      <w:r w:rsidRPr="001C2FCD">
        <w:rPr>
          <w:rFonts w:ascii="Times New Roman" w:hAnsi="Times New Roman" w:cs="Times New Roman"/>
          <w:spacing w:val="2"/>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Возрастание значимости владения иностранными языками приводит к переосмыслению целей и содержания обучения предмету.</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xml:space="preserve">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bCs/>
        </w:rPr>
        <w:t> Общее число часов, рекомендованных для изучения иностранного (английского) языка</w:t>
      </w:r>
      <w:r w:rsidRPr="001C2FCD">
        <w:rPr>
          <w:rFonts w:ascii="Times New Roman" w:hAnsi="Times New Roman" w:cs="Times New Roman"/>
        </w:rPr>
        <w:t xml:space="preserve"> – 204 часа: в 10 классе – 102 часа (3 часа в неделю), в 11 классе – 102 часа (3 часа в неделю).</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xml:space="preserve">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10 классе.</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Коммуникативные умения.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Внешность и характеристика человека, литературного персонажа.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Покупки: одежда, обувь и продукты питания. Карманные деньги. Молодёжная мода.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Туризм. Виды отдыха. Путешествия по России и зарубежным странам.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Проблемы экологии. Защита окружающей среды. Стихийные бедствия.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Условия проживания в городской/сельской местности.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Говорение.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Объём диалога – 8 реплик со стороны каждого собеседника.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коммуникативных умений монологической речи на базе умений, сформированных </w:t>
      </w:r>
      <w:r w:rsidRPr="001C2FCD">
        <w:rPr>
          <w:rFonts w:ascii="Times New Roman" w:eastAsia="SchoolBookSanPin" w:hAnsi="Times New Roman" w:cs="Times New Roman"/>
        </w:rPr>
        <w:t>на уровне основного общего образования</w:t>
      </w:r>
      <w:r w:rsidRPr="001C2FCD">
        <w:rPr>
          <w:rFonts w:ascii="Times New Roman" w:hAnsi="Times New Roman" w:cs="Times New Roman"/>
        </w:rPr>
        <w:t xml:space="preserv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создание устных связных монологических высказываний с использованием основных коммуникативных типов речи: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повествование/сообщение;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рассуждение;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устное представление (презентация) результатов выполненной проектной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монологического высказывания – до 14 фраз.</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Аудирование.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коммуникативных умений аудирования на базе умений, сформированных </w:t>
      </w:r>
      <w:r w:rsidRPr="001C2FCD">
        <w:rPr>
          <w:rFonts w:ascii="Times New Roman" w:eastAsia="SchoolBookSanPin" w:hAnsi="Times New Roman" w:cs="Times New Roman"/>
        </w:rPr>
        <w:t>на уровне основного общего образования</w:t>
      </w:r>
      <w:r w:rsidRPr="001C2FCD">
        <w:rPr>
          <w:rFonts w:ascii="Times New Roman" w:hAnsi="Times New Roman" w:cs="Times New Roman"/>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Время звучания текста/текстов для аудирования – до 2,5 минуты.</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Смысловое чтение.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сформированных </w:t>
      </w:r>
      <w:r w:rsidRPr="001C2FCD">
        <w:rPr>
          <w:rFonts w:ascii="Times New Roman" w:eastAsia="SchoolBookSanPin" w:hAnsi="Times New Roman" w:cs="Times New Roman"/>
        </w:rPr>
        <w:t>на уровне основного общего образования</w:t>
      </w:r>
      <w:r w:rsidRPr="001C2FCD">
        <w:rPr>
          <w:rFonts w:ascii="Times New Roman" w:hAnsi="Times New Roman" w:cs="Times New Roman"/>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несплошных текстов (таблиц, диаграмм, графиков и другие) и понимание представленной в них информации.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текста/текстов для чтения – 500–700 слов.</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Письменная речь.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Развитие умений письменной речи на базе умений, сформированных </w:t>
      </w:r>
      <w:r w:rsidRPr="001C2FCD">
        <w:rPr>
          <w:rFonts w:ascii="Times New Roman" w:eastAsia="SchoolBookSanPin" w:hAnsi="Times New Roman" w:cs="Times New Roman"/>
        </w:rPr>
        <w:t>на уровне основного общего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заполнение анкет и формуляров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написание резюме (CV) с сообщением основных сведений о себе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заполнение таблицы: краткая фиксация содержания, прочитанного/ прослушанного текста или дополнение информации в таблице;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Языковые знания и навыки.</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Фонетическая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Орфография и пунктуация.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Правильное написание изученных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Лексическая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способы словообразования: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аффиксация: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глаголов при помощи префиксов dis-, mis-, re-, over-, under- и суффикса -ise/-ize;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имён существительных при помощи префиксов un-, in-/im- и суффиксов -ance/-ence, -er/-or, -ing, -ist, -ity, -ment, -ness, -sion/-tion, -ship;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имён прилагательных при помощи префиксов un-, in-/im-, inter-, non- и суффиксов -able/-ible, -al, -ed, -ese, -ful, -ian/-an, -ing, -ish, -ive, -less, -ly, -ous, -y;</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наречий при помощи префиксов un-, in-/im- и суффикса -ly;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числительных при помощи суффиксов -teen, -ty, -th;</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словосложение: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сложных существительных путём соединения основ существительных (football);</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(blackboard);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сложных существительных путём соединения основ существительных с предлогом (father-in-law);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сложных прилагательных путём соединения наречия с основой причасти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 II (well-behaved);</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сложных прилагательных путём соединения основы прилагательного с основой причастия I (nice-looking);</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конверсия: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имён существительных от неопределённой формы глаголов (to run – a run);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имён существительных от имён прилагательных (rich people – the rich);</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глаголов от имён существительных (a hand – to hand);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глаголов от имён прилагательных (cool – to cool).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прилагательные на -ed и -ing (excited – exciting).</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Различные средства связи для обеспечения целостности и логичности устного/письменного высказывания.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Грамматическая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начальным It.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начальным There + to be.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CB460E">
        <w:rPr>
          <w:rFonts w:ascii="Times New Roman" w:hAnsi="Times New Roman" w:cs="Times New Roman"/>
          <w:lang w:val="en-US"/>
        </w:rPr>
        <w:t xml:space="preserve"> </w:t>
      </w:r>
      <w:r w:rsidRPr="001C2FCD">
        <w:rPr>
          <w:rFonts w:ascii="Times New Roman" w:hAnsi="Times New Roman" w:cs="Times New Roman"/>
        </w:rPr>
        <w:t>с</w:t>
      </w:r>
      <w:r w:rsidRPr="00CB460E">
        <w:rPr>
          <w:rFonts w:ascii="Times New Roman" w:hAnsi="Times New Roman" w:cs="Times New Roman"/>
          <w:lang w:val="en-US"/>
        </w:rPr>
        <w:t xml:space="preserve"> </w:t>
      </w:r>
      <w:r w:rsidRPr="001C2FCD">
        <w:rPr>
          <w:rFonts w:ascii="Times New Roman" w:hAnsi="Times New Roman" w:cs="Times New Roman"/>
        </w:rPr>
        <w:t>глагольными</w:t>
      </w:r>
      <w:r w:rsidRPr="00CB460E">
        <w:rPr>
          <w:rFonts w:ascii="Times New Roman" w:hAnsi="Times New Roman" w:cs="Times New Roman"/>
          <w:lang w:val="en-US"/>
        </w:rPr>
        <w:t xml:space="preserve"> </w:t>
      </w:r>
      <w:r w:rsidRPr="001C2FCD">
        <w:rPr>
          <w:rFonts w:ascii="Times New Roman" w:hAnsi="Times New Roman" w:cs="Times New Roman"/>
        </w:rPr>
        <w:t>конструкциями</w:t>
      </w:r>
      <w:r w:rsidRPr="00CB460E">
        <w:rPr>
          <w:rFonts w:ascii="Times New Roman" w:hAnsi="Times New Roman" w:cs="Times New Roman"/>
          <w:lang w:val="en-US"/>
        </w:rPr>
        <w:t xml:space="preserve">, </w:t>
      </w:r>
      <w:r w:rsidRPr="001C2FCD">
        <w:rPr>
          <w:rFonts w:ascii="Times New Roman" w:hAnsi="Times New Roman" w:cs="Times New Roman"/>
        </w:rPr>
        <w:t>содержащими</w:t>
      </w:r>
      <w:r w:rsidRPr="00CB460E">
        <w:rPr>
          <w:rFonts w:ascii="Times New Roman" w:hAnsi="Times New Roman" w:cs="Times New Roman"/>
          <w:lang w:val="en-US"/>
        </w:rPr>
        <w:t xml:space="preserve"> </w:t>
      </w:r>
      <w:r w:rsidRPr="001C2FCD">
        <w:rPr>
          <w:rFonts w:ascii="Times New Roman" w:hAnsi="Times New Roman" w:cs="Times New Roman"/>
        </w:rPr>
        <w:t>глаголы</w:t>
      </w:r>
      <w:r w:rsidRPr="00CB460E">
        <w:rPr>
          <w:rFonts w:ascii="Times New Roman" w:hAnsi="Times New Roman" w:cs="Times New Roman"/>
          <w:lang w:val="en-US"/>
        </w:rPr>
        <w:t>-</w:t>
      </w:r>
      <w:r w:rsidRPr="001C2FCD">
        <w:rPr>
          <w:rFonts w:ascii="Times New Roman" w:hAnsi="Times New Roman" w:cs="Times New Roman"/>
        </w:rPr>
        <w:t>связки</w:t>
      </w:r>
      <w:r w:rsidRPr="00CB460E">
        <w:rPr>
          <w:rFonts w:ascii="Times New Roman" w:hAnsi="Times New Roman" w:cs="Times New Roman"/>
          <w:lang w:val="en-US"/>
        </w:rPr>
        <w:t xml:space="preserve"> to be, to look, to seem, to feel (He looks/seems/feels happy.).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CB460E">
        <w:rPr>
          <w:rFonts w:ascii="Times New Roman" w:hAnsi="Times New Roman" w:cs="Times New Roman"/>
          <w:lang w:val="en-US"/>
        </w:rPr>
        <w:t xml:space="preserve"> c</w:t>
      </w:r>
      <w:r w:rsidRPr="001C2FCD">
        <w:rPr>
          <w:rFonts w:ascii="Times New Roman" w:hAnsi="Times New Roman" w:cs="Times New Roman"/>
        </w:rPr>
        <w:t>о</w:t>
      </w:r>
      <w:r w:rsidRPr="00CB460E">
        <w:rPr>
          <w:rFonts w:ascii="Times New Roman" w:hAnsi="Times New Roman" w:cs="Times New Roman"/>
          <w:lang w:val="en-US"/>
        </w:rPr>
        <w:t xml:space="preserve"> </w:t>
      </w:r>
      <w:r w:rsidRPr="001C2FCD">
        <w:rPr>
          <w:rFonts w:ascii="Times New Roman" w:hAnsi="Times New Roman" w:cs="Times New Roman"/>
        </w:rPr>
        <w:t>сложным</w:t>
      </w:r>
      <w:r w:rsidRPr="00CB460E">
        <w:rPr>
          <w:rFonts w:ascii="Times New Roman" w:hAnsi="Times New Roman" w:cs="Times New Roman"/>
          <w:lang w:val="en-US"/>
        </w:rPr>
        <w:t xml:space="preserve"> </w:t>
      </w:r>
      <w:r w:rsidRPr="001C2FCD">
        <w:rPr>
          <w:rFonts w:ascii="Times New Roman" w:hAnsi="Times New Roman" w:cs="Times New Roman"/>
        </w:rPr>
        <w:t>дополнением</w:t>
      </w:r>
      <w:r w:rsidRPr="00CB460E">
        <w:rPr>
          <w:rFonts w:ascii="Times New Roman" w:hAnsi="Times New Roman" w:cs="Times New Roman"/>
          <w:lang w:val="en-US"/>
        </w:rPr>
        <w:t xml:space="preserve"> – Complex Object (I want you to help me. I saw her cross/crossing the road. I want to have my hair cut.).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Сложносочинённые предложения с сочинительными союзами and, but, or.</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союзами и союзными словами because, if, when, where, what, why, how.</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определительными придаточными с союзными словами who, which, that.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Сложноподчинённые предложения с союзными словами whoever, whatever, however, whenever.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Все</w:t>
      </w:r>
      <w:r w:rsidRPr="00CB460E">
        <w:rPr>
          <w:rFonts w:ascii="Times New Roman" w:hAnsi="Times New Roman" w:cs="Times New Roman"/>
          <w:lang w:val="en-US"/>
        </w:rPr>
        <w:t xml:space="preserve"> </w:t>
      </w:r>
      <w:r w:rsidRPr="001C2FCD">
        <w:rPr>
          <w:rFonts w:ascii="Times New Roman" w:hAnsi="Times New Roman" w:cs="Times New Roman"/>
        </w:rPr>
        <w:t>типы</w:t>
      </w:r>
      <w:r w:rsidRPr="00CB460E">
        <w:rPr>
          <w:rFonts w:ascii="Times New Roman" w:hAnsi="Times New Roman" w:cs="Times New Roman"/>
          <w:lang w:val="en-US"/>
        </w:rPr>
        <w:t xml:space="preserve"> </w:t>
      </w:r>
      <w:r w:rsidRPr="001C2FCD">
        <w:rPr>
          <w:rFonts w:ascii="Times New Roman" w:hAnsi="Times New Roman" w:cs="Times New Roman"/>
        </w:rPr>
        <w:t>вопросительных</w:t>
      </w:r>
      <w:r w:rsidRPr="00CB460E">
        <w:rPr>
          <w:rFonts w:ascii="Times New Roman" w:hAnsi="Times New Roman" w:cs="Times New Roman"/>
          <w:lang w:val="en-US"/>
        </w:rPr>
        <w:t xml:space="preserve"> </w:t>
      </w:r>
      <w:r w:rsidRPr="001C2FCD">
        <w:rPr>
          <w:rFonts w:ascii="Times New Roman" w:hAnsi="Times New Roman" w:cs="Times New Roman"/>
        </w:rPr>
        <w:t>предложений</w:t>
      </w:r>
      <w:r w:rsidRPr="00CB460E">
        <w:rPr>
          <w:rFonts w:ascii="Times New Roman" w:hAnsi="Times New Roman" w:cs="Times New Roman"/>
          <w:lang w:val="en-US"/>
        </w:rPr>
        <w:t xml:space="preserve"> (</w:t>
      </w:r>
      <w:r w:rsidRPr="001C2FCD">
        <w:rPr>
          <w:rFonts w:ascii="Times New Roman" w:hAnsi="Times New Roman" w:cs="Times New Roman"/>
        </w:rPr>
        <w:t>общий</w:t>
      </w:r>
      <w:r w:rsidRPr="00CB460E">
        <w:rPr>
          <w:rFonts w:ascii="Times New Roman" w:hAnsi="Times New Roman" w:cs="Times New Roman"/>
          <w:lang w:val="en-US"/>
        </w:rPr>
        <w:t xml:space="preserve">, </w:t>
      </w:r>
      <w:r w:rsidRPr="001C2FCD">
        <w:rPr>
          <w:rFonts w:ascii="Times New Roman" w:hAnsi="Times New Roman" w:cs="Times New Roman"/>
        </w:rPr>
        <w:t>специальный</w:t>
      </w:r>
      <w:r w:rsidRPr="00CB460E">
        <w:rPr>
          <w:rFonts w:ascii="Times New Roman" w:hAnsi="Times New Roman" w:cs="Times New Roman"/>
          <w:lang w:val="en-US"/>
        </w:rPr>
        <w:t xml:space="preserve">, </w:t>
      </w:r>
      <w:r w:rsidRPr="001C2FCD">
        <w:rPr>
          <w:rFonts w:ascii="Times New Roman" w:hAnsi="Times New Roman" w:cs="Times New Roman"/>
        </w:rPr>
        <w:t>альтернативный</w:t>
      </w:r>
      <w:r w:rsidRPr="00CB460E">
        <w:rPr>
          <w:rFonts w:ascii="Times New Roman" w:hAnsi="Times New Roman" w:cs="Times New Roman"/>
          <w:lang w:val="en-US"/>
        </w:rPr>
        <w:t xml:space="preserve">, </w:t>
      </w:r>
      <w:r w:rsidRPr="001C2FCD">
        <w:rPr>
          <w:rFonts w:ascii="Times New Roman" w:hAnsi="Times New Roman" w:cs="Times New Roman"/>
        </w:rPr>
        <w:t>разделительный</w:t>
      </w:r>
      <w:r w:rsidRPr="00CB460E">
        <w:rPr>
          <w:rFonts w:ascii="Times New Roman" w:hAnsi="Times New Roman" w:cs="Times New Roman"/>
          <w:lang w:val="en-US"/>
        </w:rPr>
        <w:t xml:space="preserve"> </w:t>
      </w:r>
      <w:r w:rsidRPr="001C2FCD">
        <w:rPr>
          <w:rFonts w:ascii="Times New Roman" w:hAnsi="Times New Roman" w:cs="Times New Roman"/>
        </w:rPr>
        <w:t>вопросы</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Present/Past/Future Simple Tense, Present/Past Continuous Tense, Present/Past Perfect Tense, Present Perfect Continuous Tense).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Модальные глаголы в косвенной речи в настоящем и прошедшем времени.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CB460E">
        <w:rPr>
          <w:rFonts w:ascii="Times New Roman" w:hAnsi="Times New Roman" w:cs="Times New Roman"/>
          <w:lang w:val="en-US"/>
        </w:rPr>
        <w:t xml:space="preserve"> </w:t>
      </w:r>
      <w:r w:rsidRPr="001C2FCD">
        <w:rPr>
          <w:rFonts w:ascii="Times New Roman" w:hAnsi="Times New Roman" w:cs="Times New Roman"/>
        </w:rPr>
        <w:t>с</w:t>
      </w:r>
      <w:r w:rsidRPr="00CB460E">
        <w:rPr>
          <w:rFonts w:ascii="Times New Roman" w:hAnsi="Times New Roman" w:cs="Times New Roman"/>
          <w:lang w:val="en-US"/>
        </w:rPr>
        <w:t xml:space="preserve"> </w:t>
      </w:r>
      <w:r w:rsidRPr="001C2FCD">
        <w:rPr>
          <w:rFonts w:ascii="Times New Roman" w:hAnsi="Times New Roman" w:cs="Times New Roman"/>
        </w:rPr>
        <w:t>конструкциями</w:t>
      </w:r>
      <w:r w:rsidRPr="00CB460E">
        <w:rPr>
          <w:rFonts w:ascii="Times New Roman" w:hAnsi="Times New Roman" w:cs="Times New Roman"/>
          <w:lang w:val="en-US"/>
        </w:rPr>
        <w:t xml:space="preserve"> as … as, not so … as, both … and …, either … or, neither … nor.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I wish…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Конструкции с глаголами на -ing: to love/hate doing smth.</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c </w:t>
      </w:r>
      <w:r w:rsidRPr="001C2FCD">
        <w:rPr>
          <w:rFonts w:ascii="Times New Roman" w:hAnsi="Times New Roman" w:cs="Times New Roman"/>
        </w:rPr>
        <w:t>глаголами</w:t>
      </w:r>
      <w:r w:rsidRPr="00CB460E">
        <w:rPr>
          <w:rFonts w:ascii="Times New Roman" w:hAnsi="Times New Roman" w:cs="Times New Roman"/>
          <w:lang w:val="en-US"/>
        </w:rPr>
        <w:t xml:space="preserve"> to stop, to remember, to forget (</w:t>
      </w:r>
      <w:r w:rsidRPr="001C2FCD">
        <w:rPr>
          <w:rFonts w:ascii="Times New Roman" w:hAnsi="Times New Roman" w:cs="Times New Roman"/>
        </w:rPr>
        <w:t>разница</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w:t>
      </w:r>
      <w:r w:rsidRPr="001C2FCD">
        <w:rPr>
          <w:rFonts w:ascii="Times New Roman" w:hAnsi="Times New Roman" w:cs="Times New Roman"/>
        </w:rPr>
        <w:t>значении</w:t>
      </w:r>
      <w:r w:rsidRPr="00CB460E">
        <w:rPr>
          <w:rFonts w:ascii="Times New Roman" w:hAnsi="Times New Roman" w:cs="Times New Roman"/>
          <w:lang w:val="en-US"/>
        </w:rPr>
        <w:t xml:space="preserve"> to stop doing smth </w:t>
      </w:r>
      <w:r w:rsidRPr="001C2FCD">
        <w:rPr>
          <w:rFonts w:ascii="Times New Roman" w:hAnsi="Times New Roman" w:cs="Times New Roman"/>
        </w:rPr>
        <w:t>и</w:t>
      </w:r>
      <w:r w:rsidRPr="00CB460E">
        <w:rPr>
          <w:rFonts w:ascii="Times New Roman" w:hAnsi="Times New Roman" w:cs="Times New Roman"/>
          <w:lang w:val="en-US"/>
        </w:rPr>
        <w:t xml:space="preserve"> to stop to do smth).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Конструкция</w:t>
      </w:r>
      <w:r w:rsidRPr="00CB460E">
        <w:rPr>
          <w:rFonts w:ascii="Times New Roman" w:hAnsi="Times New Roman" w:cs="Times New Roman"/>
          <w:lang w:val="en-US"/>
        </w:rPr>
        <w:t xml:space="preserve"> It takes me … to do smth.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Конструкция used to + инфинитив глагола.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be/get used to smth, be/get used to doing smth.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I prefer, I’d prefer, I’d rather prefer, </w:t>
      </w:r>
      <w:r w:rsidRPr="001C2FCD">
        <w:rPr>
          <w:rFonts w:ascii="Times New Roman" w:hAnsi="Times New Roman" w:cs="Times New Roman"/>
        </w:rPr>
        <w:t>выражающие</w:t>
      </w:r>
      <w:r w:rsidRPr="00CB460E">
        <w:rPr>
          <w:rFonts w:ascii="Times New Roman" w:hAnsi="Times New Roman" w:cs="Times New Roman"/>
          <w:lang w:val="en-US"/>
        </w:rPr>
        <w:t xml:space="preserve"> </w:t>
      </w:r>
      <w:r w:rsidRPr="001C2FCD">
        <w:rPr>
          <w:rFonts w:ascii="Times New Roman" w:hAnsi="Times New Roman" w:cs="Times New Roman"/>
        </w:rPr>
        <w:t>предпочтение</w:t>
      </w:r>
      <w:r w:rsidRPr="00CB460E">
        <w:rPr>
          <w:rFonts w:ascii="Times New Roman" w:hAnsi="Times New Roman" w:cs="Times New Roman"/>
          <w:lang w:val="en-US"/>
        </w:rPr>
        <w:t xml:space="preserve">, </w:t>
      </w:r>
      <w:r w:rsidRPr="001C2FCD">
        <w:rPr>
          <w:rFonts w:ascii="Times New Roman" w:hAnsi="Times New Roman" w:cs="Times New Roman"/>
        </w:rPr>
        <w:t>а</w:t>
      </w:r>
      <w:r w:rsidRPr="00CB460E">
        <w:rPr>
          <w:rFonts w:ascii="Times New Roman" w:hAnsi="Times New Roman" w:cs="Times New Roman"/>
          <w:lang w:val="en-US"/>
        </w:rPr>
        <w:t xml:space="preserve"> </w:t>
      </w:r>
      <w:r w:rsidRPr="001C2FCD">
        <w:rPr>
          <w:rFonts w:ascii="Times New Roman" w:hAnsi="Times New Roman" w:cs="Times New Roman"/>
        </w:rPr>
        <w:t>также</w:t>
      </w:r>
      <w:r w:rsidRPr="00CB460E">
        <w:rPr>
          <w:rFonts w:ascii="Times New Roman" w:hAnsi="Times New Roman" w:cs="Times New Roman"/>
          <w:lang w:val="en-US"/>
        </w:rPr>
        <w:t xml:space="preserve"> </w:t>
      </w:r>
      <w:r w:rsidRPr="001C2FCD">
        <w:rPr>
          <w:rFonts w:ascii="Times New Roman" w:hAnsi="Times New Roman" w:cs="Times New Roman"/>
        </w:rPr>
        <w:t>конструкции</w:t>
      </w:r>
      <w:r w:rsidRPr="00CB460E">
        <w:rPr>
          <w:rFonts w:ascii="Times New Roman" w:hAnsi="Times New Roman" w:cs="Times New Roman"/>
          <w:lang w:val="en-US"/>
        </w:rPr>
        <w:t xml:space="preserve"> I’d rather, You’d better.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Подлежащее, выраженное собирательным существительным (family, police), и его согласование со сказуемым.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Конструкция</w:t>
      </w:r>
      <w:r w:rsidRPr="00CB460E">
        <w:rPr>
          <w:rFonts w:ascii="Times New Roman" w:hAnsi="Times New Roman" w:cs="Times New Roman"/>
          <w:lang w:val="en-US"/>
        </w:rPr>
        <w:t xml:space="preserve"> to be going to, </w:t>
      </w:r>
      <w:r w:rsidRPr="001C2FCD">
        <w:rPr>
          <w:rFonts w:ascii="Times New Roman" w:hAnsi="Times New Roman" w:cs="Times New Roman"/>
        </w:rPr>
        <w:t>формы</w:t>
      </w:r>
      <w:r w:rsidRPr="00CB460E">
        <w:rPr>
          <w:rFonts w:ascii="Times New Roman" w:hAnsi="Times New Roman" w:cs="Times New Roman"/>
          <w:lang w:val="en-US"/>
        </w:rPr>
        <w:t xml:space="preserve"> Future Simple Tense </w:t>
      </w:r>
      <w:r w:rsidRPr="001C2FCD">
        <w:rPr>
          <w:rFonts w:ascii="Times New Roman" w:hAnsi="Times New Roman" w:cs="Times New Roman"/>
        </w:rPr>
        <w:t>и</w:t>
      </w:r>
      <w:r w:rsidRPr="00CB460E">
        <w:rPr>
          <w:rFonts w:ascii="Times New Roman" w:hAnsi="Times New Roman" w:cs="Times New Roman"/>
          <w:lang w:val="en-US"/>
        </w:rPr>
        <w:t xml:space="preserve"> Present Continuous Tense </w:t>
      </w:r>
      <w:r w:rsidRPr="001C2FCD">
        <w:rPr>
          <w:rFonts w:ascii="Times New Roman" w:hAnsi="Times New Roman" w:cs="Times New Roman"/>
        </w:rPr>
        <w:t>для</w:t>
      </w:r>
      <w:r w:rsidRPr="00CB460E">
        <w:rPr>
          <w:rFonts w:ascii="Times New Roman" w:hAnsi="Times New Roman" w:cs="Times New Roman"/>
          <w:lang w:val="en-US"/>
        </w:rPr>
        <w:t xml:space="preserve"> </w:t>
      </w:r>
      <w:r w:rsidRPr="001C2FCD">
        <w:rPr>
          <w:rFonts w:ascii="Times New Roman" w:hAnsi="Times New Roman" w:cs="Times New Roman"/>
        </w:rPr>
        <w:t>выражения</w:t>
      </w:r>
      <w:r w:rsidRPr="00CB460E">
        <w:rPr>
          <w:rFonts w:ascii="Times New Roman" w:hAnsi="Times New Roman" w:cs="Times New Roman"/>
          <w:lang w:val="en-US"/>
        </w:rPr>
        <w:t xml:space="preserve"> </w:t>
      </w:r>
      <w:r w:rsidRPr="001C2FCD">
        <w:rPr>
          <w:rFonts w:ascii="Times New Roman" w:hAnsi="Times New Roman" w:cs="Times New Roman"/>
        </w:rPr>
        <w:t>будущего</w:t>
      </w:r>
      <w:r w:rsidRPr="00CB460E">
        <w:rPr>
          <w:rFonts w:ascii="Times New Roman" w:hAnsi="Times New Roman" w:cs="Times New Roman"/>
          <w:lang w:val="en-US"/>
        </w:rPr>
        <w:t xml:space="preserve"> </w:t>
      </w:r>
      <w:r w:rsidRPr="001C2FCD">
        <w:rPr>
          <w:rFonts w:ascii="Times New Roman" w:hAnsi="Times New Roman" w:cs="Times New Roman"/>
        </w:rPr>
        <w:t>действия</w:t>
      </w:r>
      <w:r w:rsidRPr="00CB460E">
        <w:rPr>
          <w:rFonts w:ascii="Times New Roman" w:hAnsi="Times New Roman" w:cs="Times New Roman"/>
          <w:lang w:val="en-US"/>
        </w:rPr>
        <w:t xml:space="preserv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Модальные</w:t>
      </w:r>
      <w:r w:rsidRPr="00CB460E">
        <w:rPr>
          <w:rFonts w:ascii="Times New Roman" w:hAnsi="Times New Roman" w:cs="Times New Roman"/>
          <w:lang w:val="en-US"/>
        </w:rPr>
        <w:t xml:space="preserve"> </w:t>
      </w:r>
      <w:r w:rsidRPr="001C2FCD">
        <w:rPr>
          <w:rFonts w:ascii="Times New Roman" w:hAnsi="Times New Roman" w:cs="Times New Roman"/>
        </w:rPr>
        <w:t>глаголы</w:t>
      </w:r>
      <w:r w:rsidRPr="00CB460E">
        <w:rPr>
          <w:rFonts w:ascii="Times New Roman" w:hAnsi="Times New Roman" w:cs="Times New Roman"/>
          <w:lang w:val="en-US"/>
        </w:rPr>
        <w:t xml:space="preserve"> </w:t>
      </w:r>
      <w:r w:rsidRPr="001C2FCD">
        <w:rPr>
          <w:rFonts w:ascii="Times New Roman" w:hAnsi="Times New Roman" w:cs="Times New Roman"/>
        </w:rPr>
        <w:t>и</w:t>
      </w:r>
      <w:r w:rsidRPr="00CB460E">
        <w:rPr>
          <w:rFonts w:ascii="Times New Roman" w:hAnsi="Times New Roman" w:cs="Times New Roman"/>
          <w:lang w:val="en-US"/>
        </w:rPr>
        <w:t xml:space="preserve"> </w:t>
      </w:r>
      <w:r w:rsidRPr="001C2FCD">
        <w:rPr>
          <w:rFonts w:ascii="Times New Roman" w:hAnsi="Times New Roman" w:cs="Times New Roman"/>
        </w:rPr>
        <w:t>их</w:t>
      </w:r>
      <w:r w:rsidRPr="00CB460E">
        <w:rPr>
          <w:rFonts w:ascii="Times New Roman" w:hAnsi="Times New Roman" w:cs="Times New Roman"/>
          <w:lang w:val="en-US"/>
        </w:rPr>
        <w:t xml:space="preserve"> </w:t>
      </w:r>
      <w:r w:rsidRPr="001C2FCD">
        <w:rPr>
          <w:rFonts w:ascii="Times New Roman" w:hAnsi="Times New Roman" w:cs="Times New Roman"/>
        </w:rPr>
        <w:t>эквиваленты</w:t>
      </w:r>
      <w:r w:rsidRPr="00CB460E">
        <w:rPr>
          <w:rFonts w:ascii="Times New Roman" w:hAnsi="Times New Roman" w:cs="Times New Roman"/>
          <w:lang w:val="en-US"/>
        </w:rPr>
        <w:t xml:space="preserve"> (can/be able to, could, must/have to, may, might, should, shall, would, will, need).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Неличные</w:t>
      </w:r>
      <w:r w:rsidRPr="00CB460E">
        <w:rPr>
          <w:rFonts w:ascii="Times New Roman" w:hAnsi="Times New Roman" w:cs="Times New Roman"/>
          <w:lang w:val="en-US"/>
        </w:rPr>
        <w:t xml:space="preserve"> </w:t>
      </w:r>
      <w:r w:rsidRPr="001C2FCD">
        <w:rPr>
          <w:rFonts w:ascii="Times New Roman" w:hAnsi="Times New Roman" w:cs="Times New Roman"/>
        </w:rPr>
        <w:t>формы</w:t>
      </w:r>
      <w:r w:rsidRPr="00CB460E">
        <w:rPr>
          <w:rFonts w:ascii="Times New Roman" w:hAnsi="Times New Roman" w:cs="Times New Roman"/>
          <w:lang w:val="en-US"/>
        </w:rPr>
        <w:t xml:space="preserve"> </w:t>
      </w:r>
      <w:r w:rsidRPr="001C2FCD">
        <w:rPr>
          <w:rFonts w:ascii="Times New Roman" w:hAnsi="Times New Roman" w:cs="Times New Roman"/>
        </w:rPr>
        <w:t>глагола</w:t>
      </w:r>
      <w:r w:rsidRPr="00CB460E">
        <w:rPr>
          <w:rFonts w:ascii="Times New Roman" w:hAnsi="Times New Roman" w:cs="Times New Roman"/>
          <w:lang w:val="en-US"/>
        </w:rPr>
        <w:t xml:space="preserve"> – </w:t>
      </w:r>
      <w:r w:rsidRPr="001C2FCD">
        <w:rPr>
          <w:rFonts w:ascii="Times New Roman" w:hAnsi="Times New Roman" w:cs="Times New Roman"/>
        </w:rPr>
        <w:t>инфинитив</w:t>
      </w:r>
      <w:r w:rsidRPr="00CB460E">
        <w:rPr>
          <w:rFonts w:ascii="Times New Roman" w:hAnsi="Times New Roman" w:cs="Times New Roman"/>
          <w:lang w:val="en-US"/>
        </w:rPr>
        <w:t xml:space="preserve">, </w:t>
      </w:r>
      <w:r w:rsidRPr="001C2FCD">
        <w:rPr>
          <w:rFonts w:ascii="Times New Roman" w:hAnsi="Times New Roman" w:cs="Times New Roman"/>
        </w:rPr>
        <w:t>герундий</w:t>
      </w:r>
      <w:r w:rsidRPr="00CB460E">
        <w:rPr>
          <w:rFonts w:ascii="Times New Roman" w:hAnsi="Times New Roman" w:cs="Times New Roman"/>
          <w:lang w:val="en-US"/>
        </w:rPr>
        <w:t xml:space="preserve">, </w:t>
      </w:r>
      <w:r w:rsidRPr="001C2FCD">
        <w:rPr>
          <w:rFonts w:ascii="Times New Roman" w:hAnsi="Times New Roman" w:cs="Times New Roman"/>
        </w:rPr>
        <w:t>причастие</w:t>
      </w:r>
      <w:r w:rsidRPr="00CB460E">
        <w:rPr>
          <w:rFonts w:ascii="Times New Roman" w:hAnsi="Times New Roman" w:cs="Times New Roman"/>
          <w:lang w:val="en-US"/>
        </w:rPr>
        <w:t xml:space="preserve"> (Participle I </w:t>
      </w:r>
      <w:r w:rsidRPr="001C2FCD">
        <w:rPr>
          <w:rFonts w:ascii="Times New Roman" w:hAnsi="Times New Roman" w:cs="Times New Roman"/>
        </w:rPr>
        <w:t>и</w:t>
      </w:r>
      <w:r w:rsidRPr="00CB460E">
        <w:rPr>
          <w:rFonts w:ascii="Times New Roman" w:hAnsi="Times New Roman" w:cs="Times New Roman"/>
          <w:lang w:val="en-US"/>
        </w:rPr>
        <w:t xml:space="preserve"> Participle II), </w:t>
      </w:r>
      <w:r w:rsidRPr="001C2FCD">
        <w:rPr>
          <w:rFonts w:ascii="Times New Roman" w:hAnsi="Times New Roman" w:cs="Times New Roman"/>
        </w:rPr>
        <w:t>причастия</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w:t>
      </w:r>
      <w:r w:rsidRPr="001C2FCD">
        <w:rPr>
          <w:rFonts w:ascii="Times New Roman" w:hAnsi="Times New Roman" w:cs="Times New Roman"/>
        </w:rPr>
        <w:t>функции</w:t>
      </w:r>
      <w:r w:rsidRPr="00CB460E">
        <w:rPr>
          <w:rFonts w:ascii="Times New Roman" w:hAnsi="Times New Roman" w:cs="Times New Roman"/>
          <w:lang w:val="en-US"/>
        </w:rPr>
        <w:t xml:space="preserve"> </w:t>
      </w:r>
      <w:r w:rsidRPr="001C2FCD">
        <w:rPr>
          <w:rFonts w:ascii="Times New Roman" w:hAnsi="Times New Roman" w:cs="Times New Roman"/>
        </w:rPr>
        <w:t>определения</w:t>
      </w:r>
      <w:r w:rsidRPr="00CB460E">
        <w:rPr>
          <w:rFonts w:ascii="Times New Roman" w:hAnsi="Times New Roman" w:cs="Times New Roman"/>
          <w:lang w:val="en-US"/>
        </w:rPr>
        <w:t xml:space="preserve"> (Participle I – a playing child, Participle II – a written text).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Определённый, неопределённый и нулевой артикли.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Имена существительные во множественном числе, образованных по правилу, и исключения.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Неисчисляемые имена существительные, имеющие форму только множественного числа.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Притяжательный падеж имён существительных.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Имена прилагательные и наречия в положительной, сравнительной и превосходной степенях, образованные по правилу, и исключения.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Порядок следования нескольких прилагательных (мнение – размер – возраст – цвет – происхождение).</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Слова</w:t>
      </w:r>
      <w:r w:rsidRPr="00CB460E">
        <w:rPr>
          <w:rFonts w:ascii="Times New Roman" w:hAnsi="Times New Roman" w:cs="Times New Roman"/>
          <w:lang w:val="en-US"/>
        </w:rPr>
        <w:t xml:space="preserve">, </w:t>
      </w:r>
      <w:r w:rsidRPr="001C2FCD">
        <w:rPr>
          <w:rFonts w:ascii="Times New Roman" w:hAnsi="Times New Roman" w:cs="Times New Roman"/>
        </w:rPr>
        <w:t>выражающие</w:t>
      </w:r>
      <w:r w:rsidRPr="00CB460E">
        <w:rPr>
          <w:rFonts w:ascii="Times New Roman" w:hAnsi="Times New Roman" w:cs="Times New Roman"/>
          <w:lang w:val="en-US"/>
        </w:rPr>
        <w:t xml:space="preserve"> </w:t>
      </w:r>
      <w:r w:rsidRPr="001C2FCD">
        <w:rPr>
          <w:rFonts w:ascii="Times New Roman" w:hAnsi="Times New Roman" w:cs="Times New Roman"/>
        </w:rPr>
        <w:t>количество</w:t>
      </w:r>
      <w:r w:rsidRPr="00CB460E">
        <w:rPr>
          <w:rFonts w:ascii="Times New Roman" w:hAnsi="Times New Roman" w:cs="Times New Roman"/>
          <w:lang w:val="en-US"/>
        </w:rPr>
        <w:t xml:space="preserve"> (many/much, little/a little, few/a few, a lot of).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Количественные и порядковые числительные.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Предлоги места, времени, направления, предлоги, употребляемые с глаголами в страдательном залоге.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Социокультурные знания и умения.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основными сведениями о социокультурном портрете и культурном наследии страны/стран, говорящих на английском языке.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Компенсаторные умения.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11 классе.</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Коммуникативные умения.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Внешность и характеристика человека, литературного персонажа.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Туризм. Виды отдыха. Экотуризм. Путешествия по России и зарубежным странам.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Говорение.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диалога – до 9 реплик со стороны каждого собеседника.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коммуникативных умений монологической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создание устных связных монологических высказываний с использованием основных коммуникативных типов речи: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повествование/сообщение;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рассуждение;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устное представление (презентация) результатов выполненной проектной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монологического высказывания – 14–15 фраз.</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Аудирование.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Время звучания текста/текстов для аудирования – до 2,5 минуты.</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Смысловое чтение.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несплошных текстов (таблиц, диаграмм, графиков и других) и понимание представленной в них информации.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текста/текстов для чтения – до 600–800 слов.</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Письменная речь.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умений письменной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заполнение анкет и формуляров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написание резюме (CV) с сообщением основных сведений о себе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заполнение таблицы: краткая фиксация содержания прочитанного/ прослушанного текста или дополнение информации в таблице;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Языковые знания и навыки.</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Фонетическая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Орфография и пунктуация.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Правильное написание изученных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Лексическая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способы словообразования: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аффиксация: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глаголов при помощи префиксов dis-, mis-, re-, over-, under- и суффиксов -ise/-ize, -en;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имён существительных при помощи префиксов un-, in-/im-, il-/ir- и суффиксов -ance/-ence, -er/-or, -ing, -ist, -ity, -ment, -ness, -sion/-tion, -ship;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имён прилагательных при помощи префиксов un-, in-/im-, il-/ir-, inter-, non-, post-, pre- и суффиксов -able/-ible, -al, -ed, -ese, -ful, -ian/-an, -ical, -ing, -ish, -ive, -less, -ly, -ous, -y;</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наречий при помощи префиксов un-, in-/im-, il-/ir- и суффикса -ly;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числительных при помощи суффиксов -teen, -ty, -th;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словосложение: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сложных существительных путём соединения основ существительных (football);</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(blue-bell);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сложных существительных путём соединения основ существительных с предлогом (father-in-law);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сложных прилагательных путём соединения наречия с основой причастия II (well-behaved);</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сложных прилагательных путём соединения основы прилагательного с основой причастия I (nice-looking);</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конверсия: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образование имён существительных от неопределённой формы глаголов (to run – a run);</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имён существительных от прилагательных (rich people – the rich);</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глаголов от имён существительных (a hand – to hand);</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глаголов от имён прилагательных (cool – to cool).</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прилагательные на -ed и -ing (excited – exciting).</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Различные средства связи для обеспечения целостности и логичности устного/письменного высказывания.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Грамматическая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начальным It.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начальным There + to be.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CB460E">
        <w:rPr>
          <w:rFonts w:ascii="Times New Roman" w:hAnsi="Times New Roman" w:cs="Times New Roman"/>
          <w:lang w:val="en-US"/>
        </w:rPr>
        <w:t xml:space="preserve"> </w:t>
      </w:r>
      <w:r w:rsidRPr="001C2FCD">
        <w:rPr>
          <w:rFonts w:ascii="Times New Roman" w:hAnsi="Times New Roman" w:cs="Times New Roman"/>
        </w:rPr>
        <w:t>с</w:t>
      </w:r>
      <w:r w:rsidRPr="00CB460E">
        <w:rPr>
          <w:rFonts w:ascii="Times New Roman" w:hAnsi="Times New Roman" w:cs="Times New Roman"/>
          <w:lang w:val="en-US"/>
        </w:rPr>
        <w:t xml:space="preserve"> </w:t>
      </w:r>
      <w:r w:rsidRPr="001C2FCD">
        <w:rPr>
          <w:rFonts w:ascii="Times New Roman" w:hAnsi="Times New Roman" w:cs="Times New Roman"/>
        </w:rPr>
        <w:t>глагольными</w:t>
      </w:r>
      <w:r w:rsidRPr="00CB460E">
        <w:rPr>
          <w:rFonts w:ascii="Times New Roman" w:hAnsi="Times New Roman" w:cs="Times New Roman"/>
          <w:lang w:val="en-US"/>
        </w:rPr>
        <w:t xml:space="preserve"> </w:t>
      </w:r>
      <w:r w:rsidRPr="001C2FCD">
        <w:rPr>
          <w:rFonts w:ascii="Times New Roman" w:hAnsi="Times New Roman" w:cs="Times New Roman"/>
        </w:rPr>
        <w:t>конструкциями</w:t>
      </w:r>
      <w:r w:rsidRPr="00CB460E">
        <w:rPr>
          <w:rFonts w:ascii="Times New Roman" w:hAnsi="Times New Roman" w:cs="Times New Roman"/>
          <w:lang w:val="en-US"/>
        </w:rPr>
        <w:t xml:space="preserve">, </w:t>
      </w:r>
      <w:r w:rsidRPr="001C2FCD">
        <w:rPr>
          <w:rFonts w:ascii="Times New Roman" w:hAnsi="Times New Roman" w:cs="Times New Roman"/>
        </w:rPr>
        <w:t>содержащими</w:t>
      </w:r>
      <w:r w:rsidRPr="00CB460E">
        <w:rPr>
          <w:rFonts w:ascii="Times New Roman" w:hAnsi="Times New Roman" w:cs="Times New Roman"/>
          <w:lang w:val="en-US"/>
        </w:rPr>
        <w:t xml:space="preserve"> </w:t>
      </w:r>
      <w:r w:rsidRPr="001C2FCD">
        <w:rPr>
          <w:rFonts w:ascii="Times New Roman" w:hAnsi="Times New Roman" w:cs="Times New Roman"/>
        </w:rPr>
        <w:t>глаголы</w:t>
      </w:r>
      <w:r w:rsidRPr="00CB460E">
        <w:rPr>
          <w:rFonts w:ascii="Times New Roman" w:hAnsi="Times New Roman" w:cs="Times New Roman"/>
          <w:lang w:val="en-US"/>
        </w:rPr>
        <w:t>-</w:t>
      </w:r>
      <w:r w:rsidRPr="001C2FCD">
        <w:rPr>
          <w:rFonts w:ascii="Times New Roman" w:hAnsi="Times New Roman" w:cs="Times New Roman"/>
        </w:rPr>
        <w:t>связки</w:t>
      </w:r>
      <w:r w:rsidRPr="00CB460E">
        <w:rPr>
          <w:rFonts w:ascii="Times New Roman" w:hAnsi="Times New Roman" w:cs="Times New Roman"/>
          <w:lang w:val="en-US"/>
        </w:rPr>
        <w:t xml:space="preserve"> to be, to look, to seem, to feel (He looks/seems/feels happy.).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cо сложным подлежащим – Complex Subject.</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CB460E">
        <w:rPr>
          <w:rFonts w:ascii="Times New Roman" w:hAnsi="Times New Roman" w:cs="Times New Roman"/>
          <w:lang w:val="en-US"/>
        </w:rPr>
        <w:t xml:space="preserve"> c</w:t>
      </w:r>
      <w:r w:rsidRPr="001C2FCD">
        <w:rPr>
          <w:rFonts w:ascii="Times New Roman" w:hAnsi="Times New Roman" w:cs="Times New Roman"/>
        </w:rPr>
        <w:t>о</w:t>
      </w:r>
      <w:r w:rsidRPr="00CB460E">
        <w:rPr>
          <w:rFonts w:ascii="Times New Roman" w:hAnsi="Times New Roman" w:cs="Times New Roman"/>
          <w:lang w:val="en-US"/>
        </w:rPr>
        <w:t xml:space="preserve"> </w:t>
      </w:r>
      <w:r w:rsidRPr="001C2FCD">
        <w:rPr>
          <w:rFonts w:ascii="Times New Roman" w:hAnsi="Times New Roman" w:cs="Times New Roman"/>
        </w:rPr>
        <w:t>сложным</w:t>
      </w:r>
      <w:r w:rsidRPr="00CB460E">
        <w:rPr>
          <w:rFonts w:ascii="Times New Roman" w:hAnsi="Times New Roman" w:cs="Times New Roman"/>
          <w:lang w:val="en-US"/>
        </w:rPr>
        <w:t xml:space="preserve"> </w:t>
      </w:r>
      <w:r w:rsidRPr="001C2FCD">
        <w:rPr>
          <w:rFonts w:ascii="Times New Roman" w:hAnsi="Times New Roman" w:cs="Times New Roman"/>
        </w:rPr>
        <w:t>дополнением</w:t>
      </w:r>
      <w:r w:rsidRPr="00CB460E">
        <w:rPr>
          <w:rFonts w:ascii="Times New Roman" w:hAnsi="Times New Roman" w:cs="Times New Roman"/>
          <w:lang w:val="en-US"/>
        </w:rPr>
        <w:t xml:space="preserve"> – Complex Object (I want you to help me. I saw her cross/crossing the road. I want to have my hair cut.).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Сложносочинённые предложения с сочинительными союзами and, but, or.</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союзами и союзными словами because, if, when, where, what, why, how.</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определительными придаточными с союзными словами who, which, that.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Сложноподчинённые предложения с союзными словами whoever, whatever, however, whenever.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Все</w:t>
      </w:r>
      <w:r w:rsidRPr="00CB460E">
        <w:rPr>
          <w:rFonts w:ascii="Times New Roman" w:hAnsi="Times New Roman" w:cs="Times New Roman"/>
          <w:lang w:val="en-US"/>
        </w:rPr>
        <w:t xml:space="preserve"> </w:t>
      </w:r>
      <w:r w:rsidRPr="001C2FCD">
        <w:rPr>
          <w:rFonts w:ascii="Times New Roman" w:hAnsi="Times New Roman" w:cs="Times New Roman"/>
        </w:rPr>
        <w:t>типы</w:t>
      </w:r>
      <w:r w:rsidRPr="00CB460E">
        <w:rPr>
          <w:rFonts w:ascii="Times New Roman" w:hAnsi="Times New Roman" w:cs="Times New Roman"/>
          <w:lang w:val="en-US"/>
        </w:rPr>
        <w:t xml:space="preserve"> </w:t>
      </w:r>
      <w:r w:rsidRPr="001C2FCD">
        <w:rPr>
          <w:rFonts w:ascii="Times New Roman" w:hAnsi="Times New Roman" w:cs="Times New Roman"/>
        </w:rPr>
        <w:t>вопросительных</w:t>
      </w:r>
      <w:r w:rsidRPr="00CB460E">
        <w:rPr>
          <w:rFonts w:ascii="Times New Roman" w:hAnsi="Times New Roman" w:cs="Times New Roman"/>
          <w:lang w:val="en-US"/>
        </w:rPr>
        <w:t xml:space="preserve"> </w:t>
      </w:r>
      <w:r w:rsidRPr="001C2FCD">
        <w:rPr>
          <w:rFonts w:ascii="Times New Roman" w:hAnsi="Times New Roman" w:cs="Times New Roman"/>
        </w:rPr>
        <w:t>предложений</w:t>
      </w:r>
      <w:r w:rsidRPr="00CB460E">
        <w:rPr>
          <w:rFonts w:ascii="Times New Roman" w:hAnsi="Times New Roman" w:cs="Times New Roman"/>
          <w:lang w:val="en-US"/>
        </w:rPr>
        <w:t xml:space="preserve"> (</w:t>
      </w:r>
      <w:r w:rsidRPr="001C2FCD">
        <w:rPr>
          <w:rFonts w:ascii="Times New Roman" w:hAnsi="Times New Roman" w:cs="Times New Roman"/>
        </w:rPr>
        <w:t>общий</w:t>
      </w:r>
      <w:r w:rsidRPr="00CB460E">
        <w:rPr>
          <w:rFonts w:ascii="Times New Roman" w:hAnsi="Times New Roman" w:cs="Times New Roman"/>
          <w:lang w:val="en-US"/>
        </w:rPr>
        <w:t xml:space="preserve">, </w:t>
      </w:r>
      <w:r w:rsidRPr="001C2FCD">
        <w:rPr>
          <w:rFonts w:ascii="Times New Roman" w:hAnsi="Times New Roman" w:cs="Times New Roman"/>
        </w:rPr>
        <w:t>специальный</w:t>
      </w:r>
      <w:r w:rsidRPr="00CB460E">
        <w:rPr>
          <w:rFonts w:ascii="Times New Roman" w:hAnsi="Times New Roman" w:cs="Times New Roman"/>
          <w:lang w:val="en-US"/>
        </w:rPr>
        <w:t xml:space="preserve">, </w:t>
      </w:r>
      <w:r w:rsidRPr="001C2FCD">
        <w:rPr>
          <w:rFonts w:ascii="Times New Roman" w:hAnsi="Times New Roman" w:cs="Times New Roman"/>
        </w:rPr>
        <w:t>альтернативный</w:t>
      </w:r>
      <w:r w:rsidRPr="00CB460E">
        <w:rPr>
          <w:rFonts w:ascii="Times New Roman" w:hAnsi="Times New Roman" w:cs="Times New Roman"/>
          <w:lang w:val="en-US"/>
        </w:rPr>
        <w:t xml:space="preserve">, </w:t>
      </w:r>
      <w:r w:rsidRPr="001C2FCD">
        <w:rPr>
          <w:rFonts w:ascii="Times New Roman" w:hAnsi="Times New Roman" w:cs="Times New Roman"/>
        </w:rPr>
        <w:t>разделительный</w:t>
      </w:r>
      <w:r w:rsidRPr="00CB460E">
        <w:rPr>
          <w:rFonts w:ascii="Times New Roman" w:hAnsi="Times New Roman" w:cs="Times New Roman"/>
          <w:lang w:val="en-US"/>
        </w:rPr>
        <w:t xml:space="preserve"> </w:t>
      </w:r>
      <w:r w:rsidRPr="001C2FCD">
        <w:rPr>
          <w:rFonts w:ascii="Times New Roman" w:hAnsi="Times New Roman" w:cs="Times New Roman"/>
        </w:rPr>
        <w:t>вопросы</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Present/Past/Future Simple Tense, Present/Past Continuous Tense, Present/Past Perfect Tense, Present Perfect Continuous Tense).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Модальные глаголы в косвенной речи в настоящем и прошедшем времени.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CB460E">
        <w:rPr>
          <w:rFonts w:ascii="Times New Roman" w:hAnsi="Times New Roman" w:cs="Times New Roman"/>
          <w:lang w:val="en-US"/>
        </w:rPr>
        <w:t xml:space="preserve"> </w:t>
      </w:r>
      <w:r w:rsidRPr="001C2FCD">
        <w:rPr>
          <w:rFonts w:ascii="Times New Roman" w:hAnsi="Times New Roman" w:cs="Times New Roman"/>
        </w:rPr>
        <w:t>с</w:t>
      </w:r>
      <w:r w:rsidRPr="00CB460E">
        <w:rPr>
          <w:rFonts w:ascii="Times New Roman" w:hAnsi="Times New Roman" w:cs="Times New Roman"/>
          <w:lang w:val="en-US"/>
        </w:rPr>
        <w:t xml:space="preserve"> </w:t>
      </w:r>
      <w:r w:rsidRPr="001C2FCD">
        <w:rPr>
          <w:rFonts w:ascii="Times New Roman" w:hAnsi="Times New Roman" w:cs="Times New Roman"/>
        </w:rPr>
        <w:t>конструкциями</w:t>
      </w:r>
      <w:r w:rsidRPr="00CB460E">
        <w:rPr>
          <w:rFonts w:ascii="Times New Roman" w:hAnsi="Times New Roman" w:cs="Times New Roman"/>
          <w:lang w:val="en-US"/>
        </w:rPr>
        <w:t xml:space="preserve"> as … as, not so … as, both … and …, either … or, neither … nor.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I wish…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Конструкции с глаголами на -ing: to love/hate doing smth.</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c </w:t>
      </w:r>
      <w:r w:rsidRPr="001C2FCD">
        <w:rPr>
          <w:rFonts w:ascii="Times New Roman" w:hAnsi="Times New Roman" w:cs="Times New Roman"/>
        </w:rPr>
        <w:t>глаголами</w:t>
      </w:r>
      <w:r w:rsidRPr="00CB460E">
        <w:rPr>
          <w:rFonts w:ascii="Times New Roman" w:hAnsi="Times New Roman" w:cs="Times New Roman"/>
          <w:lang w:val="en-US"/>
        </w:rPr>
        <w:t xml:space="preserve"> to stop, to remember, to forget (</w:t>
      </w:r>
      <w:r w:rsidRPr="001C2FCD">
        <w:rPr>
          <w:rFonts w:ascii="Times New Roman" w:hAnsi="Times New Roman" w:cs="Times New Roman"/>
        </w:rPr>
        <w:t>разница</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w:t>
      </w:r>
      <w:r w:rsidRPr="001C2FCD">
        <w:rPr>
          <w:rFonts w:ascii="Times New Roman" w:hAnsi="Times New Roman" w:cs="Times New Roman"/>
        </w:rPr>
        <w:t>значении</w:t>
      </w:r>
      <w:r w:rsidRPr="00CB460E">
        <w:rPr>
          <w:rFonts w:ascii="Times New Roman" w:hAnsi="Times New Roman" w:cs="Times New Roman"/>
          <w:lang w:val="en-US"/>
        </w:rPr>
        <w:t xml:space="preserve"> to stop doing smth </w:t>
      </w:r>
      <w:r w:rsidRPr="001C2FCD">
        <w:rPr>
          <w:rFonts w:ascii="Times New Roman" w:hAnsi="Times New Roman" w:cs="Times New Roman"/>
        </w:rPr>
        <w:t>и</w:t>
      </w:r>
      <w:r w:rsidRPr="00CB460E">
        <w:rPr>
          <w:rFonts w:ascii="Times New Roman" w:hAnsi="Times New Roman" w:cs="Times New Roman"/>
          <w:lang w:val="en-US"/>
        </w:rPr>
        <w:t xml:space="preserve"> to stop to do smth).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Конструкция</w:t>
      </w:r>
      <w:r w:rsidRPr="00CB460E">
        <w:rPr>
          <w:rFonts w:ascii="Times New Roman" w:hAnsi="Times New Roman" w:cs="Times New Roman"/>
          <w:lang w:val="en-US"/>
        </w:rPr>
        <w:t xml:space="preserve"> It takes me … to do smth.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Конструкция used to + инфинитив глагола.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be/get used to smth, be/get used to doing smth.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I prefer, I’d prefer, I’d rather prefer, </w:t>
      </w:r>
      <w:r w:rsidRPr="001C2FCD">
        <w:rPr>
          <w:rFonts w:ascii="Times New Roman" w:hAnsi="Times New Roman" w:cs="Times New Roman"/>
        </w:rPr>
        <w:t>выражающие</w:t>
      </w:r>
      <w:r w:rsidRPr="00CB460E">
        <w:rPr>
          <w:rFonts w:ascii="Times New Roman" w:hAnsi="Times New Roman" w:cs="Times New Roman"/>
          <w:lang w:val="en-US"/>
        </w:rPr>
        <w:t xml:space="preserve"> </w:t>
      </w:r>
      <w:r w:rsidRPr="001C2FCD">
        <w:rPr>
          <w:rFonts w:ascii="Times New Roman" w:hAnsi="Times New Roman" w:cs="Times New Roman"/>
        </w:rPr>
        <w:t>предпочтение</w:t>
      </w:r>
      <w:r w:rsidRPr="00CB460E">
        <w:rPr>
          <w:rFonts w:ascii="Times New Roman" w:hAnsi="Times New Roman" w:cs="Times New Roman"/>
          <w:lang w:val="en-US"/>
        </w:rPr>
        <w:t xml:space="preserve">, </w:t>
      </w:r>
      <w:r w:rsidRPr="001C2FCD">
        <w:rPr>
          <w:rFonts w:ascii="Times New Roman" w:hAnsi="Times New Roman" w:cs="Times New Roman"/>
        </w:rPr>
        <w:t>а</w:t>
      </w:r>
      <w:r w:rsidRPr="00CB460E">
        <w:rPr>
          <w:rFonts w:ascii="Times New Roman" w:hAnsi="Times New Roman" w:cs="Times New Roman"/>
          <w:lang w:val="en-US"/>
        </w:rPr>
        <w:t xml:space="preserve"> </w:t>
      </w:r>
      <w:r w:rsidRPr="001C2FCD">
        <w:rPr>
          <w:rFonts w:ascii="Times New Roman" w:hAnsi="Times New Roman" w:cs="Times New Roman"/>
        </w:rPr>
        <w:t>также</w:t>
      </w:r>
      <w:r w:rsidRPr="00CB460E">
        <w:rPr>
          <w:rFonts w:ascii="Times New Roman" w:hAnsi="Times New Roman" w:cs="Times New Roman"/>
          <w:lang w:val="en-US"/>
        </w:rPr>
        <w:t xml:space="preserve"> </w:t>
      </w:r>
      <w:r w:rsidRPr="001C2FCD">
        <w:rPr>
          <w:rFonts w:ascii="Times New Roman" w:hAnsi="Times New Roman" w:cs="Times New Roman"/>
        </w:rPr>
        <w:t>конструкции</w:t>
      </w:r>
      <w:r w:rsidRPr="00CB460E">
        <w:rPr>
          <w:rFonts w:ascii="Times New Roman" w:hAnsi="Times New Roman" w:cs="Times New Roman"/>
          <w:lang w:val="en-US"/>
        </w:rPr>
        <w:t xml:space="preserve"> I’d rather, You’d better.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Подлежащее, выраженное собирательным существительным (family, police), и его согласование со сказуемым.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Конструкция</w:t>
      </w:r>
      <w:r w:rsidRPr="00CB460E">
        <w:rPr>
          <w:rFonts w:ascii="Times New Roman" w:hAnsi="Times New Roman" w:cs="Times New Roman"/>
          <w:lang w:val="en-US"/>
        </w:rPr>
        <w:t xml:space="preserve"> to be going to, </w:t>
      </w:r>
      <w:r w:rsidRPr="001C2FCD">
        <w:rPr>
          <w:rFonts w:ascii="Times New Roman" w:hAnsi="Times New Roman" w:cs="Times New Roman"/>
        </w:rPr>
        <w:t>формы</w:t>
      </w:r>
      <w:r w:rsidRPr="00CB460E">
        <w:rPr>
          <w:rFonts w:ascii="Times New Roman" w:hAnsi="Times New Roman" w:cs="Times New Roman"/>
          <w:lang w:val="en-US"/>
        </w:rPr>
        <w:t xml:space="preserve"> Future Simple Tense </w:t>
      </w:r>
      <w:r w:rsidRPr="001C2FCD">
        <w:rPr>
          <w:rFonts w:ascii="Times New Roman" w:hAnsi="Times New Roman" w:cs="Times New Roman"/>
        </w:rPr>
        <w:t>и</w:t>
      </w:r>
      <w:r w:rsidRPr="00CB460E">
        <w:rPr>
          <w:rFonts w:ascii="Times New Roman" w:hAnsi="Times New Roman" w:cs="Times New Roman"/>
          <w:lang w:val="en-US"/>
        </w:rPr>
        <w:t xml:space="preserve"> Present Continuous Tense </w:t>
      </w:r>
      <w:r w:rsidRPr="001C2FCD">
        <w:rPr>
          <w:rFonts w:ascii="Times New Roman" w:hAnsi="Times New Roman" w:cs="Times New Roman"/>
        </w:rPr>
        <w:t>для</w:t>
      </w:r>
      <w:r w:rsidRPr="00CB460E">
        <w:rPr>
          <w:rFonts w:ascii="Times New Roman" w:hAnsi="Times New Roman" w:cs="Times New Roman"/>
          <w:lang w:val="en-US"/>
        </w:rPr>
        <w:t xml:space="preserve"> </w:t>
      </w:r>
      <w:r w:rsidRPr="001C2FCD">
        <w:rPr>
          <w:rFonts w:ascii="Times New Roman" w:hAnsi="Times New Roman" w:cs="Times New Roman"/>
        </w:rPr>
        <w:t>выражения</w:t>
      </w:r>
      <w:r w:rsidRPr="00CB460E">
        <w:rPr>
          <w:rFonts w:ascii="Times New Roman" w:hAnsi="Times New Roman" w:cs="Times New Roman"/>
          <w:lang w:val="en-US"/>
        </w:rPr>
        <w:t xml:space="preserve"> </w:t>
      </w:r>
      <w:r w:rsidRPr="001C2FCD">
        <w:rPr>
          <w:rFonts w:ascii="Times New Roman" w:hAnsi="Times New Roman" w:cs="Times New Roman"/>
        </w:rPr>
        <w:t>будущего</w:t>
      </w:r>
      <w:r w:rsidRPr="00CB460E">
        <w:rPr>
          <w:rFonts w:ascii="Times New Roman" w:hAnsi="Times New Roman" w:cs="Times New Roman"/>
          <w:lang w:val="en-US"/>
        </w:rPr>
        <w:t xml:space="preserve"> </w:t>
      </w:r>
      <w:r w:rsidRPr="001C2FCD">
        <w:rPr>
          <w:rFonts w:ascii="Times New Roman" w:hAnsi="Times New Roman" w:cs="Times New Roman"/>
        </w:rPr>
        <w:t>действия</w:t>
      </w:r>
      <w:r w:rsidRPr="00CB460E">
        <w:rPr>
          <w:rFonts w:ascii="Times New Roman" w:hAnsi="Times New Roman" w:cs="Times New Roman"/>
          <w:lang w:val="en-US"/>
        </w:rPr>
        <w:t xml:space="preserv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Модальные</w:t>
      </w:r>
      <w:r w:rsidRPr="00CB460E">
        <w:rPr>
          <w:rFonts w:ascii="Times New Roman" w:hAnsi="Times New Roman" w:cs="Times New Roman"/>
          <w:lang w:val="en-US"/>
        </w:rPr>
        <w:t xml:space="preserve"> </w:t>
      </w:r>
      <w:r w:rsidRPr="001C2FCD">
        <w:rPr>
          <w:rFonts w:ascii="Times New Roman" w:hAnsi="Times New Roman" w:cs="Times New Roman"/>
        </w:rPr>
        <w:t>глаголы</w:t>
      </w:r>
      <w:r w:rsidRPr="00CB460E">
        <w:rPr>
          <w:rFonts w:ascii="Times New Roman" w:hAnsi="Times New Roman" w:cs="Times New Roman"/>
          <w:lang w:val="en-US"/>
        </w:rPr>
        <w:t xml:space="preserve"> </w:t>
      </w:r>
      <w:r w:rsidRPr="001C2FCD">
        <w:rPr>
          <w:rFonts w:ascii="Times New Roman" w:hAnsi="Times New Roman" w:cs="Times New Roman"/>
        </w:rPr>
        <w:t>и</w:t>
      </w:r>
      <w:r w:rsidRPr="00CB460E">
        <w:rPr>
          <w:rFonts w:ascii="Times New Roman" w:hAnsi="Times New Roman" w:cs="Times New Roman"/>
          <w:lang w:val="en-US"/>
        </w:rPr>
        <w:t xml:space="preserve"> </w:t>
      </w:r>
      <w:r w:rsidRPr="001C2FCD">
        <w:rPr>
          <w:rFonts w:ascii="Times New Roman" w:hAnsi="Times New Roman" w:cs="Times New Roman"/>
        </w:rPr>
        <w:t>их</w:t>
      </w:r>
      <w:r w:rsidRPr="00CB460E">
        <w:rPr>
          <w:rFonts w:ascii="Times New Roman" w:hAnsi="Times New Roman" w:cs="Times New Roman"/>
          <w:lang w:val="en-US"/>
        </w:rPr>
        <w:t xml:space="preserve"> </w:t>
      </w:r>
      <w:r w:rsidRPr="001C2FCD">
        <w:rPr>
          <w:rFonts w:ascii="Times New Roman" w:hAnsi="Times New Roman" w:cs="Times New Roman"/>
        </w:rPr>
        <w:t>эквиваленты</w:t>
      </w:r>
      <w:r w:rsidRPr="00CB460E">
        <w:rPr>
          <w:rFonts w:ascii="Times New Roman" w:hAnsi="Times New Roman" w:cs="Times New Roman"/>
          <w:lang w:val="en-US"/>
        </w:rPr>
        <w:t xml:space="preserve"> (can/be able to, could, must/have to, may, might, should, shall, would, will, need).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Неличные</w:t>
      </w:r>
      <w:r w:rsidRPr="00CB460E">
        <w:rPr>
          <w:rFonts w:ascii="Times New Roman" w:hAnsi="Times New Roman" w:cs="Times New Roman"/>
          <w:lang w:val="en-US"/>
        </w:rPr>
        <w:t xml:space="preserve"> </w:t>
      </w:r>
      <w:r w:rsidRPr="001C2FCD">
        <w:rPr>
          <w:rFonts w:ascii="Times New Roman" w:hAnsi="Times New Roman" w:cs="Times New Roman"/>
        </w:rPr>
        <w:t>формы</w:t>
      </w:r>
      <w:r w:rsidRPr="00CB460E">
        <w:rPr>
          <w:rFonts w:ascii="Times New Roman" w:hAnsi="Times New Roman" w:cs="Times New Roman"/>
          <w:lang w:val="en-US"/>
        </w:rPr>
        <w:t xml:space="preserve"> </w:t>
      </w:r>
      <w:r w:rsidRPr="001C2FCD">
        <w:rPr>
          <w:rFonts w:ascii="Times New Roman" w:hAnsi="Times New Roman" w:cs="Times New Roman"/>
        </w:rPr>
        <w:t>глагола</w:t>
      </w:r>
      <w:r w:rsidRPr="00CB460E">
        <w:rPr>
          <w:rFonts w:ascii="Times New Roman" w:hAnsi="Times New Roman" w:cs="Times New Roman"/>
          <w:lang w:val="en-US"/>
        </w:rPr>
        <w:t xml:space="preserve"> – </w:t>
      </w:r>
      <w:r w:rsidRPr="001C2FCD">
        <w:rPr>
          <w:rFonts w:ascii="Times New Roman" w:hAnsi="Times New Roman" w:cs="Times New Roman"/>
        </w:rPr>
        <w:t>инфинитив</w:t>
      </w:r>
      <w:r w:rsidRPr="00CB460E">
        <w:rPr>
          <w:rFonts w:ascii="Times New Roman" w:hAnsi="Times New Roman" w:cs="Times New Roman"/>
          <w:lang w:val="en-US"/>
        </w:rPr>
        <w:t xml:space="preserve">, </w:t>
      </w:r>
      <w:r w:rsidRPr="001C2FCD">
        <w:rPr>
          <w:rFonts w:ascii="Times New Roman" w:hAnsi="Times New Roman" w:cs="Times New Roman"/>
        </w:rPr>
        <w:t>герундий</w:t>
      </w:r>
      <w:r w:rsidRPr="00CB460E">
        <w:rPr>
          <w:rFonts w:ascii="Times New Roman" w:hAnsi="Times New Roman" w:cs="Times New Roman"/>
          <w:lang w:val="en-US"/>
        </w:rPr>
        <w:t xml:space="preserve">, </w:t>
      </w:r>
      <w:r w:rsidRPr="001C2FCD">
        <w:rPr>
          <w:rFonts w:ascii="Times New Roman" w:hAnsi="Times New Roman" w:cs="Times New Roman"/>
        </w:rPr>
        <w:t>причастие</w:t>
      </w:r>
      <w:r w:rsidRPr="00CB460E">
        <w:rPr>
          <w:rFonts w:ascii="Times New Roman" w:hAnsi="Times New Roman" w:cs="Times New Roman"/>
          <w:lang w:val="en-US"/>
        </w:rPr>
        <w:t xml:space="preserve"> (Participle I </w:t>
      </w:r>
      <w:r w:rsidRPr="001C2FCD">
        <w:rPr>
          <w:rFonts w:ascii="Times New Roman" w:hAnsi="Times New Roman" w:cs="Times New Roman"/>
        </w:rPr>
        <w:t>и</w:t>
      </w:r>
      <w:r w:rsidRPr="00CB460E">
        <w:rPr>
          <w:rFonts w:ascii="Times New Roman" w:hAnsi="Times New Roman" w:cs="Times New Roman"/>
          <w:lang w:val="en-US"/>
        </w:rPr>
        <w:t xml:space="preserve"> Participle II), </w:t>
      </w:r>
      <w:r w:rsidRPr="001C2FCD">
        <w:rPr>
          <w:rFonts w:ascii="Times New Roman" w:hAnsi="Times New Roman" w:cs="Times New Roman"/>
        </w:rPr>
        <w:t>причастия</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w:t>
      </w:r>
      <w:r w:rsidRPr="001C2FCD">
        <w:rPr>
          <w:rFonts w:ascii="Times New Roman" w:hAnsi="Times New Roman" w:cs="Times New Roman"/>
        </w:rPr>
        <w:t>функции</w:t>
      </w:r>
      <w:r w:rsidRPr="00CB460E">
        <w:rPr>
          <w:rFonts w:ascii="Times New Roman" w:hAnsi="Times New Roman" w:cs="Times New Roman"/>
          <w:lang w:val="en-US"/>
        </w:rPr>
        <w:t xml:space="preserve"> </w:t>
      </w:r>
      <w:r w:rsidRPr="001C2FCD">
        <w:rPr>
          <w:rFonts w:ascii="Times New Roman" w:hAnsi="Times New Roman" w:cs="Times New Roman"/>
        </w:rPr>
        <w:t>определения</w:t>
      </w:r>
      <w:r w:rsidRPr="00CB460E">
        <w:rPr>
          <w:rFonts w:ascii="Times New Roman" w:hAnsi="Times New Roman" w:cs="Times New Roman"/>
          <w:lang w:val="en-US"/>
        </w:rPr>
        <w:t xml:space="preserve"> (Participle I – a playing child, Participle II – a written text).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Определённый, неопределённый и нулевой артикли.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Имена существительные во множественном числе, образованных по правилу, и исключения.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Неисчисляемые имена существительные, имеющие форму только множественного числа.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Притяжательный падеж имён существительных.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Имена прилагательные и наречия в положительной, сравнительной и превосходной степенях, образованных по правилу, и исключения.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Порядок следования нескольких прилагательных (мнение – размер – возраст – цвет – происхождение).</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Слова</w:t>
      </w:r>
      <w:r w:rsidRPr="00CB460E">
        <w:rPr>
          <w:rFonts w:ascii="Times New Roman" w:hAnsi="Times New Roman" w:cs="Times New Roman"/>
          <w:lang w:val="en-US"/>
        </w:rPr>
        <w:t xml:space="preserve">, </w:t>
      </w:r>
      <w:r w:rsidRPr="001C2FCD">
        <w:rPr>
          <w:rFonts w:ascii="Times New Roman" w:hAnsi="Times New Roman" w:cs="Times New Roman"/>
        </w:rPr>
        <w:t>выражающие</w:t>
      </w:r>
      <w:r w:rsidRPr="00CB460E">
        <w:rPr>
          <w:rFonts w:ascii="Times New Roman" w:hAnsi="Times New Roman" w:cs="Times New Roman"/>
          <w:lang w:val="en-US"/>
        </w:rPr>
        <w:t xml:space="preserve"> </w:t>
      </w:r>
      <w:r w:rsidRPr="001C2FCD">
        <w:rPr>
          <w:rFonts w:ascii="Times New Roman" w:hAnsi="Times New Roman" w:cs="Times New Roman"/>
        </w:rPr>
        <w:t>количество</w:t>
      </w:r>
      <w:r w:rsidRPr="00CB460E">
        <w:rPr>
          <w:rFonts w:ascii="Times New Roman" w:hAnsi="Times New Roman" w:cs="Times New Roman"/>
          <w:lang w:val="en-US"/>
        </w:rPr>
        <w:t xml:space="preserve"> (many/much, little/a little, few/a few, a lot of).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Количественные и порядковые числительные.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Предлоги места, времени, направления, предлоги, употребляемые с глаголами в страдательном залоге.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Социокультурные знания и умения.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основными сведениями о социокультурном портрете и культурном наследии страны/стран, говорящих на английском языке.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Компенсаторные умения.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Планируемые результаты освоения программы по английскому языку на уровне среднего общего образования.</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принятие традиционных национальных, общечеловеческих гуманистических и демократических ценностей;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идейная убеждённость, готовность к служению и защите Отечества, ответственность за его судьбу;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потребность в физическом совершенствовании, занятиях спортивно-оздоровительной деятельностью;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ценности мастерства, трудолюбие;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активное неприятие действий, приносящих вред окружающей среде;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опыта деятельности экологической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рассматривать её всесторонне;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закономерности в языковых явлениях изучаемого иностранного (английского)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научной лингвистической терминологией и ключевыми понятиями;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в познавательную и практическую области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уметь интегрировать знания из разных предметных областей;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выдвигать новые идеи, предлагать оригинальные подходы и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проблемы и задачи, допускающие альтернативных решений.</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работать с информацией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достоверность информации, её соответствие морально-этическим нормам;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коммуникации во всех сферах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самоорганизации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самоконтроля, принятия себя и других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вносить коррективы в созданный речевой продукт в случае необходимости;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совместной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1C2FCD" w:rsidRPr="001C2FCD" w:rsidRDefault="001C2FCD" w:rsidP="00601D69">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программы по английскому языку. К концу 10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основными видами речевой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говорение: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устно излагать результаты выполненной проектной работы (объём – до 14 фраз);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аудирование: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смысловое чтение: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читать про себя и устанавливать причинно-следственную взаимосвязь изложенных в тексте фактов и событий;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читать про себя несплошные тексты (таблицы, диаграммы, графики и другие) и понимать представленную в них информацию;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письменная речь: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писать резюме (CV) с сообщением основных сведений о себе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фонетическими навыками: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орфографическими навыками: правильно писать изученные слова;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пунктуационными навыками: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родственные слова, образованные с использованием аффиксации: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глаголы при помощи префиксов dis-, mis-, re-, over-, under- и суффиксов -ise/-ize;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имена</w:t>
      </w:r>
      <w:r w:rsidRPr="00CB460E">
        <w:rPr>
          <w:rFonts w:ascii="Times New Roman" w:hAnsi="Times New Roman" w:cs="Times New Roman"/>
          <w:lang w:val="en-US"/>
        </w:rPr>
        <w:t xml:space="preserve"> </w:t>
      </w:r>
      <w:r w:rsidRPr="001C2FCD">
        <w:rPr>
          <w:rFonts w:ascii="Times New Roman" w:hAnsi="Times New Roman" w:cs="Times New Roman"/>
        </w:rPr>
        <w:t>существительные</w:t>
      </w:r>
      <w:r w:rsidRPr="00CB460E">
        <w:rPr>
          <w:rFonts w:ascii="Times New Roman" w:hAnsi="Times New Roman" w:cs="Times New Roman"/>
          <w:lang w:val="en-US"/>
        </w:rPr>
        <w:t xml:space="preserve"> </w:t>
      </w:r>
      <w:r w:rsidRPr="001C2FCD">
        <w:rPr>
          <w:rFonts w:ascii="Times New Roman" w:hAnsi="Times New Roman" w:cs="Times New Roman"/>
        </w:rPr>
        <w:t>при</w:t>
      </w:r>
      <w:r w:rsidRPr="00CB460E">
        <w:rPr>
          <w:rFonts w:ascii="Times New Roman" w:hAnsi="Times New Roman" w:cs="Times New Roman"/>
          <w:lang w:val="en-US"/>
        </w:rPr>
        <w:t xml:space="preserve"> </w:t>
      </w:r>
      <w:r w:rsidRPr="001C2FCD">
        <w:rPr>
          <w:rFonts w:ascii="Times New Roman" w:hAnsi="Times New Roman" w:cs="Times New Roman"/>
        </w:rPr>
        <w:t>помощи</w:t>
      </w:r>
      <w:r w:rsidRPr="00CB460E">
        <w:rPr>
          <w:rFonts w:ascii="Times New Roman" w:hAnsi="Times New Roman" w:cs="Times New Roman"/>
          <w:lang w:val="en-US"/>
        </w:rPr>
        <w:t xml:space="preserve"> </w:t>
      </w:r>
      <w:r w:rsidRPr="001C2FCD">
        <w:rPr>
          <w:rFonts w:ascii="Times New Roman" w:hAnsi="Times New Roman" w:cs="Times New Roman"/>
        </w:rPr>
        <w:t>префиксов</w:t>
      </w:r>
      <w:r w:rsidRPr="00CB460E">
        <w:rPr>
          <w:rFonts w:ascii="Times New Roman" w:hAnsi="Times New Roman" w:cs="Times New Roman"/>
          <w:lang w:val="en-US"/>
        </w:rPr>
        <w:t xml:space="preserve"> un-, in-/im- </w:t>
      </w:r>
      <w:r w:rsidRPr="001C2FCD">
        <w:rPr>
          <w:rFonts w:ascii="Times New Roman" w:hAnsi="Times New Roman" w:cs="Times New Roman"/>
        </w:rPr>
        <w:t>и</w:t>
      </w:r>
      <w:r w:rsidRPr="00CB460E">
        <w:rPr>
          <w:rFonts w:ascii="Times New Roman" w:hAnsi="Times New Roman" w:cs="Times New Roman"/>
          <w:lang w:val="en-US"/>
        </w:rPr>
        <w:t xml:space="preserve"> </w:t>
      </w:r>
      <w:r w:rsidRPr="001C2FCD">
        <w:rPr>
          <w:rFonts w:ascii="Times New Roman" w:hAnsi="Times New Roman" w:cs="Times New Roman"/>
        </w:rPr>
        <w:t>суффиксов</w:t>
      </w:r>
      <w:r w:rsidRPr="00CB460E">
        <w:rPr>
          <w:rFonts w:ascii="Times New Roman" w:hAnsi="Times New Roman" w:cs="Times New Roman"/>
          <w:lang w:val="en-US"/>
        </w:rPr>
        <w:t xml:space="preserve"> -ance/-ence, -er/-or, -ing, -ist, -ity, -ment, -ness, -sion/-tion, -ship;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имена</w:t>
      </w:r>
      <w:r w:rsidRPr="00CB460E">
        <w:rPr>
          <w:rFonts w:ascii="Times New Roman" w:hAnsi="Times New Roman" w:cs="Times New Roman"/>
          <w:lang w:val="en-US"/>
        </w:rPr>
        <w:t xml:space="preserve"> </w:t>
      </w:r>
      <w:r w:rsidRPr="001C2FCD">
        <w:rPr>
          <w:rFonts w:ascii="Times New Roman" w:hAnsi="Times New Roman" w:cs="Times New Roman"/>
        </w:rPr>
        <w:t>прилагательные</w:t>
      </w:r>
      <w:r w:rsidRPr="00CB460E">
        <w:rPr>
          <w:rFonts w:ascii="Times New Roman" w:hAnsi="Times New Roman" w:cs="Times New Roman"/>
          <w:lang w:val="en-US"/>
        </w:rPr>
        <w:t xml:space="preserve"> </w:t>
      </w:r>
      <w:r w:rsidRPr="001C2FCD">
        <w:rPr>
          <w:rFonts w:ascii="Times New Roman" w:hAnsi="Times New Roman" w:cs="Times New Roman"/>
        </w:rPr>
        <w:t>при</w:t>
      </w:r>
      <w:r w:rsidRPr="00CB460E">
        <w:rPr>
          <w:rFonts w:ascii="Times New Roman" w:hAnsi="Times New Roman" w:cs="Times New Roman"/>
          <w:lang w:val="en-US"/>
        </w:rPr>
        <w:t xml:space="preserve"> </w:t>
      </w:r>
      <w:r w:rsidRPr="001C2FCD">
        <w:rPr>
          <w:rFonts w:ascii="Times New Roman" w:hAnsi="Times New Roman" w:cs="Times New Roman"/>
        </w:rPr>
        <w:t>помощи</w:t>
      </w:r>
      <w:r w:rsidRPr="00CB460E">
        <w:rPr>
          <w:rFonts w:ascii="Times New Roman" w:hAnsi="Times New Roman" w:cs="Times New Roman"/>
          <w:lang w:val="en-US"/>
        </w:rPr>
        <w:t xml:space="preserve"> </w:t>
      </w:r>
      <w:r w:rsidRPr="001C2FCD">
        <w:rPr>
          <w:rFonts w:ascii="Times New Roman" w:hAnsi="Times New Roman" w:cs="Times New Roman"/>
        </w:rPr>
        <w:t>префиксов</w:t>
      </w:r>
      <w:r w:rsidRPr="00CB460E">
        <w:rPr>
          <w:rFonts w:ascii="Times New Roman" w:hAnsi="Times New Roman" w:cs="Times New Roman"/>
          <w:lang w:val="en-US"/>
        </w:rPr>
        <w:t xml:space="preserve"> un-, in-/im-, inter-, non- </w:t>
      </w:r>
      <w:r w:rsidRPr="001C2FCD">
        <w:rPr>
          <w:rFonts w:ascii="Times New Roman" w:hAnsi="Times New Roman" w:cs="Times New Roman"/>
        </w:rPr>
        <w:t>и</w:t>
      </w:r>
      <w:r w:rsidRPr="00CB460E">
        <w:rPr>
          <w:rFonts w:ascii="Times New Roman" w:hAnsi="Times New Roman" w:cs="Times New Roman"/>
          <w:lang w:val="en-US"/>
        </w:rPr>
        <w:t xml:space="preserve"> </w:t>
      </w:r>
      <w:r w:rsidRPr="001C2FCD">
        <w:rPr>
          <w:rFonts w:ascii="Times New Roman" w:hAnsi="Times New Roman" w:cs="Times New Roman"/>
        </w:rPr>
        <w:t>суффиксов</w:t>
      </w:r>
      <w:r w:rsidRPr="00CB460E">
        <w:rPr>
          <w:rFonts w:ascii="Times New Roman" w:hAnsi="Times New Roman" w:cs="Times New Roman"/>
          <w:lang w:val="en-US"/>
        </w:rPr>
        <w:t xml:space="preserve"> -able/-ible, -al, -ed, -ese, -ful, -ian/-an, -ing, -ish, -ive, -less, -ly, -ous, -y;</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наречия при помощи префиксов un-, in-/im-, и суффикса -ly;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числительные при помощи суффиксов -teen, -ty, -th;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 использованием словосложения: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существительные путём соединения основ существительных (football);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существительные путём соединения основы прилагательного с основой существительного (bluebell);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существительные путём соединения основ существительных с предлогом (father-in-law);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сложных прилагательные путём соединения наречия с основой причастия II (well-behaved);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прилагательные путём соединения основы прилагательного с основой причастия I (nice-looking);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 использованием конверсии: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имён существительных от неопределённых форм глаголов (to run – a run);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от прилагательных (rich people – the rich);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глаголов от имён существительных (a hand – to hand);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глаголов от имён прилагательных (cool – to cool);</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 имена прилагательные на -ed и -ing (excited – exciting);</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в том числе с несколькими обстоятельствами, следующими в определённом порядке;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начальным It;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начальным There + to be;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глагольными конструкциями, содержащими глаголы-связки to be, to look, to seem, to feel;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cо сложным дополнением – Complex Object;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сложносочинённые предложения с сочинительными союзами and, but, or;</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союзами и союзными словами because, if, when, where, what, why, how;</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определительными придаточными с союзными словами who, which, that;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союзными словами whoever, whatever, however, whenever;</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все</w:t>
      </w:r>
      <w:r w:rsidRPr="00CB460E">
        <w:rPr>
          <w:rFonts w:ascii="Times New Roman" w:hAnsi="Times New Roman" w:cs="Times New Roman"/>
          <w:lang w:val="en-US"/>
        </w:rPr>
        <w:t xml:space="preserve"> </w:t>
      </w:r>
      <w:r w:rsidRPr="001C2FCD">
        <w:rPr>
          <w:rFonts w:ascii="Times New Roman" w:hAnsi="Times New Roman" w:cs="Times New Roman"/>
        </w:rPr>
        <w:t>типы</w:t>
      </w:r>
      <w:r w:rsidRPr="00CB460E">
        <w:rPr>
          <w:rFonts w:ascii="Times New Roman" w:hAnsi="Times New Roman" w:cs="Times New Roman"/>
          <w:lang w:val="en-US"/>
        </w:rPr>
        <w:t xml:space="preserve"> </w:t>
      </w:r>
      <w:r w:rsidRPr="001C2FCD">
        <w:rPr>
          <w:rFonts w:ascii="Times New Roman" w:hAnsi="Times New Roman" w:cs="Times New Roman"/>
        </w:rPr>
        <w:t>вопросительных</w:t>
      </w:r>
      <w:r w:rsidRPr="00CB460E">
        <w:rPr>
          <w:rFonts w:ascii="Times New Roman" w:hAnsi="Times New Roman" w:cs="Times New Roman"/>
          <w:lang w:val="en-US"/>
        </w:rPr>
        <w:t xml:space="preserve"> </w:t>
      </w:r>
      <w:r w:rsidRPr="001C2FCD">
        <w:rPr>
          <w:rFonts w:ascii="Times New Roman" w:hAnsi="Times New Roman" w:cs="Times New Roman"/>
        </w:rPr>
        <w:t>предложений</w:t>
      </w:r>
      <w:r w:rsidRPr="00CB460E">
        <w:rPr>
          <w:rFonts w:ascii="Times New Roman" w:hAnsi="Times New Roman" w:cs="Times New Roman"/>
          <w:lang w:val="en-US"/>
        </w:rPr>
        <w:t xml:space="preserve"> (</w:t>
      </w:r>
      <w:r w:rsidRPr="001C2FCD">
        <w:rPr>
          <w:rFonts w:ascii="Times New Roman" w:hAnsi="Times New Roman" w:cs="Times New Roman"/>
        </w:rPr>
        <w:t>общий</w:t>
      </w:r>
      <w:r w:rsidRPr="00CB460E">
        <w:rPr>
          <w:rFonts w:ascii="Times New Roman" w:hAnsi="Times New Roman" w:cs="Times New Roman"/>
          <w:lang w:val="en-US"/>
        </w:rPr>
        <w:t xml:space="preserve">, </w:t>
      </w:r>
      <w:r w:rsidRPr="001C2FCD">
        <w:rPr>
          <w:rFonts w:ascii="Times New Roman" w:hAnsi="Times New Roman" w:cs="Times New Roman"/>
        </w:rPr>
        <w:t>специальный</w:t>
      </w:r>
      <w:r w:rsidRPr="00CB460E">
        <w:rPr>
          <w:rFonts w:ascii="Times New Roman" w:hAnsi="Times New Roman" w:cs="Times New Roman"/>
          <w:lang w:val="en-US"/>
        </w:rPr>
        <w:t xml:space="preserve">, </w:t>
      </w:r>
      <w:r w:rsidRPr="001C2FCD">
        <w:rPr>
          <w:rFonts w:ascii="Times New Roman" w:hAnsi="Times New Roman" w:cs="Times New Roman"/>
        </w:rPr>
        <w:t>альтернативный</w:t>
      </w:r>
      <w:r w:rsidRPr="00CB460E">
        <w:rPr>
          <w:rFonts w:ascii="Times New Roman" w:hAnsi="Times New Roman" w:cs="Times New Roman"/>
          <w:lang w:val="en-US"/>
        </w:rPr>
        <w:t xml:space="preserve">, </w:t>
      </w:r>
      <w:r w:rsidRPr="001C2FCD">
        <w:rPr>
          <w:rFonts w:ascii="Times New Roman" w:hAnsi="Times New Roman" w:cs="Times New Roman"/>
        </w:rPr>
        <w:t>разделительный</w:t>
      </w:r>
      <w:r w:rsidRPr="00CB460E">
        <w:rPr>
          <w:rFonts w:ascii="Times New Roman" w:hAnsi="Times New Roman" w:cs="Times New Roman"/>
          <w:lang w:val="en-US"/>
        </w:rPr>
        <w:t xml:space="preserve"> </w:t>
      </w:r>
      <w:r w:rsidRPr="001C2FCD">
        <w:rPr>
          <w:rFonts w:ascii="Times New Roman" w:hAnsi="Times New Roman" w:cs="Times New Roman"/>
        </w:rPr>
        <w:t>вопросы</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Present/Past/Future Simple Tense, Present/Past Continuous Tense, Present/Past Perfect Tense, Present Perfect Continuous Tense);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модальные глаголы в косвенной речи в настоящем и прошедшем времени;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CB460E">
        <w:rPr>
          <w:rFonts w:ascii="Times New Roman" w:hAnsi="Times New Roman" w:cs="Times New Roman"/>
          <w:lang w:val="en-US"/>
        </w:rPr>
        <w:t xml:space="preserve"> </w:t>
      </w:r>
      <w:r w:rsidRPr="001C2FCD">
        <w:rPr>
          <w:rFonts w:ascii="Times New Roman" w:hAnsi="Times New Roman" w:cs="Times New Roman"/>
        </w:rPr>
        <w:t>с</w:t>
      </w:r>
      <w:r w:rsidRPr="00CB460E">
        <w:rPr>
          <w:rFonts w:ascii="Times New Roman" w:hAnsi="Times New Roman" w:cs="Times New Roman"/>
          <w:lang w:val="en-US"/>
        </w:rPr>
        <w:t xml:space="preserve"> </w:t>
      </w:r>
      <w:r w:rsidRPr="001C2FCD">
        <w:rPr>
          <w:rFonts w:ascii="Times New Roman" w:hAnsi="Times New Roman" w:cs="Times New Roman"/>
        </w:rPr>
        <w:t>конструкциями</w:t>
      </w:r>
      <w:r w:rsidRPr="00CB460E">
        <w:rPr>
          <w:rFonts w:ascii="Times New Roman" w:hAnsi="Times New Roman" w:cs="Times New Roman"/>
          <w:lang w:val="en-US"/>
        </w:rPr>
        <w:t xml:space="preserve"> as … as, not so … as, both … and …, either … or, neither … nor;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I wish;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конструкции с глаголами на -ing: to love/hate doing smth;</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c </w:t>
      </w:r>
      <w:r w:rsidRPr="001C2FCD">
        <w:rPr>
          <w:rFonts w:ascii="Times New Roman" w:hAnsi="Times New Roman" w:cs="Times New Roman"/>
        </w:rPr>
        <w:t>глаголами</w:t>
      </w:r>
      <w:r w:rsidRPr="00CB460E">
        <w:rPr>
          <w:rFonts w:ascii="Times New Roman" w:hAnsi="Times New Roman" w:cs="Times New Roman"/>
          <w:lang w:val="en-US"/>
        </w:rPr>
        <w:t xml:space="preserve"> to stop, to remember, to forget (</w:t>
      </w:r>
      <w:r w:rsidRPr="001C2FCD">
        <w:rPr>
          <w:rFonts w:ascii="Times New Roman" w:hAnsi="Times New Roman" w:cs="Times New Roman"/>
        </w:rPr>
        <w:t>разница</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w:t>
      </w:r>
      <w:r w:rsidRPr="001C2FCD">
        <w:rPr>
          <w:rFonts w:ascii="Times New Roman" w:hAnsi="Times New Roman" w:cs="Times New Roman"/>
        </w:rPr>
        <w:t>значении</w:t>
      </w:r>
      <w:r w:rsidRPr="00CB460E">
        <w:rPr>
          <w:rFonts w:ascii="Times New Roman" w:hAnsi="Times New Roman" w:cs="Times New Roman"/>
          <w:lang w:val="en-US"/>
        </w:rPr>
        <w:t xml:space="preserve"> to stop doing smth </w:t>
      </w:r>
      <w:r w:rsidRPr="001C2FCD">
        <w:rPr>
          <w:rFonts w:ascii="Times New Roman" w:hAnsi="Times New Roman" w:cs="Times New Roman"/>
        </w:rPr>
        <w:t>и</w:t>
      </w:r>
      <w:r w:rsidRPr="00CB460E">
        <w:rPr>
          <w:rFonts w:ascii="Times New Roman" w:hAnsi="Times New Roman" w:cs="Times New Roman"/>
          <w:lang w:val="en-US"/>
        </w:rPr>
        <w:t xml:space="preserve"> to stop to do smth);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конструкция</w:t>
      </w:r>
      <w:r w:rsidRPr="00CB460E">
        <w:rPr>
          <w:rFonts w:ascii="Times New Roman" w:hAnsi="Times New Roman" w:cs="Times New Roman"/>
          <w:lang w:val="en-US"/>
        </w:rPr>
        <w:t xml:space="preserve"> It takes me … to do smth;</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конструкция used to + инфинитив глагола;</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be/get used to smth, be/get used to doing smth;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I prefer, I’d prefer, I’d rather prefer, </w:t>
      </w:r>
      <w:r w:rsidRPr="001C2FCD">
        <w:rPr>
          <w:rFonts w:ascii="Times New Roman" w:hAnsi="Times New Roman" w:cs="Times New Roman"/>
        </w:rPr>
        <w:t>выражающие</w:t>
      </w:r>
      <w:r w:rsidRPr="00CB460E">
        <w:rPr>
          <w:rFonts w:ascii="Times New Roman" w:hAnsi="Times New Roman" w:cs="Times New Roman"/>
          <w:lang w:val="en-US"/>
        </w:rPr>
        <w:t xml:space="preserve"> </w:t>
      </w:r>
      <w:r w:rsidRPr="001C2FCD">
        <w:rPr>
          <w:rFonts w:ascii="Times New Roman" w:hAnsi="Times New Roman" w:cs="Times New Roman"/>
        </w:rPr>
        <w:t>предпочтение</w:t>
      </w:r>
      <w:r w:rsidRPr="00CB460E">
        <w:rPr>
          <w:rFonts w:ascii="Times New Roman" w:hAnsi="Times New Roman" w:cs="Times New Roman"/>
          <w:lang w:val="en-US"/>
        </w:rPr>
        <w:t xml:space="preserve">, </w:t>
      </w:r>
      <w:r w:rsidRPr="001C2FCD">
        <w:rPr>
          <w:rFonts w:ascii="Times New Roman" w:hAnsi="Times New Roman" w:cs="Times New Roman"/>
        </w:rPr>
        <w:t>а</w:t>
      </w:r>
      <w:r w:rsidRPr="00CB460E">
        <w:rPr>
          <w:rFonts w:ascii="Times New Roman" w:hAnsi="Times New Roman" w:cs="Times New Roman"/>
          <w:lang w:val="en-US"/>
        </w:rPr>
        <w:t xml:space="preserve"> </w:t>
      </w:r>
      <w:r w:rsidRPr="001C2FCD">
        <w:rPr>
          <w:rFonts w:ascii="Times New Roman" w:hAnsi="Times New Roman" w:cs="Times New Roman"/>
        </w:rPr>
        <w:t>также</w:t>
      </w:r>
      <w:r w:rsidRPr="00CB460E">
        <w:rPr>
          <w:rFonts w:ascii="Times New Roman" w:hAnsi="Times New Roman" w:cs="Times New Roman"/>
          <w:lang w:val="en-US"/>
        </w:rPr>
        <w:t xml:space="preserve"> </w:t>
      </w:r>
      <w:r w:rsidRPr="001C2FCD">
        <w:rPr>
          <w:rFonts w:ascii="Times New Roman" w:hAnsi="Times New Roman" w:cs="Times New Roman"/>
        </w:rPr>
        <w:t>конструкций</w:t>
      </w:r>
      <w:r w:rsidRPr="00CB460E">
        <w:rPr>
          <w:rFonts w:ascii="Times New Roman" w:hAnsi="Times New Roman" w:cs="Times New Roman"/>
          <w:lang w:val="en-US"/>
        </w:rPr>
        <w:t xml:space="preserve"> I’d rather, You’d better;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подлежащее, выраженное собирательным существительным (family, police), и его согласование со сказуемым;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конструкция</w:t>
      </w:r>
      <w:r w:rsidRPr="00CB460E">
        <w:rPr>
          <w:rFonts w:ascii="Times New Roman" w:hAnsi="Times New Roman" w:cs="Times New Roman"/>
          <w:lang w:val="en-US"/>
        </w:rPr>
        <w:t xml:space="preserve"> to be going to, </w:t>
      </w:r>
      <w:r w:rsidRPr="001C2FCD">
        <w:rPr>
          <w:rFonts w:ascii="Times New Roman" w:hAnsi="Times New Roman" w:cs="Times New Roman"/>
        </w:rPr>
        <w:t>формы</w:t>
      </w:r>
      <w:r w:rsidRPr="00CB460E">
        <w:rPr>
          <w:rFonts w:ascii="Times New Roman" w:hAnsi="Times New Roman" w:cs="Times New Roman"/>
          <w:lang w:val="en-US"/>
        </w:rPr>
        <w:t xml:space="preserve"> Future Simple Tense </w:t>
      </w:r>
      <w:r w:rsidRPr="001C2FCD">
        <w:rPr>
          <w:rFonts w:ascii="Times New Roman" w:hAnsi="Times New Roman" w:cs="Times New Roman"/>
        </w:rPr>
        <w:t>и</w:t>
      </w:r>
      <w:r w:rsidRPr="00CB460E">
        <w:rPr>
          <w:rFonts w:ascii="Times New Roman" w:hAnsi="Times New Roman" w:cs="Times New Roman"/>
          <w:lang w:val="en-US"/>
        </w:rPr>
        <w:t xml:space="preserve"> Present Continuous Tense </w:t>
      </w:r>
      <w:r w:rsidRPr="001C2FCD">
        <w:rPr>
          <w:rFonts w:ascii="Times New Roman" w:hAnsi="Times New Roman" w:cs="Times New Roman"/>
        </w:rPr>
        <w:t>для</w:t>
      </w:r>
      <w:r w:rsidRPr="00CB460E">
        <w:rPr>
          <w:rFonts w:ascii="Times New Roman" w:hAnsi="Times New Roman" w:cs="Times New Roman"/>
          <w:lang w:val="en-US"/>
        </w:rPr>
        <w:t xml:space="preserve"> </w:t>
      </w:r>
      <w:r w:rsidRPr="001C2FCD">
        <w:rPr>
          <w:rFonts w:ascii="Times New Roman" w:hAnsi="Times New Roman" w:cs="Times New Roman"/>
        </w:rPr>
        <w:t>выражения</w:t>
      </w:r>
      <w:r w:rsidRPr="00CB460E">
        <w:rPr>
          <w:rFonts w:ascii="Times New Roman" w:hAnsi="Times New Roman" w:cs="Times New Roman"/>
          <w:lang w:val="en-US"/>
        </w:rPr>
        <w:t xml:space="preserve"> </w:t>
      </w:r>
      <w:r w:rsidRPr="001C2FCD">
        <w:rPr>
          <w:rFonts w:ascii="Times New Roman" w:hAnsi="Times New Roman" w:cs="Times New Roman"/>
        </w:rPr>
        <w:t>будущего</w:t>
      </w:r>
      <w:r w:rsidRPr="00CB460E">
        <w:rPr>
          <w:rFonts w:ascii="Times New Roman" w:hAnsi="Times New Roman" w:cs="Times New Roman"/>
          <w:lang w:val="en-US"/>
        </w:rPr>
        <w:t xml:space="preserve"> </w:t>
      </w:r>
      <w:r w:rsidRPr="001C2FCD">
        <w:rPr>
          <w:rFonts w:ascii="Times New Roman" w:hAnsi="Times New Roman" w:cs="Times New Roman"/>
        </w:rPr>
        <w:t>действия</w:t>
      </w:r>
      <w:r w:rsidRPr="00CB460E">
        <w:rPr>
          <w:rFonts w:ascii="Times New Roman" w:hAnsi="Times New Roman" w:cs="Times New Roman"/>
          <w:lang w:val="en-US"/>
        </w:rPr>
        <w:t xml:space="preserv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модальные</w:t>
      </w:r>
      <w:r w:rsidRPr="00CB460E">
        <w:rPr>
          <w:rFonts w:ascii="Times New Roman" w:hAnsi="Times New Roman" w:cs="Times New Roman"/>
          <w:lang w:val="en-US"/>
        </w:rPr>
        <w:t xml:space="preserve"> </w:t>
      </w:r>
      <w:r w:rsidRPr="001C2FCD">
        <w:rPr>
          <w:rFonts w:ascii="Times New Roman" w:hAnsi="Times New Roman" w:cs="Times New Roman"/>
        </w:rPr>
        <w:t>глаголы</w:t>
      </w:r>
      <w:r w:rsidRPr="00CB460E">
        <w:rPr>
          <w:rFonts w:ascii="Times New Roman" w:hAnsi="Times New Roman" w:cs="Times New Roman"/>
          <w:lang w:val="en-US"/>
        </w:rPr>
        <w:t xml:space="preserve"> </w:t>
      </w:r>
      <w:r w:rsidRPr="001C2FCD">
        <w:rPr>
          <w:rFonts w:ascii="Times New Roman" w:hAnsi="Times New Roman" w:cs="Times New Roman"/>
        </w:rPr>
        <w:t>и</w:t>
      </w:r>
      <w:r w:rsidRPr="00CB460E">
        <w:rPr>
          <w:rFonts w:ascii="Times New Roman" w:hAnsi="Times New Roman" w:cs="Times New Roman"/>
          <w:lang w:val="en-US"/>
        </w:rPr>
        <w:t xml:space="preserve"> </w:t>
      </w:r>
      <w:r w:rsidRPr="001C2FCD">
        <w:rPr>
          <w:rFonts w:ascii="Times New Roman" w:hAnsi="Times New Roman" w:cs="Times New Roman"/>
        </w:rPr>
        <w:t>их</w:t>
      </w:r>
      <w:r w:rsidRPr="00CB460E">
        <w:rPr>
          <w:rFonts w:ascii="Times New Roman" w:hAnsi="Times New Roman" w:cs="Times New Roman"/>
          <w:lang w:val="en-US"/>
        </w:rPr>
        <w:t xml:space="preserve"> </w:t>
      </w:r>
      <w:r w:rsidRPr="001C2FCD">
        <w:rPr>
          <w:rFonts w:ascii="Times New Roman" w:hAnsi="Times New Roman" w:cs="Times New Roman"/>
        </w:rPr>
        <w:t>эквиваленты</w:t>
      </w:r>
      <w:r w:rsidRPr="00CB460E">
        <w:rPr>
          <w:rFonts w:ascii="Times New Roman" w:hAnsi="Times New Roman" w:cs="Times New Roman"/>
          <w:lang w:val="en-US"/>
        </w:rPr>
        <w:t xml:space="preserve"> (can/be able to, could, must/have to, may, might, should, shall, would, will, need);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неличные</w:t>
      </w:r>
      <w:r w:rsidRPr="00CB460E">
        <w:rPr>
          <w:rFonts w:ascii="Times New Roman" w:hAnsi="Times New Roman" w:cs="Times New Roman"/>
          <w:lang w:val="en-US"/>
        </w:rPr>
        <w:t xml:space="preserve"> </w:t>
      </w:r>
      <w:r w:rsidRPr="001C2FCD">
        <w:rPr>
          <w:rFonts w:ascii="Times New Roman" w:hAnsi="Times New Roman" w:cs="Times New Roman"/>
        </w:rPr>
        <w:t>формы</w:t>
      </w:r>
      <w:r w:rsidRPr="00CB460E">
        <w:rPr>
          <w:rFonts w:ascii="Times New Roman" w:hAnsi="Times New Roman" w:cs="Times New Roman"/>
          <w:lang w:val="en-US"/>
        </w:rPr>
        <w:t xml:space="preserve"> </w:t>
      </w:r>
      <w:r w:rsidRPr="001C2FCD">
        <w:rPr>
          <w:rFonts w:ascii="Times New Roman" w:hAnsi="Times New Roman" w:cs="Times New Roman"/>
        </w:rPr>
        <w:t>глагола</w:t>
      </w:r>
      <w:r w:rsidRPr="00CB460E">
        <w:rPr>
          <w:rFonts w:ascii="Times New Roman" w:hAnsi="Times New Roman" w:cs="Times New Roman"/>
          <w:lang w:val="en-US"/>
        </w:rPr>
        <w:t xml:space="preserve"> – </w:t>
      </w:r>
      <w:r w:rsidRPr="001C2FCD">
        <w:rPr>
          <w:rFonts w:ascii="Times New Roman" w:hAnsi="Times New Roman" w:cs="Times New Roman"/>
        </w:rPr>
        <w:t>инфинитив</w:t>
      </w:r>
      <w:r w:rsidRPr="00CB460E">
        <w:rPr>
          <w:rFonts w:ascii="Times New Roman" w:hAnsi="Times New Roman" w:cs="Times New Roman"/>
          <w:lang w:val="en-US"/>
        </w:rPr>
        <w:t xml:space="preserve">, </w:t>
      </w:r>
      <w:r w:rsidRPr="001C2FCD">
        <w:rPr>
          <w:rFonts w:ascii="Times New Roman" w:hAnsi="Times New Roman" w:cs="Times New Roman"/>
        </w:rPr>
        <w:t>герундий</w:t>
      </w:r>
      <w:r w:rsidRPr="00CB460E">
        <w:rPr>
          <w:rFonts w:ascii="Times New Roman" w:hAnsi="Times New Roman" w:cs="Times New Roman"/>
          <w:lang w:val="en-US"/>
        </w:rPr>
        <w:t xml:space="preserve">, </w:t>
      </w:r>
      <w:r w:rsidRPr="001C2FCD">
        <w:rPr>
          <w:rFonts w:ascii="Times New Roman" w:hAnsi="Times New Roman" w:cs="Times New Roman"/>
        </w:rPr>
        <w:t>причастие</w:t>
      </w:r>
      <w:r w:rsidRPr="00CB460E">
        <w:rPr>
          <w:rFonts w:ascii="Times New Roman" w:hAnsi="Times New Roman" w:cs="Times New Roman"/>
          <w:lang w:val="en-US"/>
        </w:rPr>
        <w:t xml:space="preserve"> (Participle I </w:t>
      </w:r>
      <w:r w:rsidRPr="001C2FCD">
        <w:rPr>
          <w:rFonts w:ascii="Times New Roman" w:hAnsi="Times New Roman" w:cs="Times New Roman"/>
        </w:rPr>
        <w:t>и</w:t>
      </w:r>
      <w:r w:rsidRPr="00CB460E">
        <w:rPr>
          <w:rFonts w:ascii="Times New Roman" w:hAnsi="Times New Roman" w:cs="Times New Roman"/>
          <w:lang w:val="en-US"/>
        </w:rPr>
        <w:t xml:space="preserve"> Participle II), </w:t>
      </w:r>
      <w:r w:rsidRPr="001C2FCD">
        <w:rPr>
          <w:rFonts w:ascii="Times New Roman" w:hAnsi="Times New Roman" w:cs="Times New Roman"/>
        </w:rPr>
        <w:t>причастия</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w:t>
      </w:r>
      <w:r w:rsidRPr="001C2FCD">
        <w:rPr>
          <w:rFonts w:ascii="Times New Roman" w:hAnsi="Times New Roman" w:cs="Times New Roman"/>
        </w:rPr>
        <w:t>функции</w:t>
      </w:r>
      <w:r w:rsidRPr="00CB460E">
        <w:rPr>
          <w:rFonts w:ascii="Times New Roman" w:hAnsi="Times New Roman" w:cs="Times New Roman"/>
          <w:lang w:val="en-US"/>
        </w:rPr>
        <w:t xml:space="preserve"> </w:t>
      </w:r>
      <w:r w:rsidRPr="001C2FCD">
        <w:rPr>
          <w:rFonts w:ascii="Times New Roman" w:hAnsi="Times New Roman" w:cs="Times New Roman"/>
        </w:rPr>
        <w:t>определения</w:t>
      </w:r>
      <w:r w:rsidRPr="00CB460E">
        <w:rPr>
          <w:rFonts w:ascii="Times New Roman" w:hAnsi="Times New Roman" w:cs="Times New Roman"/>
          <w:lang w:val="en-US"/>
        </w:rPr>
        <w:t xml:space="preserve"> (Participle I – a playing child, Participle II – a written text);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определённый, неопределённый и нулевой артикли;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имена существительные во множественном числе, образованных по правилу, и исключения;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неисчисляемые имена существительные, имеющие форму только множественного числа;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притяжательный падеж имён существительных;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порядок следования нескольких прилагательных (мнение – размер – возраст – цвет – происхождение);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слова</w:t>
      </w:r>
      <w:r w:rsidRPr="00CB460E">
        <w:rPr>
          <w:rFonts w:ascii="Times New Roman" w:hAnsi="Times New Roman" w:cs="Times New Roman"/>
          <w:lang w:val="en-US"/>
        </w:rPr>
        <w:t xml:space="preserve">, </w:t>
      </w:r>
      <w:r w:rsidRPr="001C2FCD">
        <w:rPr>
          <w:rFonts w:ascii="Times New Roman" w:hAnsi="Times New Roman" w:cs="Times New Roman"/>
        </w:rPr>
        <w:t>выражающие</w:t>
      </w:r>
      <w:r w:rsidRPr="00CB460E">
        <w:rPr>
          <w:rFonts w:ascii="Times New Roman" w:hAnsi="Times New Roman" w:cs="Times New Roman"/>
          <w:lang w:val="en-US"/>
        </w:rPr>
        <w:t xml:space="preserve"> </w:t>
      </w:r>
      <w:r w:rsidRPr="001C2FCD">
        <w:rPr>
          <w:rFonts w:ascii="Times New Roman" w:hAnsi="Times New Roman" w:cs="Times New Roman"/>
        </w:rPr>
        <w:t>количество</w:t>
      </w:r>
      <w:r w:rsidRPr="00CB460E">
        <w:rPr>
          <w:rFonts w:ascii="Times New Roman" w:hAnsi="Times New Roman" w:cs="Times New Roman"/>
          <w:lang w:val="en-US"/>
        </w:rPr>
        <w:t xml:space="preserve"> (many/much, little/a little, few/a few, a lot of);</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неопределённые местоимения и их производные, отрицательные местоимения none, no и производные последнего (nobody, nothing,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количественные и порядковые числительные;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предлоги места, времени, направления, предлоги, употребляемые с глаголами в страдательном залоге;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социокультурными знаниями и умениями: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иметь базовые знания о социокультурном портрете и культурном наследии родной страны и страны/стран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представлять родную страну и её культуру на иностранном языке;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проявлять уважение к иной культуре, соблюдать нормы вежливости в межкультурном общении;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компенсаторными умениями, позволяющими в случае сбоя коммуникации, а также в условиях дефицита языковых средств: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метапредметными умениями, позволяющими: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совершенствовать учебную деятельность по овладению иностранным языком;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соблюдать правила информационной безопасности в ситуациях повседневной жизни и при работе в сети Интернет.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96.8.8. Предметные результаты освоения программы по английскому языку. К концу 11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основными видами речевой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говорение: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устно излагать результаты выполненной проектной работы (объём – 14–15 фраз);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аудирование: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смысловое чтение: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читать про себя несплошные тексты (таблицы, диаграммы, графики) и понимать представленную в них информацию;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письменная речь: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писать резюме (CV) с сообщением основных сведений о себе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фонетическими навыками: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орфографическими навыками: правильно писать изученные слова;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пунктуационными навыками: использовать запятую при перечислении, обращении и при выделении вводных слов;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апостроф, точку, вопросительный и восклицательный знаки;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родственные слова, образованные с использованием аффиксации: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глаголы при помощи префиксов dis-, mis-, re-, over-, under- и суффиксов -ise/-ize, -en;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имена</w:t>
      </w:r>
      <w:r w:rsidRPr="00CB460E">
        <w:rPr>
          <w:rFonts w:ascii="Times New Roman" w:hAnsi="Times New Roman" w:cs="Times New Roman"/>
          <w:lang w:val="en-US"/>
        </w:rPr>
        <w:t xml:space="preserve"> </w:t>
      </w:r>
      <w:r w:rsidRPr="001C2FCD">
        <w:rPr>
          <w:rFonts w:ascii="Times New Roman" w:hAnsi="Times New Roman" w:cs="Times New Roman"/>
        </w:rPr>
        <w:t>существительные</w:t>
      </w:r>
      <w:r w:rsidRPr="00CB460E">
        <w:rPr>
          <w:rFonts w:ascii="Times New Roman" w:hAnsi="Times New Roman" w:cs="Times New Roman"/>
          <w:lang w:val="en-US"/>
        </w:rPr>
        <w:t xml:space="preserve"> </w:t>
      </w:r>
      <w:r w:rsidRPr="001C2FCD">
        <w:rPr>
          <w:rFonts w:ascii="Times New Roman" w:hAnsi="Times New Roman" w:cs="Times New Roman"/>
        </w:rPr>
        <w:t>при</w:t>
      </w:r>
      <w:r w:rsidRPr="00CB460E">
        <w:rPr>
          <w:rFonts w:ascii="Times New Roman" w:hAnsi="Times New Roman" w:cs="Times New Roman"/>
          <w:lang w:val="en-US"/>
        </w:rPr>
        <w:t xml:space="preserve"> </w:t>
      </w:r>
      <w:r w:rsidRPr="001C2FCD">
        <w:rPr>
          <w:rFonts w:ascii="Times New Roman" w:hAnsi="Times New Roman" w:cs="Times New Roman"/>
        </w:rPr>
        <w:t>помощи</w:t>
      </w:r>
      <w:r w:rsidRPr="00CB460E">
        <w:rPr>
          <w:rFonts w:ascii="Times New Roman" w:hAnsi="Times New Roman" w:cs="Times New Roman"/>
          <w:lang w:val="en-US"/>
        </w:rPr>
        <w:t xml:space="preserve"> </w:t>
      </w:r>
      <w:r w:rsidRPr="001C2FCD">
        <w:rPr>
          <w:rFonts w:ascii="Times New Roman" w:hAnsi="Times New Roman" w:cs="Times New Roman"/>
        </w:rPr>
        <w:t>префиксов</w:t>
      </w:r>
      <w:r w:rsidRPr="00CB460E">
        <w:rPr>
          <w:rFonts w:ascii="Times New Roman" w:hAnsi="Times New Roman" w:cs="Times New Roman"/>
          <w:lang w:val="en-US"/>
        </w:rPr>
        <w:t xml:space="preserve"> un-, in-/im-, il-/ir- </w:t>
      </w:r>
      <w:r w:rsidRPr="001C2FCD">
        <w:rPr>
          <w:rFonts w:ascii="Times New Roman" w:hAnsi="Times New Roman" w:cs="Times New Roman"/>
        </w:rPr>
        <w:t>и</w:t>
      </w:r>
      <w:r w:rsidRPr="00CB460E">
        <w:rPr>
          <w:rFonts w:ascii="Times New Roman" w:hAnsi="Times New Roman" w:cs="Times New Roman"/>
          <w:lang w:val="en-US"/>
        </w:rPr>
        <w:t xml:space="preserve"> </w:t>
      </w:r>
      <w:r w:rsidRPr="001C2FCD">
        <w:rPr>
          <w:rFonts w:ascii="Times New Roman" w:hAnsi="Times New Roman" w:cs="Times New Roman"/>
        </w:rPr>
        <w:t>суффиксов</w:t>
      </w:r>
      <w:r w:rsidRPr="00CB460E">
        <w:rPr>
          <w:rFonts w:ascii="Times New Roman" w:hAnsi="Times New Roman" w:cs="Times New Roman"/>
          <w:lang w:val="en-US"/>
        </w:rPr>
        <w:t xml:space="preserve"> -ance/-ence, -er/-or, -ing, -ist, -ity, -ment, -ness, -sion/-tion, -ship;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имена</w:t>
      </w:r>
      <w:r w:rsidRPr="00CB460E">
        <w:rPr>
          <w:rFonts w:ascii="Times New Roman" w:hAnsi="Times New Roman" w:cs="Times New Roman"/>
          <w:lang w:val="en-US"/>
        </w:rPr>
        <w:t xml:space="preserve"> </w:t>
      </w:r>
      <w:r w:rsidRPr="001C2FCD">
        <w:rPr>
          <w:rFonts w:ascii="Times New Roman" w:hAnsi="Times New Roman" w:cs="Times New Roman"/>
        </w:rPr>
        <w:t>прилагательные</w:t>
      </w:r>
      <w:r w:rsidRPr="00CB460E">
        <w:rPr>
          <w:rFonts w:ascii="Times New Roman" w:hAnsi="Times New Roman" w:cs="Times New Roman"/>
          <w:lang w:val="en-US"/>
        </w:rPr>
        <w:t xml:space="preserve"> </w:t>
      </w:r>
      <w:r w:rsidRPr="001C2FCD">
        <w:rPr>
          <w:rFonts w:ascii="Times New Roman" w:hAnsi="Times New Roman" w:cs="Times New Roman"/>
        </w:rPr>
        <w:t>при</w:t>
      </w:r>
      <w:r w:rsidRPr="00CB460E">
        <w:rPr>
          <w:rFonts w:ascii="Times New Roman" w:hAnsi="Times New Roman" w:cs="Times New Roman"/>
          <w:lang w:val="en-US"/>
        </w:rPr>
        <w:t xml:space="preserve"> </w:t>
      </w:r>
      <w:r w:rsidRPr="001C2FCD">
        <w:rPr>
          <w:rFonts w:ascii="Times New Roman" w:hAnsi="Times New Roman" w:cs="Times New Roman"/>
        </w:rPr>
        <w:t>помощи</w:t>
      </w:r>
      <w:r w:rsidRPr="00CB460E">
        <w:rPr>
          <w:rFonts w:ascii="Times New Roman" w:hAnsi="Times New Roman" w:cs="Times New Roman"/>
          <w:lang w:val="en-US"/>
        </w:rPr>
        <w:t xml:space="preserve"> </w:t>
      </w:r>
      <w:r w:rsidRPr="001C2FCD">
        <w:rPr>
          <w:rFonts w:ascii="Times New Roman" w:hAnsi="Times New Roman" w:cs="Times New Roman"/>
        </w:rPr>
        <w:t>префиксов</w:t>
      </w:r>
      <w:r w:rsidRPr="00CB460E">
        <w:rPr>
          <w:rFonts w:ascii="Times New Roman" w:hAnsi="Times New Roman" w:cs="Times New Roman"/>
          <w:lang w:val="en-US"/>
        </w:rPr>
        <w:t xml:space="preserve"> un-, in-/im-, il-/ir-, inter-, non-, post-, pre- </w:t>
      </w:r>
      <w:r w:rsidRPr="001C2FCD">
        <w:rPr>
          <w:rFonts w:ascii="Times New Roman" w:hAnsi="Times New Roman" w:cs="Times New Roman"/>
        </w:rPr>
        <w:t>и</w:t>
      </w:r>
      <w:r w:rsidRPr="00CB460E">
        <w:rPr>
          <w:rFonts w:ascii="Times New Roman" w:hAnsi="Times New Roman" w:cs="Times New Roman"/>
          <w:lang w:val="en-US"/>
        </w:rPr>
        <w:t xml:space="preserve"> </w:t>
      </w:r>
      <w:r w:rsidRPr="001C2FCD">
        <w:rPr>
          <w:rFonts w:ascii="Times New Roman" w:hAnsi="Times New Roman" w:cs="Times New Roman"/>
        </w:rPr>
        <w:t>суффиксов</w:t>
      </w:r>
      <w:r w:rsidRPr="00CB460E">
        <w:rPr>
          <w:rFonts w:ascii="Times New Roman" w:hAnsi="Times New Roman" w:cs="Times New Roman"/>
          <w:lang w:val="en-US"/>
        </w:rPr>
        <w:t xml:space="preserve"> -able/-ible, -al, -ed, -ese, -ful, -ian/ -an, -ical, -ing, -ish, -ive, -less, -ly, -ous, -y;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наречия при помощи префиксов un-, in-/im-, il-/ir- и суффикса -ly;</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числительные при помощи суффиксов -teen, -ty, -th;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 использованием словосложения: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существительные путём соединения основ существительных (football);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существительные путём соединения основы прилагательного с основой существительного (bluebell);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существительные путём соединения основ существительных с предлогом (father-in-law);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прилагательные путём соединения наречия с основой причастия II (well-behaved);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прилагательные путём соединения основы прилагательного с основой причастия I (nice-looking);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 использованием конверсии: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образование имён существительных от неопределённых форм глаголов (to run – a run);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от прилагательных (rich people – the rich);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глаголов от имён существительных (a hand – to hand);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глаголов от имён прилагательных (cool – to cool);</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 имена прилагательные на -ed и -ing (excited – exciting);</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в том числе с несколькими обстоятельствами, следующими в определённом порядке;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начальным It;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начальным There + to be;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глагольными конструкциями, содержащими глаголы-связки to be, to look, to seem, to feel;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cо сложным подлежащим – Complex Subject;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cо сложным дополнением – Complex Object;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сложносочинённые предложения с сочинительными союзами and, but, or;</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союзами и союзными словами because, if, when, where, what, why, how;</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определительными придаточными с союзными словами who, which, that;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с союзными словами whoever, whatever, however, whenever;</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все</w:t>
      </w:r>
      <w:r w:rsidRPr="00CB460E">
        <w:rPr>
          <w:rFonts w:ascii="Times New Roman" w:hAnsi="Times New Roman" w:cs="Times New Roman"/>
          <w:lang w:val="en-US"/>
        </w:rPr>
        <w:t xml:space="preserve"> </w:t>
      </w:r>
      <w:r w:rsidRPr="001C2FCD">
        <w:rPr>
          <w:rFonts w:ascii="Times New Roman" w:hAnsi="Times New Roman" w:cs="Times New Roman"/>
        </w:rPr>
        <w:t>типы</w:t>
      </w:r>
      <w:r w:rsidRPr="00CB460E">
        <w:rPr>
          <w:rFonts w:ascii="Times New Roman" w:hAnsi="Times New Roman" w:cs="Times New Roman"/>
          <w:lang w:val="en-US"/>
        </w:rPr>
        <w:t xml:space="preserve"> </w:t>
      </w:r>
      <w:r w:rsidRPr="001C2FCD">
        <w:rPr>
          <w:rFonts w:ascii="Times New Roman" w:hAnsi="Times New Roman" w:cs="Times New Roman"/>
        </w:rPr>
        <w:t>вопросительных</w:t>
      </w:r>
      <w:r w:rsidRPr="00CB460E">
        <w:rPr>
          <w:rFonts w:ascii="Times New Roman" w:hAnsi="Times New Roman" w:cs="Times New Roman"/>
          <w:lang w:val="en-US"/>
        </w:rPr>
        <w:t xml:space="preserve"> </w:t>
      </w:r>
      <w:r w:rsidRPr="001C2FCD">
        <w:rPr>
          <w:rFonts w:ascii="Times New Roman" w:hAnsi="Times New Roman" w:cs="Times New Roman"/>
        </w:rPr>
        <w:t>предложений</w:t>
      </w:r>
      <w:r w:rsidRPr="00CB460E">
        <w:rPr>
          <w:rFonts w:ascii="Times New Roman" w:hAnsi="Times New Roman" w:cs="Times New Roman"/>
          <w:lang w:val="en-US"/>
        </w:rPr>
        <w:t xml:space="preserve"> (</w:t>
      </w:r>
      <w:r w:rsidRPr="001C2FCD">
        <w:rPr>
          <w:rFonts w:ascii="Times New Roman" w:hAnsi="Times New Roman" w:cs="Times New Roman"/>
        </w:rPr>
        <w:t>общий</w:t>
      </w:r>
      <w:r w:rsidRPr="00CB460E">
        <w:rPr>
          <w:rFonts w:ascii="Times New Roman" w:hAnsi="Times New Roman" w:cs="Times New Roman"/>
          <w:lang w:val="en-US"/>
        </w:rPr>
        <w:t xml:space="preserve">, </w:t>
      </w:r>
      <w:r w:rsidRPr="001C2FCD">
        <w:rPr>
          <w:rFonts w:ascii="Times New Roman" w:hAnsi="Times New Roman" w:cs="Times New Roman"/>
        </w:rPr>
        <w:t>специальный</w:t>
      </w:r>
      <w:r w:rsidRPr="00CB460E">
        <w:rPr>
          <w:rFonts w:ascii="Times New Roman" w:hAnsi="Times New Roman" w:cs="Times New Roman"/>
          <w:lang w:val="en-US"/>
        </w:rPr>
        <w:t xml:space="preserve">, </w:t>
      </w:r>
      <w:r w:rsidRPr="001C2FCD">
        <w:rPr>
          <w:rFonts w:ascii="Times New Roman" w:hAnsi="Times New Roman" w:cs="Times New Roman"/>
        </w:rPr>
        <w:t>альтернативный</w:t>
      </w:r>
      <w:r w:rsidRPr="00CB460E">
        <w:rPr>
          <w:rFonts w:ascii="Times New Roman" w:hAnsi="Times New Roman" w:cs="Times New Roman"/>
          <w:lang w:val="en-US"/>
        </w:rPr>
        <w:t xml:space="preserve">, </w:t>
      </w:r>
      <w:r w:rsidRPr="001C2FCD">
        <w:rPr>
          <w:rFonts w:ascii="Times New Roman" w:hAnsi="Times New Roman" w:cs="Times New Roman"/>
        </w:rPr>
        <w:t>разделительный</w:t>
      </w:r>
      <w:r w:rsidRPr="00CB460E">
        <w:rPr>
          <w:rFonts w:ascii="Times New Roman" w:hAnsi="Times New Roman" w:cs="Times New Roman"/>
          <w:lang w:val="en-US"/>
        </w:rPr>
        <w:t xml:space="preserve"> </w:t>
      </w:r>
      <w:r w:rsidRPr="001C2FCD">
        <w:rPr>
          <w:rFonts w:ascii="Times New Roman" w:hAnsi="Times New Roman" w:cs="Times New Roman"/>
        </w:rPr>
        <w:t>вопросы</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Present/Past/Future Simple Tense, Present/Past Continuous Tense, Present/Past Perfect Tense, Present Perfect Continuous Tense);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модальные глаголы в косвенной речи в настоящем и прошедшем времени;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CB460E">
        <w:rPr>
          <w:rFonts w:ascii="Times New Roman" w:hAnsi="Times New Roman" w:cs="Times New Roman"/>
          <w:lang w:val="en-US"/>
        </w:rPr>
        <w:t xml:space="preserve"> </w:t>
      </w:r>
      <w:r w:rsidRPr="001C2FCD">
        <w:rPr>
          <w:rFonts w:ascii="Times New Roman" w:hAnsi="Times New Roman" w:cs="Times New Roman"/>
        </w:rPr>
        <w:t>с</w:t>
      </w:r>
      <w:r w:rsidRPr="00CB460E">
        <w:rPr>
          <w:rFonts w:ascii="Times New Roman" w:hAnsi="Times New Roman" w:cs="Times New Roman"/>
          <w:lang w:val="en-US"/>
        </w:rPr>
        <w:t xml:space="preserve"> </w:t>
      </w:r>
      <w:r w:rsidRPr="001C2FCD">
        <w:rPr>
          <w:rFonts w:ascii="Times New Roman" w:hAnsi="Times New Roman" w:cs="Times New Roman"/>
        </w:rPr>
        <w:t>конструкциями</w:t>
      </w:r>
      <w:r w:rsidRPr="00CB460E">
        <w:rPr>
          <w:rFonts w:ascii="Times New Roman" w:hAnsi="Times New Roman" w:cs="Times New Roman"/>
          <w:lang w:val="en-US"/>
        </w:rPr>
        <w:t xml:space="preserve"> as … as, not so … as, both … and …, either … or, neither … nor;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предложения с I wish;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конструкции с глаголами на -ing: to love/hate doing smth;</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c </w:t>
      </w:r>
      <w:r w:rsidRPr="001C2FCD">
        <w:rPr>
          <w:rFonts w:ascii="Times New Roman" w:hAnsi="Times New Roman" w:cs="Times New Roman"/>
        </w:rPr>
        <w:t>глаголами</w:t>
      </w:r>
      <w:r w:rsidRPr="00CB460E">
        <w:rPr>
          <w:rFonts w:ascii="Times New Roman" w:hAnsi="Times New Roman" w:cs="Times New Roman"/>
          <w:lang w:val="en-US"/>
        </w:rPr>
        <w:t xml:space="preserve"> to stop, to remember, to forget (</w:t>
      </w:r>
      <w:r w:rsidRPr="001C2FCD">
        <w:rPr>
          <w:rFonts w:ascii="Times New Roman" w:hAnsi="Times New Roman" w:cs="Times New Roman"/>
        </w:rPr>
        <w:t>разница</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w:t>
      </w:r>
      <w:r w:rsidRPr="001C2FCD">
        <w:rPr>
          <w:rFonts w:ascii="Times New Roman" w:hAnsi="Times New Roman" w:cs="Times New Roman"/>
        </w:rPr>
        <w:t>значении</w:t>
      </w:r>
      <w:r w:rsidRPr="00CB460E">
        <w:rPr>
          <w:rFonts w:ascii="Times New Roman" w:hAnsi="Times New Roman" w:cs="Times New Roman"/>
          <w:lang w:val="en-US"/>
        </w:rPr>
        <w:t xml:space="preserve"> to stop doing smth </w:t>
      </w:r>
      <w:r w:rsidRPr="001C2FCD">
        <w:rPr>
          <w:rFonts w:ascii="Times New Roman" w:hAnsi="Times New Roman" w:cs="Times New Roman"/>
        </w:rPr>
        <w:t>и</w:t>
      </w:r>
      <w:r w:rsidRPr="00CB460E">
        <w:rPr>
          <w:rFonts w:ascii="Times New Roman" w:hAnsi="Times New Roman" w:cs="Times New Roman"/>
          <w:lang w:val="en-US"/>
        </w:rPr>
        <w:t xml:space="preserve"> to stop to do smth);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конструкция</w:t>
      </w:r>
      <w:r w:rsidRPr="00CB460E">
        <w:rPr>
          <w:rFonts w:ascii="Times New Roman" w:hAnsi="Times New Roman" w:cs="Times New Roman"/>
          <w:lang w:val="en-US"/>
        </w:rPr>
        <w:t xml:space="preserve"> It takes me … to do smth;</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конструкция used to + инфинитив глагола;</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be/get used to smth, be/get used to doing smth;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конструкции</w:t>
      </w:r>
      <w:r w:rsidRPr="00CB460E">
        <w:rPr>
          <w:rFonts w:ascii="Times New Roman" w:hAnsi="Times New Roman" w:cs="Times New Roman"/>
          <w:lang w:val="en-US"/>
        </w:rPr>
        <w:t xml:space="preserve"> I prefer, I’d prefer, I’d rather prefer, </w:t>
      </w:r>
      <w:r w:rsidRPr="001C2FCD">
        <w:rPr>
          <w:rFonts w:ascii="Times New Roman" w:hAnsi="Times New Roman" w:cs="Times New Roman"/>
        </w:rPr>
        <w:t>выражающие</w:t>
      </w:r>
      <w:r w:rsidRPr="00CB460E">
        <w:rPr>
          <w:rFonts w:ascii="Times New Roman" w:hAnsi="Times New Roman" w:cs="Times New Roman"/>
          <w:lang w:val="en-US"/>
        </w:rPr>
        <w:t xml:space="preserve"> </w:t>
      </w:r>
      <w:r w:rsidRPr="001C2FCD">
        <w:rPr>
          <w:rFonts w:ascii="Times New Roman" w:hAnsi="Times New Roman" w:cs="Times New Roman"/>
        </w:rPr>
        <w:t>предпочтение</w:t>
      </w:r>
      <w:r w:rsidRPr="00CB460E">
        <w:rPr>
          <w:rFonts w:ascii="Times New Roman" w:hAnsi="Times New Roman" w:cs="Times New Roman"/>
          <w:lang w:val="en-US"/>
        </w:rPr>
        <w:t xml:space="preserve">, </w:t>
      </w:r>
      <w:r w:rsidRPr="001C2FCD">
        <w:rPr>
          <w:rFonts w:ascii="Times New Roman" w:hAnsi="Times New Roman" w:cs="Times New Roman"/>
        </w:rPr>
        <w:t>а</w:t>
      </w:r>
      <w:r w:rsidRPr="00CB460E">
        <w:rPr>
          <w:rFonts w:ascii="Times New Roman" w:hAnsi="Times New Roman" w:cs="Times New Roman"/>
          <w:lang w:val="en-US"/>
        </w:rPr>
        <w:t xml:space="preserve"> </w:t>
      </w:r>
      <w:r w:rsidRPr="001C2FCD">
        <w:rPr>
          <w:rFonts w:ascii="Times New Roman" w:hAnsi="Times New Roman" w:cs="Times New Roman"/>
        </w:rPr>
        <w:t>также</w:t>
      </w:r>
      <w:r w:rsidRPr="00CB460E">
        <w:rPr>
          <w:rFonts w:ascii="Times New Roman" w:hAnsi="Times New Roman" w:cs="Times New Roman"/>
          <w:lang w:val="en-US"/>
        </w:rPr>
        <w:t xml:space="preserve"> </w:t>
      </w:r>
      <w:r w:rsidRPr="001C2FCD">
        <w:rPr>
          <w:rFonts w:ascii="Times New Roman" w:hAnsi="Times New Roman" w:cs="Times New Roman"/>
        </w:rPr>
        <w:t>конструкций</w:t>
      </w:r>
      <w:r w:rsidRPr="00CB460E">
        <w:rPr>
          <w:rFonts w:ascii="Times New Roman" w:hAnsi="Times New Roman" w:cs="Times New Roman"/>
          <w:lang w:val="en-US"/>
        </w:rPr>
        <w:t xml:space="preserve"> I’d rather, You’d better;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подлежащее, выраженное собирательным существительным (family, police), и его согласование со сказуемым;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конструкция</w:t>
      </w:r>
      <w:r w:rsidRPr="00CB460E">
        <w:rPr>
          <w:rFonts w:ascii="Times New Roman" w:hAnsi="Times New Roman" w:cs="Times New Roman"/>
          <w:lang w:val="en-US"/>
        </w:rPr>
        <w:t xml:space="preserve"> to be going to, </w:t>
      </w:r>
      <w:r w:rsidRPr="001C2FCD">
        <w:rPr>
          <w:rFonts w:ascii="Times New Roman" w:hAnsi="Times New Roman" w:cs="Times New Roman"/>
        </w:rPr>
        <w:t>формы</w:t>
      </w:r>
      <w:r w:rsidRPr="00CB460E">
        <w:rPr>
          <w:rFonts w:ascii="Times New Roman" w:hAnsi="Times New Roman" w:cs="Times New Roman"/>
          <w:lang w:val="en-US"/>
        </w:rPr>
        <w:t xml:space="preserve"> Future Simple Tense </w:t>
      </w:r>
      <w:r w:rsidRPr="001C2FCD">
        <w:rPr>
          <w:rFonts w:ascii="Times New Roman" w:hAnsi="Times New Roman" w:cs="Times New Roman"/>
        </w:rPr>
        <w:t>и</w:t>
      </w:r>
      <w:r w:rsidRPr="00CB460E">
        <w:rPr>
          <w:rFonts w:ascii="Times New Roman" w:hAnsi="Times New Roman" w:cs="Times New Roman"/>
          <w:lang w:val="en-US"/>
        </w:rPr>
        <w:t xml:space="preserve"> Present Continuous Tense </w:t>
      </w:r>
      <w:r w:rsidRPr="001C2FCD">
        <w:rPr>
          <w:rFonts w:ascii="Times New Roman" w:hAnsi="Times New Roman" w:cs="Times New Roman"/>
        </w:rPr>
        <w:t>для</w:t>
      </w:r>
      <w:r w:rsidRPr="00CB460E">
        <w:rPr>
          <w:rFonts w:ascii="Times New Roman" w:hAnsi="Times New Roman" w:cs="Times New Roman"/>
          <w:lang w:val="en-US"/>
        </w:rPr>
        <w:t xml:space="preserve"> </w:t>
      </w:r>
      <w:r w:rsidRPr="001C2FCD">
        <w:rPr>
          <w:rFonts w:ascii="Times New Roman" w:hAnsi="Times New Roman" w:cs="Times New Roman"/>
        </w:rPr>
        <w:t>выражения</w:t>
      </w:r>
      <w:r w:rsidRPr="00CB460E">
        <w:rPr>
          <w:rFonts w:ascii="Times New Roman" w:hAnsi="Times New Roman" w:cs="Times New Roman"/>
          <w:lang w:val="en-US"/>
        </w:rPr>
        <w:t xml:space="preserve"> </w:t>
      </w:r>
      <w:r w:rsidRPr="001C2FCD">
        <w:rPr>
          <w:rFonts w:ascii="Times New Roman" w:hAnsi="Times New Roman" w:cs="Times New Roman"/>
        </w:rPr>
        <w:t>будущего</w:t>
      </w:r>
      <w:r w:rsidRPr="00CB460E">
        <w:rPr>
          <w:rFonts w:ascii="Times New Roman" w:hAnsi="Times New Roman" w:cs="Times New Roman"/>
          <w:lang w:val="en-US"/>
        </w:rPr>
        <w:t xml:space="preserve"> </w:t>
      </w:r>
      <w:r w:rsidRPr="001C2FCD">
        <w:rPr>
          <w:rFonts w:ascii="Times New Roman" w:hAnsi="Times New Roman" w:cs="Times New Roman"/>
        </w:rPr>
        <w:t>действия</w:t>
      </w:r>
      <w:r w:rsidRPr="00CB460E">
        <w:rPr>
          <w:rFonts w:ascii="Times New Roman" w:hAnsi="Times New Roman" w:cs="Times New Roman"/>
          <w:lang w:val="en-US"/>
        </w:rPr>
        <w:t xml:space="preserve">;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модальные</w:t>
      </w:r>
      <w:r w:rsidRPr="00CB460E">
        <w:rPr>
          <w:rFonts w:ascii="Times New Roman" w:hAnsi="Times New Roman" w:cs="Times New Roman"/>
          <w:lang w:val="en-US"/>
        </w:rPr>
        <w:t xml:space="preserve"> </w:t>
      </w:r>
      <w:r w:rsidRPr="001C2FCD">
        <w:rPr>
          <w:rFonts w:ascii="Times New Roman" w:hAnsi="Times New Roman" w:cs="Times New Roman"/>
        </w:rPr>
        <w:t>глаголы</w:t>
      </w:r>
      <w:r w:rsidRPr="00CB460E">
        <w:rPr>
          <w:rFonts w:ascii="Times New Roman" w:hAnsi="Times New Roman" w:cs="Times New Roman"/>
          <w:lang w:val="en-US"/>
        </w:rPr>
        <w:t xml:space="preserve"> </w:t>
      </w:r>
      <w:r w:rsidRPr="001C2FCD">
        <w:rPr>
          <w:rFonts w:ascii="Times New Roman" w:hAnsi="Times New Roman" w:cs="Times New Roman"/>
        </w:rPr>
        <w:t>и</w:t>
      </w:r>
      <w:r w:rsidRPr="00CB460E">
        <w:rPr>
          <w:rFonts w:ascii="Times New Roman" w:hAnsi="Times New Roman" w:cs="Times New Roman"/>
          <w:lang w:val="en-US"/>
        </w:rPr>
        <w:t xml:space="preserve"> </w:t>
      </w:r>
      <w:r w:rsidRPr="001C2FCD">
        <w:rPr>
          <w:rFonts w:ascii="Times New Roman" w:hAnsi="Times New Roman" w:cs="Times New Roman"/>
        </w:rPr>
        <w:t>их</w:t>
      </w:r>
      <w:r w:rsidRPr="00CB460E">
        <w:rPr>
          <w:rFonts w:ascii="Times New Roman" w:hAnsi="Times New Roman" w:cs="Times New Roman"/>
          <w:lang w:val="en-US"/>
        </w:rPr>
        <w:t xml:space="preserve"> </w:t>
      </w:r>
      <w:r w:rsidRPr="001C2FCD">
        <w:rPr>
          <w:rFonts w:ascii="Times New Roman" w:hAnsi="Times New Roman" w:cs="Times New Roman"/>
        </w:rPr>
        <w:t>эквиваленты</w:t>
      </w:r>
      <w:r w:rsidRPr="00CB460E">
        <w:rPr>
          <w:rFonts w:ascii="Times New Roman" w:hAnsi="Times New Roman" w:cs="Times New Roman"/>
          <w:lang w:val="en-US"/>
        </w:rPr>
        <w:t xml:space="preserve"> (can/be able to, could, must/have to, may, might, should, shall, would, will, need);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неличные</w:t>
      </w:r>
      <w:r w:rsidRPr="00CB460E">
        <w:rPr>
          <w:rFonts w:ascii="Times New Roman" w:hAnsi="Times New Roman" w:cs="Times New Roman"/>
          <w:lang w:val="en-US"/>
        </w:rPr>
        <w:t xml:space="preserve"> </w:t>
      </w:r>
      <w:r w:rsidRPr="001C2FCD">
        <w:rPr>
          <w:rFonts w:ascii="Times New Roman" w:hAnsi="Times New Roman" w:cs="Times New Roman"/>
        </w:rPr>
        <w:t>формы</w:t>
      </w:r>
      <w:r w:rsidRPr="00CB460E">
        <w:rPr>
          <w:rFonts w:ascii="Times New Roman" w:hAnsi="Times New Roman" w:cs="Times New Roman"/>
          <w:lang w:val="en-US"/>
        </w:rPr>
        <w:t xml:space="preserve"> </w:t>
      </w:r>
      <w:r w:rsidRPr="001C2FCD">
        <w:rPr>
          <w:rFonts w:ascii="Times New Roman" w:hAnsi="Times New Roman" w:cs="Times New Roman"/>
        </w:rPr>
        <w:t>глагола</w:t>
      </w:r>
      <w:r w:rsidRPr="00CB460E">
        <w:rPr>
          <w:rFonts w:ascii="Times New Roman" w:hAnsi="Times New Roman" w:cs="Times New Roman"/>
          <w:lang w:val="en-US"/>
        </w:rPr>
        <w:t xml:space="preserve"> – </w:t>
      </w:r>
      <w:r w:rsidRPr="001C2FCD">
        <w:rPr>
          <w:rFonts w:ascii="Times New Roman" w:hAnsi="Times New Roman" w:cs="Times New Roman"/>
        </w:rPr>
        <w:t>инфинитив</w:t>
      </w:r>
      <w:r w:rsidRPr="00CB460E">
        <w:rPr>
          <w:rFonts w:ascii="Times New Roman" w:hAnsi="Times New Roman" w:cs="Times New Roman"/>
          <w:lang w:val="en-US"/>
        </w:rPr>
        <w:t xml:space="preserve">, </w:t>
      </w:r>
      <w:r w:rsidRPr="001C2FCD">
        <w:rPr>
          <w:rFonts w:ascii="Times New Roman" w:hAnsi="Times New Roman" w:cs="Times New Roman"/>
        </w:rPr>
        <w:t>герундий</w:t>
      </w:r>
      <w:r w:rsidRPr="00CB460E">
        <w:rPr>
          <w:rFonts w:ascii="Times New Roman" w:hAnsi="Times New Roman" w:cs="Times New Roman"/>
          <w:lang w:val="en-US"/>
        </w:rPr>
        <w:t xml:space="preserve">, </w:t>
      </w:r>
      <w:r w:rsidRPr="001C2FCD">
        <w:rPr>
          <w:rFonts w:ascii="Times New Roman" w:hAnsi="Times New Roman" w:cs="Times New Roman"/>
        </w:rPr>
        <w:t>причастие</w:t>
      </w:r>
      <w:r w:rsidRPr="00CB460E">
        <w:rPr>
          <w:rFonts w:ascii="Times New Roman" w:hAnsi="Times New Roman" w:cs="Times New Roman"/>
          <w:lang w:val="en-US"/>
        </w:rPr>
        <w:t xml:space="preserve"> (Participle I </w:t>
      </w:r>
      <w:r w:rsidRPr="001C2FCD">
        <w:rPr>
          <w:rFonts w:ascii="Times New Roman" w:hAnsi="Times New Roman" w:cs="Times New Roman"/>
        </w:rPr>
        <w:t>и</w:t>
      </w:r>
      <w:r w:rsidRPr="00CB460E">
        <w:rPr>
          <w:rFonts w:ascii="Times New Roman" w:hAnsi="Times New Roman" w:cs="Times New Roman"/>
          <w:lang w:val="en-US"/>
        </w:rPr>
        <w:t xml:space="preserve"> Participle II), </w:t>
      </w:r>
      <w:r w:rsidRPr="001C2FCD">
        <w:rPr>
          <w:rFonts w:ascii="Times New Roman" w:hAnsi="Times New Roman" w:cs="Times New Roman"/>
        </w:rPr>
        <w:t>причастия</w:t>
      </w:r>
      <w:r w:rsidRPr="00CB460E">
        <w:rPr>
          <w:rFonts w:ascii="Times New Roman" w:hAnsi="Times New Roman" w:cs="Times New Roman"/>
          <w:lang w:val="en-US"/>
        </w:rPr>
        <w:t xml:space="preserve"> </w:t>
      </w:r>
      <w:r w:rsidRPr="001C2FCD">
        <w:rPr>
          <w:rFonts w:ascii="Times New Roman" w:hAnsi="Times New Roman" w:cs="Times New Roman"/>
        </w:rPr>
        <w:t>в</w:t>
      </w:r>
      <w:r w:rsidRPr="00CB460E">
        <w:rPr>
          <w:rFonts w:ascii="Times New Roman" w:hAnsi="Times New Roman" w:cs="Times New Roman"/>
          <w:lang w:val="en-US"/>
        </w:rPr>
        <w:t xml:space="preserve"> </w:t>
      </w:r>
      <w:r w:rsidRPr="001C2FCD">
        <w:rPr>
          <w:rFonts w:ascii="Times New Roman" w:hAnsi="Times New Roman" w:cs="Times New Roman"/>
        </w:rPr>
        <w:t>функции</w:t>
      </w:r>
      <w:r w:rsidRPr="00CB460E">
        <w:rPr>
          <w:rFonts w:ascii="Times New Roman" w:hAnsi="Times New Roman" w:cs="Times New Roman"/>
          <w:lang w:val="en-US"/>
        </w:rPr>
        <w:t xml:space="preserve"> </w:t>
      </w:r>
      <w:r w:rsidRPr="001C2FCD">
        <w:rPr>
          <w:rFonts w:ascii="Times New Roman" w:hAnsi="Times New Roman" w:cs="Times New Roman"/>
        </w:rPr>
        <w:t>определения</w:t>
      </w:r>
      <w:r w:rsidRPr="00CB460E">
        <w:rPr>
          <w:rFonts w:ascii="Times New Roman" w:hAnsi="Times New Roman" w:cs="Times New Roman"/>
          <w:lang w:val="en-US"/>
        </w:rPr>
        <w:t xml:space="preserve"> (Participle I – a playing child, Participle II – a written text);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определённый, неопределённый и нулевой артикли;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имена существительные во множественном числе, образованных по правилу, и исключения;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неисчисляемые имена существительные, имеющие форму только множественного числа;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притяжательный падеж имён существительных;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порядок следования нескольких прилагательных (мнение – размер – возраст – цвет – происхождение); </w:t>
      </w:r>
    </w:p>
    <w:p w:rsidR="001C2FCD" w:rsidRPr="00CB460E" w:rsidRDefault="001C2FCD" w:rsidP="001C2FCD">
      <w:pPr>
        <w:pStyle w:val="aff5"/>
        <w:jc w:val="both"/>
        <w:rPr>
          <w:rFonts w:ascii="Times New Roman" w:hAnsi="Times New Roman" w:cs="Times New Roman"/>
          <w:lang w:val="en-US"/>
        </w:rPr>
      </w:pPr>
      <w:r w:rsidRPr="001C2FCD">
        <w:rPr>
          <w:rFonts w:ascii="Times New Roman" w:hAnsi="Times New Roman" w:cs="Times New Roman"/>
        </w:rPr>
        <w:t>слова</w:t>
      </w:r>
      <w:r w:rsidRPr="00CB460E">
        <w:rPr>
          <w:rFonts w:ascii="Times New Roman" w:hAnsi="Times New Roman" w:cs="Times New Roman"/>
          <w:lang w:val="en-US"/>
        </w:rPr>
        <w:t xml:space="preserve">, </w:t>
      </w:r>
      <w:r w:rsidRPr="001C2FCD">
        <w:rPr>
          <w:rFonts w:ascii="Times New Roman" w:hAnsi="Times New Roman" w:cs="Times New Roman"/>
        </w:rPr>
        <w:t>выражающие</w:t>
      </w:r>
      <w:r w:rsidRPr="00CB460E">
        <w:rPr>
          <w:rFonts w:ascii="Times New Roman" w:hAnsi="Times New Roman" w:cs="Times New Roman"/>
          <w:lang w:val="en-US"/>
        </w:rPr>
        <w:t xml:space="preserve"> </w:t>
      </w:r>
      <w:r w:rsidRPr="001C2FCD">
        <w:rPr>
          <w:rFonts w:ascii="Times New Roman" w:hAnsi="Times New Roman" w:cs="Times New Roman"/>
        </w:rPr>
        <w:t>количество</w:t>
      </w:r>
      <w:r w:rsidRPr="00CB460E">
        <w:rPr>
          <w:rFonts w:ascii="Times New Roman" w:hAnsi="Times New Roman" w:cs="Times New Roman"/>
          <w:lang w:val="en-US"/>
        </w:rPr>
        <w:t xml:space="preserve"> (many/much, little/a little, few/a few, a lot of);</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неопределённые местоимения и их производные, отрицательные местоимения none, no и производные последнего (nobody, nothing,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количественные и порядковые числительные;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предлоги места, времени, направления, предлоги, употребляемые с глаголами в страдательном залоге;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социокультурными знаниями и умениями: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проявлять уважение к иной культуре, соблюдать нормы вежливости в межкультурном общении;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метапредметными умениями, позволяющими совершенствовать учебную деятельность по овладению иностранным языком;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иноязычные словари и справочники, в том числе информационно-справочные системы в электронной форме;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rsidR="001C2FCD" w:rsidRPr="001C2FCD" w:rsidRDefault="009E27CC" w:rsidP="00DD3AB4">
      <w:pPr>
        <w:pStyle w:val="aff5"/>
        <w:jc w:val="both"/>
        <w:rPr>
          <w:rFonts w:ascii="Times New Roman" w:hAnsi="Times New Roman" w:cs="Times New Roman"/>
        </w:rPr>
      </w:pPr>
      <w:r>
        <w:rPr>
          <w:rFonts w:ascii="Times New Roman" w:hAnsi="Times New Roman" w:cs="Times New Roman"/>
        </w:rPr>
        <w:t xml:space="preserve"> </w:t>
      </w:r>
      <w:r w:rsidR="00DD3AB4">
        <w:rPr>
          <w:rFonts w:ascii="Times New Roman" w:hAnsi="Times New Roman" w:cs="Times New Roman"/>
        </w:rPr>
        <w:t xml:space="preserve">  </w:t>
      </w:r>
    </w:p>
    <w:p w:rsidR="001C2FCD" w:rsidRPr="00DD3AB4" w:rsidRDefault="00DD3AB4" w:rsidP="001C2FCD">
      <w:pPr>
        <w:pStyle w:val="aff5"/>
        <w:jc w:val="both"/>
        <w:rPr>
          <w:rFonts w:ascii="Times New Roman" w:hAnsi="Times New Roman" w:cs="Times New Roman"/>
          <w:b/>
        </w:rPr>
      </w:pPr>
      <w:r w:rsidRPr="00DD3AB4">
        <w:rPr>
          <w:rFonts w:ascii="Times New Roman" w:hAnsi="Times New Roman" w:cs="Times New Roman"/>
          <w:b/>
        </w:rPr>
        <w:t>2.1.7</w:t>
      </w:r>
      <w:r w:rsidR="001C2FCD" w:rsidRPr="00DD3AB4">
        <w:rPr>
          <w:rFonts w:ascii="Times New Roman" w:hAnsi="Times New Roman" w:cs="Times New Roman"/>
          <w:b/>
        </w:rPr>
        <w:t>. Федеральная рабочая программа по учебному предмету «Второй иностранный (немецкий) язык (базовый уровень)».</w:t>
      </w:r>
    </w:p>
    <w:p w:rsidR="00DD3AB4" w:rsidRPr="001C2FCD" w:rsidRDefault="00DD3AB4" w:rsidP="001C2FCD">
      <w:pPr>
        <w:pStyle w:val="aff5"/>
        <w:jc w:val="both"/>
        <w:rPr>
          <w:rFonts w:ascii="Times New Roman" w:hAnsi="Times New Roman" w:cs="Times New Roman"/>
        </w:rPr>
      </w:pPr>
    </w:p>
    <w:p w:rsidR="001C2FCD" w:rsidRPr="001C2FCD" w:rsidRDefault="001C2FCD" w:rsidP="00F91FC5">
      <w:pPr>
        <w:pStyle w:val="aff5"/>
        <w:ind w:firstLine="708"/>
        <w:jc w:val="both"/>
        <w:rPr>
          <w:rFonts w:ascii="Times New Roman" w:hAnsi="Times New Roman" w:cs="Times New Roman"/>
          <w:color w:val="000000"/>
        </w:rPr>
      </w:pPr>
      <w:r w:rsidRPr="001C2FCD">
        <w:rPr>
          <w:rFonts w:ascii="Times New Roman" w:hAnsi="Times New Roman" w:cs="Times New Roman"/>
          <w:color w:val="000000"/>
        </w:rPr>
        <w:t>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1C2FCD" w:rsidRPr="001C2FCD" w:rsidRDefault="001C2FCD" w:rsidP="00F91FC5">
      <w:pPr>
        <w:pStyle w:val="aff5"/>
        <w:ind w:firstLine="708"/>
        <w:jc w:val="both"/>
        <w:rPr>
          <w:rFonts w:ascii="Times New Roman" w:eastAsia="SchoolBookSanPin" w:hAnsi="Times New Roman" w:cs="Times New Roman"/>
          <w:color w:val="000000"/>
        </w:rPr>
      </w:pPr>
      <w:r w:rsidRPr="001C2FCD">
        <w:rPr>
          <w:rFonts w:ascii="Times New Roman" w:eastAsia="SchoolBookSanPin" w:hAnsi="Times New Roman" w:cs="Times New Roman"/>
          <w:color w:val="000000"/>
        </w:rPr>
        <w:t>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FCD" w:rsidRPr="001C2FCD" w:rsidRDefault="001C2FCD" w:rsidP="00F91FC5">
      <w:pPr>
        <w:pStyle w:val="aff5"/>
        <w:ind w:firstLine="708"/>
        <w:jc w:val="both"/>
        <w:rPr>
          <w:rFonts w:ascii="Times New Roman" w:hAnsi="Times New Roman" w:cs="Times New Roman"/>
        </w:rPr>
      </w:pPr>
      <w:r w:rsidRPr="001C2FCD">
        <w:rPr>
          <w:rFonts w:ascii="Times New Roman" w:eastAsia="SchoolBookSanPin" w:hAnsi="Times New Roman" w:cs="Times New Roman"/>
          <w:color w:val="000000"/>
        </w:rPr>
        <w:t> </w:t>
      </w:r>
      <w:r w:rsidRPr="001C2FCD">
        <w:rPr>
          <w:rFonts w:ascii="Times New Roman" w:hAnsi="Times New Roman" w:cs="Times New Roman"/>
        </w:rPr>
        <w:t xml:space="preserve">В программе по </w:t>
      </w:r>
      <w:r w:rsidRPr="001C2FCD">
        <w:rPr>
          <w:rFonts w:ascii="Times New Roman" w:eastAsia="SchoolBookSanPin" w:hAnsi="Times New Roman" w:cs="Times New Roman"/>
        </w:rPr>
        <w:t xml:space="preserve">немецкому языку </w:t>
      </w:r>
      <w:r w:rsidRPr="001C2FCD">
        <w:rPr>
          <w:rFonts w:ascii="Times New Roman" w:hAnsi="Times New Roman" w:cs="Times New Roman"/>
        </w:rPr>
        <w:t xml:space="preserve">раскрываются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F91FC5">
      <w:pPr>
        <w:pStyle w:val="aff5"/>
        <w:ind w:firstLine="708"/>
        <w:jc w:val="both"/>
        <w:rPr>
          <w:rFonts w:ascii="Times New Roman" w:eastAsia="SchoolBookSanPin" w:hAnsi="Times New Roman" w:cs="Times New Roman"/>
          <w:color w:val="000000"/>
        </w:rPr>
      </w:pPr>
      <w:r w:rsidRPr="001C2FCD">
        <w:rPr>
          <w:rFonts w:ascii="Times New Roman" w:eastAsia="SchoolBookSanPin" w:hAnsi="Times New Roman" w:cs="Times New Roman"/>
          <w:color w:val="000000"/>
        </w:rPr>
        <w:t>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F91FC5">
      <w:pPr>
        <w:pStyle w:val="aff5"/>
        <w:ind w:firstLine="708"/>
        <w:jc w:val="both"/>
        <w:rPr>
          <w:rFonts w:ascii="Times New Roman" w:eastAsia="OfficinaSansBoldITC" w:hAnsi="Times New Roman" w:cs="Times New Roman"/>
          <w:color w:val="000000"/>
        </w:rPr>
      </w:pPr>
      <w:r w:rsidRPr="001C2FCD">
        <w:rPr>
          <w:rFonts w:ascii="Times New Roman" w:eastAsia="OfficinaSansBoldITC" w:hAnsi="Times New Roman" w:cs="Times New Roman"/>
          <w:color w:val="000000"/>
        </w:rPr>
        <w:t> Пояснительная записка.</w:t>
      </w:r>
    </w:p>
    <w:p w:rsidR="001C2FCD" w:rsidRPr="001C2FCD" w:rsidRDefault="001C2FCD" w:rsidP="00F91FC5">
      <w:pPr>
        <w:pStyle w:val="aff5"/>
        <w:ind w:firstLine="708"/>
        <w:jc w:val="both"/>
        <w:rPr>
          <w:rFonts w:ascii="Times New Roman" w:hAnsi="Times New Roman" w:cs="Times New Roman"/>
          <w:color w:val="000000"/>
        </w:rPr>
      </w:pPr>
      <w:r w:rsidRPr="001C2FCD">
        <w:rPr>
          <w:rFonts w:ascii="Times New Roman" w:eastAsia="OfficinaSansBoldITC" w:hAnsi="Times New Roman" w:cs="Times New Roman"/>
          <w:color w:val="000000"/>
        </w:rPr>
        <w:t> </w:t>
      </w:r>
      <w:r w:rsidRPr="001C2FCD">
        <w:rPr>
          <w:rFonts w:ascii="Times New Roman" w:eastAsia="SchoolBookSanPin" w:hAnsi="Times New Roman" w:cs="Times New Roman"/>
          <w:color w:val="000000"/>
        </w:rPr>
        <w:t xml:space="preserve">Программа по немецкому языку на уровне среднего общего образования разработана </w:t>
      </w:r>
      <w:r w:rsidRPr="001C2FCD">
        <w:rPr>
          <w:rFonts w:ascii="Times New Roman" w:hAnsi="Times New Roman" w:cs="Times New Roman"/>
          <w:color w:val="000000"/>
        </w:rPr>
        <w:t>на основе требований к результатам освоения основной образовательной программы среднего общего образования</w:t>
      </w:r>
      <w:r w:rsidRPr="001C2FCD">
        <w:rPr>
          <w:rFonts w:ascii="Times New Roman" w:hAnsi="Times New Roman" w:cs="Times New Roman"/>
        </w:rPr>
        <w:t xml:space="preserve">, представленных в </w:t>
      </w:r>
      <w:r w:rsidRPr="001C2FCD">
        <w:rPr>
          <w:rFonts w:ascii="Times New Roman" w:hAnsi="Times New Roman" w:cs="Times New Roman"/>
          <w:color w:val="000000"/>
        </w:rPr>
        <w:t>ФГОС СОО.</w:t>
      </w:r>
    </w:p>
    <w:p w:rsidR="001C2FCD" w:rsidRPr="001C2FCD" w:rsidRDefault="001C2FCD" w:rsidP="00F91FC5">
      <w:pPr>
        <w:pStyle w:val="aff5"/>
        <w:ind w:firstLine="708"/>
        <w:jc w:val="both"/>
        <w:rPr>
          <w:rFonts w:ascii="Times New Roman" w:hAnsi="Times New Roman" w:cs="Times New Roman"/>
          <w:color w:val="000000"/>
        </w:rPr>
      </w:pPr>
      <w:r w:rsidRPr="001C2FCD">
        <w:rPr>
          <w:rFonts w:ascii="Times New Roman" w:hAnsi="Times New Roman" w:cs="Times New Roman"/>
          <w:color w:val="000000"/>
        </w:rPr>
        <w:t xml:space="preserve">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1C2FCD" w:rsidRPr="001C2FCD" w:rsidRDefault="001C2FCD" w:rsidP="00F91FC5">
      <w:pPr>
        <w:pStyle w:val="aff5"/>
        <w:ind w:firstLine="708"/>
        <w:jc w:val="both"/>
        <w:rPr>
          <w:rFonts w:ascii="Times New Roman" w:hAnsi="Times New Roman" w:cs="Times New Roman"/>
          <w:spacing w:val="-1"/>
        </w:rPr>
      </w:pPr>
      <w:r w:rsidRPr="001C2FCD">
        <w:rPr>
          <w:rFonts w:ascii="Times New Roman" w:hAnsi="Times New Roman" w:cs="Times New Roman"/>
        </w:rPr>
        <w:t xml:space="preserve"> Программа по немецкому языку </w:t>
      </w:r>
      <w:r w:rsidRPr="001C2FCD">
        <w:rPr>
          <w:rFonts w:ascii="Times New Roman" w:hAnsi="Times New Roman" w:cs="Times New Roman"/>
          <w:spacing w:val="-1"/>
        </w:rPr>
        <w:t xml:space="preserve">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В </w:t>
      </w:r>
      <w:r w:rsidRPr="001C2FCD">
        <w:rPr>
          <w:rFonts w:ascii="Times New Roman" w:hAnsi="Times New Roman" w:cs="Times New Roman"/>
        </w:rPr>
        <w:t xml:space="preserve">программе по немецкому языку </w:t>
      </w:r>
      <w:r w:rsidRPr="001C2FCD">
        <w:rPr>
          <w:rFonts w:ascii="Times New Roman" w:hAnsi="Times New Roman" w:cs="Times New Roman"/>
          <w:spacing w:val="-1"/>
        </w:rPr>
        <w:t xml:space="preserve">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w:t>
      </w:r>
      <w:r w:rsidRPr="001C2FCD">
        <w:rPr>
          <w:rFonts w:ascii="Times New Roman" w:hAnsi="Times New Roman" w:cs="Times New Roman"/>
        </w:rPr>
        <w:t>программе по немецкому языку</w:t>
      </w:r>
      <w:r w:rsidRPr="001C2FCD">
        <w:rPr>
          <w:rFonts w:ascii="Times New Roman" w:hAnsi="Times New Roman" w:cs="Times New Roman"/>
          <w:spacing w:val="-1"/>
        </w:rPr>
        <w:t xml:space="preserve"> основного общего образования, что обеспечивает преемственность между </w:t>
      </w:r>
      <w:r w:rsidRPr="001C2FCD">
        <w:rPr>
          <w:rFonts w:ascii="Times New Roman" w:hAnsi="Times New Roman" w:cs="Times New Roman"/>
        </w:rPr>
        <w:t xml:space="preserve">уровнями </w:t>
      </w:r>
      <w:r w:rsidRPr="001C2FCD">
        <w:rPr>
          <w:rFonts w:ascii="Times New Roman" w:hAnsi="Times New Roman" w:cs="Times New Roman"/>
          <w:spacing w:val="-1"/>
        </w:rPr>
        <w:t>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C2FCD" w:rsidRPr="001C2FCD" w:rsidRDefault="001C2FCD" w:rsidP="00F91FC5">
      <w:pPr>
        <w:pStyle w:val="aff5"/>
        <w:ind w:firstLine="708"/>
        <w:jc w:val="both"/>
        <w:rPr>
          <w:rFonts w:ascii="Times New Roman" w:hAnsi="Times New Roman" w:cs="Times New Roman"/>
          <w:spacing w:val="2"/>
        </w:rPr>
      </w:pPr>
      <w:r w:rsidRPr="001C2FCD">
        <w:rPr>
          <w:rFonts w:ascii="Times New Roman" w:hAnsi="Times New Roman" w:cs="Times New Roman"/>
        </w:rPr>
        <w:t> </w:t>
      </w:r>
      <w:r w:rsidRPr="001C2FCD">
        <w:rPr>
          <w:rFonts w:ascii="Times New Roman" w:hAnsi="Times New Roman" w:cs="Times New Roman"/>
          <w:spacing w:val="2"/>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Возрастание значимости владения иностранными языками приводит к переосмыслению целей и содержания обучения предмету.</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xml:space="preserve"> На прагматическом уровне </w:t>
      </w:r>
      <w:r w:rsidRPr="001C2FCD">
        <w:rPr>
          <w:rStyle w:val="Bold0"/>
          <w:rFonts w:ascii="Times New Roman" w:hAnsi="Times New Roman" w:cs="Times New Roman"/>
          <w:b w:val="0"/>
        </w:rPr>
        <w:t>целью</w:t>
      </w:r>
      <w:r w:rsidRPr="001C2FCD">
        <w:rPr>
          <w:rFonts w:ascii="Times New Roman" w:hAnsi="Times New Roman" w:cs="Times New Roman"/>
        </w:rPr>
        <w:t xml:space="preserve">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xml:space="preserve">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xml:space="preserve">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w:t>
      </w:r>
      <w:r w:rsidRPr="001C2FCD">
        <w:rPr>
          <w:rStyle w:val="Bold0"/>
          <w:rFonts w:ascii="Times New Roman" w:hAnsi="Times New Roman" w:cs="Times New Roman"/>
          <w:b w:val="0"/>
        </w:rPr>
        <w:t>уровне, приближающемуся к пороговому</w:t>
      </w:r>
      <w:r w:rsidRPr="001C2FCD">
        <w:rPr>
          <w:rFonts w:ascii="Times New Roman" w:hAnsi="Times New Roman" w:cs="Times New Roman"/>
        </w:rPr>
        <w:t xml:space="preserve">. </w:t>
      </w:r>
    </w:p>
    <w:p w:rsidR="001C2FCD" w:rsidRPr="001C2FCD" w:rsidRDefault="001C2FCD" w:rsidP="00F91FC5">
      <w:pPr>
        <w:pStyle w:val="aff5"/>
        <w:ind w:firstLine="708"/>
        <w:jc w:val="both"/>
        <w:rPr>
          <w:rFonts w:ascii="Times New Roman" w:hAnsi="Times New Roman" w:cs="Times New Roman"/>
          <w:spacing w:val="1"/>
        </w:rPr>
      </w:pPr>
      <w:r w:rsidRPr="001C2FCD">
        <w:rPr>
          <w:rFonts w:ascii="Times New Roman" w:hAnsi="Times New Roman" w:cs="Times New Roman"/>
        </w:rPr>
        <w:t> </w:t>
      </w:r>
      <w:r w:rsidRPr="001C2FCD">
        <w:rPr>
          <w:rFonts w:ascii="Times New Roman" w:hAnsi="Times New Roman" w:cs="Times New Roman"/>
          <w:spacing w:val="1"/>
        </w:rPr>
        <w:t xml:space="preserve">Базовый (пороговый) уровень усвоения учебного предмета </w:t>
      </w:r>
      <w:r w:rsidRPr="001C2FCD">
        <w:rPr>
          <w:rFonts w:ascii="Times New Roman" w:hAnsi="Times New Roman" w:cs="Times New Roman"/>
        </w:rPr>
        <w:t xml:space="preserve">«Второй иностранный (немецкий) язык (базовый уровень)» </w:t>
      </w:r>
      <w:r w:rsidRPr="001C2FCD">
        <w:rPr>
          <w:rFonts w:ascii="Times New Roman" w:hAnsi="Times New Roman" w:cs="Times New Roman"/>
          <w:spacing w:val="1"/>
        </w:rPr>
        <w:t xml:space="preserve">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1C2FCD" w:rsidRPr="001C2FCD" w:rsidRDefault="001C2FCD" w:rsidP="00F91FC5">
      <w:pPr>
        <w:pStyle w:val="aff5"/>
        <w:ind w:firstLine="708"/>
        <w:jc w:val="both"/>
        <w:rPr>
          <w:rFonts w:ascii="Times New Roman" w:hAnsi="Times New Roman" w:cs="Times New Roman"/>
        </w:rPr>
      </w:pPr>
      <w:r w:rsidRPr="001C2FCD">
        <w:rPr>
          <w:rFonts w:ascii="Times New Roman" w:hAnsi="Times New Roman" w:cs="Times New Roman"/>
        </w:rPr>
        <w:t> Программа по немецкому языку состоит из трёх разделов: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1) пояснительная записка;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2) содержание учебного предмета «Второй иностранный (немецкий) язык (базовый уровень)» по годам обучения (10 и 11 классы);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1C2FCD" w:rsidRPr="001C2FCD" w:rsidRDefault="001C2FCD" w:rsidP="00F91FC5">
      <w:pPr>
        <w:pStyle w:val="aff5"/>
        <w:ind w:firstLine="708"/>
        <w:jc w:val="both"/>
        <w:rPr>
          <w:rFonts w:ascii="Times New Roman" w:eastAsia="OfficinaSansBoldITC" w:hAnsi="Times New Roman" w:cs="Times New Roman"/>
          <w:color w:val="000000"/>
        </w:rPr>
      </w:pPr>
      <w:r w:rsidRPr="001C2FCD">
        <w:rPr>
          <w:rFonts w:ascii="Times New Roman" w:eastAsia="OfficinaSansBoldITC" w:hAnsi="Times New Roman" w:cs="Times New Roman"/>
          <w:color w:val="000000"/>
        </w:rPr>
        <w:t> Содержание обучения в 10 классе.</w:t>
      </w:r>
    </w:p>
    <w:p w:rsidR="001C2FCD" w:rsidRPr="001C2FCD" w:rsidRDefault="001C2FCD" w:rsidP="00F91FC5">
      <w:pPr>
        <w:pStyle w:val="aff5"/>
        <w:ind w:firstLine="708"/>
        <w:jc w:val="both"/>
        <w:rPr>
          <w:rFonts w:ascii="Times New Roman" w:hAnsi="Times New Roman" w:cs="Times New Roman"/>
          <w:b/>
          <w:bCs/>
        </w:rPr>
      </w:pPr>
      <w:r w:rsidRPr="001C2FCD">
        <w:rPr>
          <w:rFonts w:ascii="Times New Roman" w:eastAsia="OfficinaSansBoldITC" w:hAnsi="Times New Roman" w:cs="Times New Roman"/>
          <w:b/>
        </w:rPr>
        <w:t> </w:t>
      </w:r>
      <w:r w:rsidRPr="001C2FCD">
        <w:rPr>
          <w:rFonts w:ascii="Times New Roman" w:hAnsi="Times New Roman" w:cs="Times New Roman"/>
          <w:b/>
          <w:bCs/>
        </w:rPr>
        <w:t>Коммуникативные умения.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Повседневная жизнь семьи. Межличностные отношения в семье, с друзьями и знакомыми.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Внешность и характеристика человека, литературного персонажа.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Здоровый образ жизни и забота о здоровье: режим труда и отдыха, спорт, сбалансированное питание, посещение врача.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Школьное образование, школьная жизнь. Переписка с зарубежными сверстниками. Взаимоотношения в школе.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Молодёжь в современном обществе. Досуг молодёжи: чтение, кино, театр, музыка, музеи, Интернет, компьютерные игры.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Покупки: одежда, обувь и продукты питания. Карманные деньги. Молодёжная мода. </w:t>
      </w:r>
    </w:p>
    <w:p w:rsidR="001C2FCD" w:rsidRPr="001C2FCD" w:rsidRDefault="001C2FCD" w:rsidP="001C2FCD">
      <w:pPr>
        <w:pStyle w:val="aff5"/>
        <w:jc w:val="both"/>
        <w:rPr>
          <w:rFonts w:ascii="Times New Roman" w:hAnsi="Times New Roman" w:cs="Times New Roman"/>
          <w:spacing w:val="-2"/>
        </w:rPr>
      </w:pPr>
      <w:r w:rsidRPr="001C2FCD">
        <w:rPr>
          <w:rFonts w:ascii="Times New Roman" w:hAnsi="Times New Roman" w:cs="Times New Roman"/>
          <w:spacing w:val="-2"/>
        </w:rPr>
        <w:t>Путешествия по России и зарубежным странам. Виды отдыха.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Проблемы экологии. Защита окружающей среды.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Технический прогресс: перспективы и последствия. Современные средства связи.</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Выдающиеся люди родной страны и страны/стран изучаемого языка, их вклад в науку и мировую культуру.</w:t>
      </w:r>
    </w:p>
    <w:p w:rsidR="001C2FCD" w:rsidRPr="001C2FCD" w:rsidRDefault="001C2FCD" w:rsidP="00F91FC5">
      <w:pPr>
        <w:pStyle w:val="aff5"/>
        <w:ind w:firstLine="708"/>
        <w:jc w:val="both"/>
        <w:rPr>
          <w:rFonts w:ascii="Times New Roman" w:hAnsi="Times New Roman" w:cs="Times New Roman"/>
          <w:b/>
          <w:bCs/>
          <w:iCs/>
        </w:rPr>
      </w:pPr>
      <w:r w:rsidRPr="001C2FCD">
        <w:rPr>
          <w:rFonts w:ascii="Times New Roman" w:eastAsia="OfficinaSansBoldITC" w:hAnsi="Times New Roman" w:cs="Times New Roman"/>
          <w:b/>
        </w:rPr>
        <w:t> </w:t>
      </w:r>
      <w:r w:rsidRPr="001C2FCD">
        <w:rPr>
          <w:rFonts w:ascii="Times New Roman" w:hAnsi="Times New Roman" w:cs="Times New Roman"/>
          <w:b/>
          <w:bCs/>
          <w:iCs/>
        </w:rPr>
        <w:t>Говорение.</w:t>
      </w:r>
    </w:p>
    <w:p w:rsidR="001C2FCD" w:rsidRPr="001C2FCD" w:rsidRDefault="001C2FCD" w:rsidP="001C2FCD">
      <w:pPr>
        <w:pStyle w:val="aff5"/>
        <w:jc w:val="both"/>
        <w:rPr>
          <w:rStyle w:val="BoldItalic0"/>
          <w:rFonts w:ascii="Times New Roman" w:eastAsia="Calibri" w:hAnsi="Times New Roman" w:cs="Times New Roman"/>
          <w:b w:val="0"/>
          <w:i w:val="0"/>
        </w:rPr>
      </w:pPr>
      <w:r w:rsidRPr="001C2FCD">
        <w:rPr>
          <w:rFonts w:ascii="Times New Roman" w:hAnsi="Times New Roman" w:cs="Times New Roman"/>
        </w:rPr>
        <w:t xml:space="preserve">Развитие коммуникативных умений </w:t>
      </w:r>
      <w:r w:rsidRPr="001C2FCD">
        <w:rPr>
          <w:rStyle w:val="BoldItalic0"/>
          <w:rFonts w:ascii="Times New Roman" w:eastAsia="Calibri" w:hAnsi="Times New Roman" w:cs="Times New Roman"/>
          <w:b w:val="0"/>
          <w:i w:val="0"/>
        </w:rPr>
        <w:t>диалогической речи</w:t>
      </w:r>
      <w:r w:rsidRPr="001C2FCD">
        <w:rPr>
          <w:rFonts w:ascii="Times New Roman" w:hAnsi="Times New Roman" w:cs="Times New Roman"/>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диалог этикетного характера:</w:t>
      </w:r>
      <w:r w:rsidRPr="001C2FCD">
        <w:rPr>
          <w:rFonts w:ascii="Times New Roman" w:hAnsi="Times New Roman" w:cs="Times New Roman"/>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диалог – побуждение к действию</w:t>
      </w:r>
      <w:r w:rsidRPr="001C2FCD">
        <w:rPr>
          <w:rFonts w:ascii="Times New Roman" w:hAnsi="Times New Roman"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диалог-расспрос</w:t>
      </w:r>
      <w:r w:rsidRPr="001C2FCD">
        <w:rPr>
          <w:rFonts w:ascii="Times New Roman" w:hAnsi="Times New Roman"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диалог – обмен мнениями</w:t>
      </w:r>
      <w:r w:rsidRPr="001C2FCD">
        <w:rPr>
          <w:rFonts w:ascii="Times New Roman" w:hAnsi="Times New Roman" w:cs="Times New Roman"/>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1C2FCD" w:rsidRPr="001C2FCD" w:rsidRDefault="001C2FCD" w:rsidP="001C2FCD">
      <w:pPr>
        <w:pStyle w:val="aff5"/>
        <w:jc w:val="both"/>
        <w:rPr>
          <w:rFonts w:ascii="Times New Roman" w:hAnsi="Times New Roman" w:cs="Times New Roman"/>
          <w:spacing w:val="-3"/>
        </w:rPr>
      </w:pPr>
      <w:r w:rsidRPr="001C2FCD">
        <w:rPr>
          <w:rFonts w:ascii="Times New Roman" w:hAnsi="Times New Roman" w:cs="Times New Roman"/>
          <w:spacing w:val="-3"/>
        </w:rPr>
        <w:t xml:space="preserve">Объём диалога – до 7 реплик со стороны каждого собеседника.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коммуникативных умений </w:t>
      </w:r>
      <w:r w:rsidRPr="001C2FCD">
        <w:rPr>
          <w:rStyle w:val="BoldItalic0"/>
          <w:rFonts w:ascii="Times New Roman" w:eastAsia="Calibri" w:hAnsi="Times New Roman" w:cs="Times New Roman"/>
          <w:b w:val="0"/>
          <w:i w:val="0"/>
        </w:rPr>
        <w:t xml:space="preserve">монологической речи </w:t>
      </w:r>
      <w:r w:rsidRPr="001C2FCD">
        <w:rPr>
          <w:rFonts w:ascii="Times New Roman" w:hAnsi="Times New Roman" w:cs="Times New Roman"/>
        </w:rPr>
        <w:t xml:space="preserve">на базе умений, сформированных на уровне основного общего образования: </w:t>
      </w:r>
    </w:p>
    <w:p w:rsidR="001C2FCD" w:rsidRPr="001C2FCD" w:rsidRDefault="001C2FCD" w:rsidP="001C2FCD">
      <w:pPr>
        <w:pStyle w:val="aff5"/>
        <w:jc w:val="both"/>
        <w:rPr>
          <w:rFonts w:ascii="Times New Roman" w:hAnsi="Times New Roman" w:cs="Times New Roman"/>
          <w:spacing w:val="-2"/>
        </w:rPr>
      </w:pPr>
      <w:r w:rsidRPr="001C2FCD">
        <w:rPr>
          <w:rFonts w:ascii="Times New Roman" w:hAnsi="Times New Roman" w:cs="Times New Roman"/>
          <w:spacing w:val="-2"/>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устное представление (презентация) результатов выполненной проектной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монологического высказывания – 11–12 фраз.</w:t>
      </w:r>
    </w:p>
    <w:p w:rsidR="001C2FCD" w:rsidRPr="001C2FCD" w:rsidRDefault="001C2FCD" w:rsidP="00F91FC5">
      <w:pPr>
        <w:pStyle w:val="aff5"/>
        <w:ind w:firstLine="708"/>
        <w:jc w:val="both"/>
        <w:rPr>
          <w:rStyle w:val="BoldItalic0"/>
          <w:rFonts w:ascii="Times New Roman" w:eastAsia="Calibri" w:hAnsi="Times New Roman" w:cs="Times New Roman"/>
          <w:bCs w:val="0"/>
          <w:i w:val="0"/>
          <w:iCs w:val="0"/>
        </w:rPr>
      </w:pPr>
      <w:r w:rsidRPr="001C2FCD">
        <w:rPr>
          <w:rFonts w:ascii="Times New Roman" w:eastAsia="OfficinaSansBoldITC" w:hAnsi="Times New Roman" w:cs="Times New Roman"/>
          <w:b/>
        </w:rPr>
        <w:t> </w:t>
      </w:r>
      <w:r w:rsidRPr="001C2FCD">
        <w:rPr>
          <w:rStyle w:val="BoldItalic0"/>
          <w:rFonts w:ascii="Times New Roman" w:eastAsia="Calibri" w:hAnsi="Times New Roman" w:cs="Times New Roman"/>
          <w:bCs w:val="0"/>
          <w:i w:val="0"/>
          <w:iCs w:val="0"/>
        </w:rPr>
        <w:t>Аудирование.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Время звучания текста/текстов для аудирования – до 2 минут.</w:t>
      </w:r>
    </w:p>
    <w:p w:rsidR="001C2FCD" w:rsidRPr="001C2FCD" w:rsidRDefault="001C2FCD" w:rsidP="00F91FC5">
      <w:pPr>
        <w:pStyle w:val="aff5"/>
        <w:ind w:firstLine="708"/>
        <w:jc w:val="both"/>
        <w:rPr>
          <w:rStyle w:val="BoldItalic0"/>
          <w:rFonts w:ascii="Times New Roman" w:eastAsia="Calibri" w:hAnsi="Times New Roman" w:cs="Times New Roman"/>
          <w:bCs w:val="0"/>
          <w:i w:val="0"/>
          <w:iCs w:val="0"/>
        </w:rPr>
      </w:pPr>
      <w:r w:rsidRPr="001C2FCD">
        <w:rPr>
          <w:rFonts w:ascii="Times New Roman" w:eastAsia="OfficinaSansBoldITC" w:hAnsi="Times New Roman" w:cs="Times New Roman"/>
          <w:b/>
          <w:i/>
        </w:rPr>
        <w:t> </w:t>
      </w:r>
      <w:r w:rsidRPr="001C2FCD">
        <w:rPr>
          <w:rStyle w:val="BoldItalic0"/>
          <w:rFonts w:ascii="Times New Roman" w:eastAsia="Calibri" w:hAnsi="Times New Roman" w:cs="Times New Roman"/>
          <w:bCs w:val="0"/>
          <w:i w:val="0"/>
          <w:iCs w:val="0"/>
        </w:rPr>
        <w:t>Смысловое чтение.</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Развитие</w:t>
      </w:r>
      <w:r w:rsidRPr="001C2FCD">
        <w:rPr>
          <w:rStyle w:val="Italic1"/>
          <w:rFonts w:ascii="Times New Roman" w:hAnsi="Times New Roman" w:cs="Times New Roman"/>
          <w:i w:val="0"/>
          <w:spacing w:val="-1"/>
        </w:rPr>
        <w:t xml:space="preserve"> </w:t>
      </w:r>
      <w:r w:rsidRPr="001C2FCD">
        <w:rPr>
          <w:rFonts w:ascii="Times New Roman" w:hAnsi="Times New Roman" w:cs="Times New Roman"/>
          <w:spacing w:val="-1"/>
        </w:rPr>
        <w:t xml:space="preserve">сформированных </w:t>
      </w:r>
      <w:r w:rsidRPr="001C2FCD">
        <w:rPr>
          <w:rFonts w:ascii="Times New Roman" w:eastAsia="SchoolBookSanPin" w:hAnsi="Times New Roman" w:cs="Times New Roman"/>
        </w:rPr>
        <w:t>на уровне основного общего образования</w:t>
      </w:r>
      <w:r w:rsidRPr="001C2FCD">
        <w:rPr>
          <w:rFonts w:ascii="Times New Roman" w:hAnsi="Times New Roman" w:cs="Times New Roman"/>
          <w:spacing w:val="-1"/>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несплошных текстов (таблиц, диаграмм, графиков и так далее) и понимание представленной в них информации.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текста/текстов для чтения – 400–600 слов.</w:t>
      </w:r>
    </w:p>
    <w:p w:rsidR="001C2FCD" w:rsidRPr="001C2FCD" w:rsidRDefault="001C2FCD" w:rsidP="00F91FC5">
      <w:pPr>
        <w:pStyle w:val="aff5"/>
        <w:ind w:firstLine="708"/>
        <w:jc w:val="both"/>
        <w:rPr>
          <w:rStyle w:val="BoldItalic0"/>
          <w:rFonts w:ascii="Times New Roman" w:eastAsia="Calibri" w:hAnsi="Times New Roman" w:cs="Times New Roman"/>
          <w:bCs w:val="0"/>
          <w:i w:val="0"/>
          <w:iCs w:val="0"/>
        </w:rPr>
      </w:pPr>
      <w:r w:rsidRPr="001C2FCD">
        <w:rPr>
          <w:rFonts w:ascii="Times New Roman" w:eastAsia="OfficinaSansBoldITC" w:hAnsi="Times New Roman" w:cs="Times New Roman"/>
          <w:b/>
        </w:rPr>
        <w:t> </w:t>
      </w:r>
      <w:r w:rsidRPr="001C2FCD">
        <w:rPr>
          <w:rStyle w:val="BoldItalic0"/>
          <w:rFonts w:ascii="Times New Roman" w:eastAsia="Calibri" w:hAnsi="Times New Roman" w:cs="Times New Roman"/>
          <w:bCs w:val="0"/>
          <w:i w:val="0"/>
          <w:iCs w:val="0"/>
        </w:rPr>
        <w:t>Письменная речь.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Развитие умений письменной речи на базе умений, сформированных </w:t>
      </w:r>
      <w:r w:rsidRPr="001C2FCD">
        <w:rPr>
          <w:rFonts w:ascii="Times New Roman" w:eastAsia="SchoolBookSanPin" w:hAnsi="Times New Roman" w:cs="Times New Roman"/>
        </w:rPr>
        <w:t>на уровне основного общего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заполнение анкет и формуляров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написание резюме (CV) с сообщением основных сведений о себе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заполнение таблицы: краткая фиксация содержания прочитанного/ прослушанного текста или дополнение информации в таблице;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140 слов.</w:t>
      </w:r>
    </w:p>
    <w:p w:rsidR="001C2FCD" w:rsidRPr="001C2FCD" w:rsidRDefault="001C2FCD" w:rsidP="00F91FC5">
      <w:pPr>
        <w:pStyle w:val="aff5"/>
        <w:ind w:firstLine="708"/>
        <w:jc w:val="both"/>
        <w:rPr>
          <w:rFonts w:ascii="Times New Roman" w:hAnsi="Times New Roman" w:cs="Times New Roman"/>
          <w:b/>
          <w:bCs/>
        </w:rPr>
      </w:pPr>
      <w:r w:rsidRPr="001C2FCD">
        <w:rPr>
          <w:rFonts w:ascii="Times New Roman" w:eastAsia="OfficinaSansBoldITC" w:hAnsi="Times New Roman" w:cs="Times New Roman"/>
          <w:b/>
        </w:rPr>
        <w:t> </w:t>
      </w:r>
      <w:r w:rsidRPr="001C2FCD">
        <w:rPr>
          <w:rFonts w:ascii="Times New Roman" w:hAnsi="Times New Roman" w:cs="Times New Roman"/>
          <w:b/>
          <w:bCs/>
        </w:rPr>
        <w:t>Языковые знания и навыки.</w:t>
      </w:r>
    </w:p>
    <w:p w:rsidR="001C2FCD" w:rsidRPr="001C2FCD" w:rsidRDefault="001C2FCD" w:rsidP="00F91FC5">
      <w:pPr>
        <w:pStyle w:val="aff5"/>
        <w:ind w:firstLine="708"/>
        <w:jc w:val="both"/>
        <w:rPr>
          <w:rStyle w:val="BoldItalic0"/>
          <w:rFonts w:ascii="Times New Roman" w:eastAsia="Calibri" w:hAnsi="Times New Roman" w:cs="Times New Roman"/>
          <w:bCs w:val="0"/>
          <w:i w:val="0"/>
          <w:iCs w:val="0"/>
        </w:rPr>
      </w:pPr>
      <w:r w:rsidRPr="001C2FCD">
        <w:rPr>
          <w:rFonts w:ascii="Times New Roman" w:eastAsia="OfficinaSansBoldITC" w:hAnsi="Times New Roman" w:cs="Times New Roman"/>
          <w:b/>
        </w:rPr>
        <w:t> </w:t>
      </w:r>
      <w:r w:rsidRPr="001C2FCD">
        <w:rPr>
          <w:rStyle w:val="BoldItalic0"/>
          <w:rFonts w:ascii="Times New Roman" w:eastAsia="Calibri" w:hAnsi="Times New Roman" w:cs="Times New Roman"/>
          <w:bCs w:val="0"/>
          <w:i w:val="0"/>
          <w:iCs w:val="0"/>
        </w:rPr>
        <w:t>Фонетическая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1C2FCD" w:rsidRPr="001C2FCD" w:rsidRDefault="001C2FCD" w:rsidP="00F91FC5">
      <w:pPr>
        <w:pStyle w:val="aff5"/>
        <w:ind w:firstLine="708"/>
        <w:jc w:val="both"/>
        <w:rPr>
          <w:rStyle w:val="BoldItalic0"/>
          <w:rFonts w:ascii="Times New Roman" w:eastAsia="Calibri" w:hAnsi="Times New Roman" w:cs="Times New Roman"/>
          <w:bCs w:val="0"/>
          <w:iCs w:val="0"/>
        </w:rPr>
      </w:pPr>
      <w:r w:rsidRPr="001C2FCD">
        <w:rPr>
          <w:rFonts w:ascii="Times New Roman" w:eastAsia="OfficinaSansBoldITC" w:hAnsi="Times New Roman" w:cs="Times New Roman"/>
          <w:b/>
          <w:i/>
        </w:rPr>
        <w:t> </w:t>
      </w:r>
      <w:r w:rsidRPr="001C2FCD">
        <w:rPr>
          <w:rStyle w:val="BoldItalic0"/>
          <w:rFonts w:ascii="Times New Roman" w:eastAsia="Calibri" w:hAnsi="Times New Roman" w:cs="Times New Roman"/>
          <w:bCs w:val="0"/>
          <w:i w:val="0"/>
          <w:iCs w:val="0"/>
        </w:rPr>
        <w:t>Орфография и пунктуация.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Правильное написание изученных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C2FCD" w:rsidRPr="001C2FCD" w:rsidRDefault="001C2FCD" w:rsidP="00F91FC5">
      <w:pPr>
        <w:pStyle w:val="aff5"/>
        <w:ind w:firstLine="708"/>
        <w:jc w:val="both"/>
        <w:rPr>
          <w:rStyle w:val="BoldItalic0"/>
          <w:rFonts w:ascii="Times New Roman" w:eastAsia="Calibri" w:hAnsi="Times New Roman" w:cs="Times New Roman"/>
          <w:bCs w:val="0"/>
          <w:iCs w:val="0"/>
        </w:rPr>
      </w:pPr>
      <w:r w:rsidRPr="001C2FCD">
        <w:rPr>
          <w:rFonts w:ascii="Times New Roman" w:eastAsia="OfficinaSansBoldITC" w:hAnsi="Times New Roman" w:cs="Times New Roman"/>
          <w:b/>
          <w:i/>
        </w:rPr>
        <w:t> </w:t>
      </w:r>
      <w:r w:rsidRPr="001C2FCD">
        <w:rPr>
          <w:rStyle w:val="BoldItalic0"/>
          <w:rFonts w:ascii="Times New Roman" w:eastAsia="Calibri" w:hAnsi="Times New Roman" w:cs="Times New Roman"/>
          <w:bCs w:val="0"/>
          <w:i w:val="0"/>
          <w:iCs w:val="0"/>
        </w:rPr>
        <w:t>Лексическая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1C2FCD" w:rsidRPr="001C2FCD" w:rsidRDefault="001C2FCD" w:rsidP="001C2FCD">
      <w:pPr>
        <w:pStyle w:val="aff5"/>
        <w:jc w:val="both"/>
        <w:rPr>
          <w:rFonts w:ascii="Times New Roman" w:hAnsi="Times New Roman" w:cs="Times New Roman"/>
          <w:spacing w:val="3"/>
        </w:rPr>
      </w:pPr>
      <w:r w:rsidRPr="001C2FCD">
        <w:rPr>
          <w:rFonts w:ascii="Times New Roman" w:hAnsi="Times New Roman" w:cs="Times New Roman"/>
          <w:spacing w:val="3"/>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способы словообразования: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аффиксация: образование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при помощи суффиксов -er, -ler, -in, -chen, -keit, -heit, -ung, -schaft, -tion, -ik, -ie, -um;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прилагательных при помощи суффиксов -ig, -lich, -isch, -los;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имён существительных, имён прилагательных, наречий при помощи отрицательного префикса un- (unglücklich, das Unglück);</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числительных при помощи суффиксов -zehn, -zig, -ßig, -te, -ste;</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словосложение: образование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сложных существительных путём соединения основ существительных (der Wintersport, das Klassenzimmer);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сложных существительных путём соединения основы глагола и основы существительного (der Schreibtisch);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сложных существительных путём соединения основы прилагательного иосновы существительного (die Kleinstadt);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сложных прилагательных путём соединения основ прилагательных (dunkelblau);</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конверсия: образование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от неопределённой формы глагола (das Lesen);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от основы глагола без изменения корневой гласной (der Anfang);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от основы глагола с изменением корневой гласной (der Sprung);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имён существительных от прилагательных (das Grün, die Kälte).</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Многозначные лексические единицы. Синонимы. Антонимы. Интернациональные слова. Сокращения и аббревиатуры.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Различные средства связи для обеспечения целостности и логичности устного/письменного высказывания. </w:t>
      </w:r>
    </w:p>
    <w:p w:rsidR="001C2FCD" w:rsidRPr="001C2FCD" w:rsidRDefault="001C2FCD" w:rsidP="00F91FC5">
      <w:pPr>
        <w:pStyle w:val="aff5"/>
        <w:ind w:firstLine="708"/>
        <w:jc w:val="both"/>
        <w:rPr>
          <w:rStyle w:val="BoldItalic0"/>
          <w:rFonts w:ascii="Times New Roman" w:eastAsia="Calibri" w:hAnsi="Times New Roman" w:cs="Times New Roman"/>
          <w:bCs w:val="0"/>
          <w:i w:val="0"/>
          <w:iCs w:val="0"/>
        </w:rPr>
      </w:pPr>
      <w:r w:rsidRPr="001C2FCD">
        <w:rPr>
          <w:rFonts w:ascii="Times New Roman" w:eastAsia="OfficinaSansBoldITC" w:hAnsi="Times New Roman" w:cs="Times New Roman"/>
          <w:b/>
          <w:i/>
        </w:rPr>
        <w:t> </w:t>
      </w:r>
      <w:r w:rsidRPr="001C2FCD">
        <w:rPr>
          <w:rStyle w:val="BoldItalic0"/>
          <w:rFonts w:ascii="Times New Roman" w:eastAsia="Calibri" w:hAnsi="Times New Roman" w:cs="Times New Roman"/>
          <w:bCs w:val="0"/>
          <w:i w:val="0"/>
          <w:iCs w:val="0"/>
        </w:rPr>
        <w:t>Грамматическая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1C2FCD" w:rsidRPr="00457BCD" w:rsidRDefault="001C2FCD" w:rsidP="001C2FCD">
      <w:pPr>
        <w:pStyle w:val="aff5"/>
        <w:jc w:val="both"/>
        <w:rPr>
          <w:rFonts w:ascii="Times New Roman" w:hAnsi="Times New Roman" w:cs="Times New Roman"/>
          <w:lang w:val="en-US"/>
        </w:rPr>
      </w:pPr>
      <w:r w:rsidRPr="001C2FCD">
        <w:rPr>
          <w:rFonts w:ascii="Times New Roman" w:hAnsi="Times New Roman" w:cs="Times New Roman"/>
        </w:rPr>
        <w:t xml:space="preserve">Предложения с начальным Es (Es ist 4 Uhr. </w:t>
      </w:r>
      <w:r w:rsidRPr="00457BCD">
        <w:rPr>
          <w:rFonts w:ascii="Times New Roman" w:hAnsi="Times New Roman" w:cs="Times New Roman"/>
          <w:lang w:val="en-US"/>
        </w:rPr>
        <w:t>Es regnet. Es ist interessant.).</w:t>
      </w:r>
    </w:p>
    <w:p w:rsidR="001C2FCD" w:rsidRPr="00457BCD"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457BCD">
        <w:rPr>
          <w:rFonts w:ascii="Times New Roman" w:hAnsi="Times New Roman" w:cs="Times New Roman"/>
          <w:lang w:val="en-US"/>
        </w:rPr>
        <w:t xml:space="preserve"> </w:t>
      </w:r>
      <w:r w:rsidRPr="001C2FCD">
        <w:rPr>
          <w:rFonts w:ascii="Times New Roman" w:hAnsi="Times New Roman" w:cs="Times New Roman"/>
        </w:rPr>
        <w:t>с</w:t>
      </w:r>
      <w:r w:rsidRPr="00457BCD">
        <w:rPr>
          <w:rFonts w:ascii="Times New Roman" w:hAnsi="Times New Roman" w:cs="Times New Roman"/>
          <w:lang w:val="en-US"/>
        </w:rPr>
        <w:t xml:space="preserve"> </w:t>
      </w:r>
      <w:r w:rsidRPr="001C2FCD">
        <w:rPr>
          <w:rFonts w:ascii="Times New Roman" w:hAnsi="Times New Roman" w:cs="Times New Roman"/>
        </w:rPr>
        <w:t>конструкцией</w:t>
      </w:r>
      <w:r w:rsidRPr="00457BCD">
        <w:rPr>
          <w:rFonts w:ascii="Times New Roman" w:hAnsi="Times New Roman" w:cs="Times New Roman"/>
          <w:lang w:val="en-US"/>
        </w:rPr>
        <w:t xml:space="preserve"> Es gibt (Es gibt einen Park neben der Schule.).</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неопределённо-личным местоимением man, в том числе с модальными глаголами.</w:t>
      </w:r>
    </w:p>
    <w:p w:rsidR="001C2FCD" w:rsidRPr="001C2FCD" w:rsidRDefault="001C2FCD" w:rsidP="001C2FCD">
      <w:pPr>
        <w:pStyle w:val="aff5"/>
        <w:jc w:val="both"/>
        <w:rPr>
          <w:rStyle w:val="Italic1"/>
          <w:rFonts w:ascii="Times New Roman" w:hAnsi="Times New Roman" w:cs="Times New Roman"/>
          <w:i w:val="0"/>
        </w:rPr>
      </w:pPr>
      <w:r w:rsidRPr="001C2FCD">
        <w:rPr>
          <w:rFonts w:ascii="Times New Roman" w:hAnsi="Times New Roman" w:cs="Times New Roman"/>
        </w:rPr>
        <w:t>Предложения с инфинитивным оборотом um … zu.</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глаголами, требующими употребления после себя частицы zu</w:t>
      </w:r>
      <w:r w:rsidRPr="001C2FCD">
        <w:rPr>
          <w:rStyle w:val="Italic1"/>
          <w:rFonts w:ascii="Times New Roman" w:hAnsi="Times New Roman" w:cs="Times New Roman"/>
          <w:i w:val="0"/>
        </w:rPr>
        <w:t xml:space="preserve"> </w:t>
      </w:r>
      <w:r w:rsidRPr="001C2FCD">
        <w:rPr>
          <w:rFonts w:ascii="Times New Roman" w:hAnsi="Times New Roman" w:cs="Times New Roman"/>
        </w:rPr>
        <w:t>и инфинитива.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Сложносочинённые предложения с сочинительными союзами und, aber, oder, denn, nicht nur … sondern auch, наречиями deshalb, darum.</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выражения косвенной речи, в том числе косвенный вопрос с союзом ob</w:t>
      </w:r>
      <w:r w:rsidRPr="001C2FCD">
        <w:rPr>
          <w:rStyle w:val="Italic1"/>
          <w:rFonts w:ascii="Times New Roman" w:hAnsi="Times New Roman" w:cs="Times New Roman"/>
          <w:i w:val="0"/>
        </w:rPr>
        <w:t xml:space="preserve"> </w:t>
      </w:r>
      <w:r w:rsidRPr="001C2FCD">
        <w:rPr>
          <w:rFonts w:ascii="Times New Roman" w:hAnsi="Times New Roman" w:cs="Times New Roman"/>
        </w:rPr>
        <w:t>без использования сослагательного наклонения.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Средства связи в тексте для обеспечения его целостности, в том числе с помощью наречий zuerst, dann, nachher</w:t>
      </w:r>
      <w:r w:rsidRPr="001C2FCD">
        <w:rPr>
          <w:rStyle w:val="Italic1"/>
          <w:rFonts w:ascii="Times New Roman" w:hAnsi="Times New Roman" w:cs="Times New Roman"/>
          <w:i w:val="0"/>
        </w:rPr>
        <w:t xml:space="preserve"> </w:t>
      </w:r>
      <w:r w:rsidRPr="001C2FCD">
        <w:rPr>
          <w:rFonts w:ascii="Times New Roman" w:hAnsi="Times New Roman" w:cs="Times New Roman"/>
        </w:rPr>
        <w:t>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Все типы вопросительных предложений (общий, специальный, альтернативный вопросы в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Возвратные глаголы в видовременных формах действительного залога в изъявительном наклонении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Plusquamperfekt (при согласовании времён).</w:t>
      </w:r>
    </w:p>
    <w:p w:rsidR="001C2FCD" w:rsidRPr="001C2FCD" w:rsidRDefault="001C2FCD" w:rsidP="001C2FCD">
      <w:pPr>
        <w:pStyle w:val="aff5"/>
        <w:jc w:val="both"/>
        <w:rPr>
          <w:rStyle w:val="Italic1"/>
          <w:rFonts w:ascii="Times New Roman" w:hAnsi="Times New Roman" w:cs="Times New Roman"/>
          <w:i w:val="0"/>
        </w:rPr>
      </w:pPr>
      <w:r w:rsidRPr="001C2FCD">
        <w:rPr>
          <w:rFonts w:ascii="Times New Roman" w:hAnsi="Times New Roman" w:cs="Times New Roman"/>
        </w:rPr>
        <w:t>Формы сослагательного наклонения от глаголов haben, sein; сочетание würde</w:t>
      </w:r>
      <w:r w:rsidRPr="001C2FCD">
        <w:rPr>
          <w:rStyle w:val="Italic1"/>
          <w:rFonts w:ascii="Times New Roman" w:hAnsi="Times New Roman" w:cs="Times New Roman"/>
          <w:i w:val="0"/>
        </w:rPr>
        <w:t xml:space="preserve"> </w:t>
      </w:r>
      <w:r w:rsidRPr="001C2FCD">
        <w:rPr>
          <w:rFonts w:ascii="Times New Roman" w:hAnsi="Times New Roman" w:cs="Times New Roman"/>
        </w:rPr>
        <w:t>+ Infinitiv для выражения вежливой просьбы, желания в придаточных предложениях условия c wenn</w:t>
      </w:r>
      <w:r w:rsidRPr="001C2FCD">
        <w:rPr>
          <w:rStyle w:val="Italic1"/>
          <w:rFonts w:ascii="Times New Roman" w:hAnsi="Times New Roman" w:cs="Times New Roman"/>
          <w:i w:val="0"/>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Модальные глаголы (mögen, wollen, können, müssen, dürfen, sollen) в Präsens, Präteritum; неопределённая форма глагола в страдательном залоге с модальными глаголами.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Наиболее распространённые глаголы с управлением и местоименные наречия.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Определённый, неопределённый и нулевой артикли.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существительные во множественном числе,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существительные в единственном и множественном числе в именительном, родительном, дательном и винительном падежах.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Склонение имён прилагательных.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Отрицания kein, nicht, nichts, частица doch.</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Количественные и порядковые числительные, числительные для обозначения дат и больших чисел.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Предлоги места, направления, времени, предлоги с дательным, винительным падежом и двойным управлением.</w:t>
      </w:r>
    </w:p>
    <w:p w:rsidR="001C2FCD" w:rsidRPr="001C2FCD" w:rsidRDefault="001C2FCD" w:rsidP="00F91FC5">
      <w:pPr>
        <w:pStyle w:val="aff5"/>
        <w:ind w:firstLine="708"/>
        <w:jc w:val="both"/>
        <w:rPr>
          <w:rFonts w:ascii="Times New Roman" w:hAnsi="Times New Roman" w:cs="Times New Roman"/>
          <w:b/>
          <w:bCs/>
        </w:rPr>
      </w:pPr>
      <w:r w:rsidRPr="001C2FCD">
        <w:rPr>
          <w:rFonts w:ascii="Times New Roman" w:eastAsia="OfficinaSansBoldITC" w:hAnsi="Times New Roman" w:cs="Times New Roman"/>
          <w:b/>
        </w:rPr>
        <w:t> </w:t>
      </w:r>
      <w:r w:rsidRPr="001C2FCD">
        <w:rPr>
          <w:rFonts w:ascii="Times New Roman" w:hAnsi="Times New Roman" w:cs="Times New Roman"/>
          <w:b/>
          <w:bCs/>
        </w:rPr>
        <w:t>Социокультурные знания и умения.</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1C2FCD" w:rsidRPr="001C2FCD" w:rsidRDefault="001C2FCD" w:rsidP="001C2FCD">
      <w:pPr>
        <w:pStyle w:val="aff5"/>
        <w:jc w:val="both"/>
        <w:rPr>
          <w:rFonts w:ascii="Times New Roman" w:hAnsi="Times New Roman" w:cs="Times New Roman"/>
          <w:spacing w:val="-2"/>
        </w:rPr>
      </w:pPr>
      <w:r w:rsidRPr="001C2FCD">
        <w:rPr>
          <w:rFonts w:ascii="Times New Roman" w:hAnsi="Times New Roman" w:cs="Times New Roman"/>
          <w:spacing w:val="-2"/>
        </w:rPr>
        <w:t xml:space="preserve">Владение основными сведениями о социокультурном портрете и культурном наследии стран, говорящих на немецком языке.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1C2FCD" w:rsidRPr="001C2FCD" w:rsidRDefault="001C2FCD" w:rsidP="00F91FC5">
      <w:pPr>
        <w:pStyle w:val="aff5"/>
        <w:ind w:firstLine="708"/>
        <w:jc w:val="both"/>
        <w:rPr>
          <w:rFonts w:ascii="Times New Roman" w:hAnsi="Times New Roman" w:cs="Times New Roman"/>
          <w:b/>
          <w:bCs/>
        </w:rPr>
      </w:pPr>
      <w:r w:rsidRPr="001C2FCD">
        <w:rPr>
          <w:rFonts w:ascii="Times New Roman" w:eastAsia="OfficinaSansBoldITC" w:hAnsi="Times New Roman" w:cs="Times New Roman"/>
          <w:b/>
        </w:rPr>
        <w:t> </w:t>
      </w:r>
      <w:r w:rsidRPr="001C2FCD">
        <w:rPr>
          <w:rFonts w:ascii="Times New Roman" w:hAnsi="Times New Roman" w:cs="Times New Roman"/>
          <w:b/>
          <w:bCs/>
        </w:rPr>
        <w:t>Компенсаторные умения.</w:t>
      </w:r>
    </w:p>
    <w:p w:rsidR="001C2FCD" w:rsidRPr="001C2FCD" w:rsidRDefault="001C2FCD" w:rsidP="001C2FCD">
      <w:pPr>
        <w:pStyle w:val="aff5"/>
        <w:jc w:val="both"/>
        <w:rPr>
          <w:rFonts w:ascii="Times New Roman" w:hAnsi="Times New Roman" w:cs="Times New Roman"/>
          <w:spacing w:val="2"/>
        </w:rPr>
      </w:pPr>
      <w:r w:rsidRPr="001C2FCD">
        <w:rPr>
          <w:rFonts w:ascii="Times New Roman" w:hAnsi="Times New Roman" w:cs="Times New Roman"/>
          <w:spacing w:val="2"/>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D" w:rsidRPr="001C2FCD" w:rsidRDefault="001C2FCD" w:rsidP="00F91FC5">
      <w:pPr>
        <w:pStyle w:val="aff5"/>
        <w:ind w:firstLine="708"/>
        <w:jc w:val="both"/>
        <w:rPr>
          <w:rFonts w:ascii="Times New Roman" w:eastAsia="OfficinaSansBoldITC" w:hAnsi="Times New Roman" w:cs="Times New Roman"/>
          <w:color w:val="000000"/>
        </w:rPr>
      </w:pPr>
      <w:r w:rsidRPr="001C2FCD">
        <w:rPr>
          <w:rFonts w:ascii="Times New Roman" w:eastAsia="OfficinaSansBoldITC" w:hAnsi="Times New Roman" w:cs="Times New Roman"/>
          <w:color w:val="000000"/>
        </w:rPr>
        <w:t> Содержание обучения в 11 классе.</w:t>
      </w:r>
    </w:p>
    <w:p w:rsidR="001C2FCD" w:rsidRPr="001C2FCD" w:rsidRDefault="00F91FC5" w:rsidP="00F91FC5">
      <w:pPr>
        <w:pStyle w:val="aff5"/>
        <w:ind w:firstLine="708"/>
        <w:jc w:val="both"/>
        <w:rPr>
          <w:rFonts w:ascii="Times New Roman" w:hAnsi="Times New Roman" w:cs="Times New Roman"/>
          <w:b/>
          <w:bCs/>
        </w:rPr>
      </w:pPr>
      <w:r>
        <w:rPr>
          <w:rFonts w:ascii="Times New Roman" w:eastAsia="OfficinaSansBoldITC" w:hAnsi="Times New Roman" w:cs="Times New Roman"/>
          <w:b/>
        </w:rPr>
        <w:t xml:space="preserve"> </w:t>
      </w:r>
      <w:r w:rsidR="001C2FCD" w:rsidRPr="001C2FCD">
        <w:rPr>
          <w:rFonts w:ascii="Times New Roman" w:eastAsia="OfficinaSansBoldITC" w:hAnsi="Times New Roman" w:cs="Times New Roman"/>
          <w:b/>
        </w:rPr>
        <w:t> </w:t>
      </w:r>
      <w:r w:rsidR="001C2FCD" w:rsidRPr="001C2FCD">
        <w:rPr>
          <w:rFonts w:ascii="Times New Roman" w:hAnsi="Times New Roman" w:cs="Times New Roman"/>
          <w:b/>
          <w:bCs/>
        </w:rPr>
        <w:t>Коммуникативные умения.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Внешность и характеристика человека, литературного персонажа.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Здоровый образ жизни и забота о здоровье: режим труда и отдыха, спорт, сбалансированное питание.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Школьное образование, школьная жизнь. Переписка с зарубежными сверстниками. Выбор профессии. Альтернативы в продолжении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Молодёжь в современном обществе. Участие молодёжи в жизни общества. Досуг молодёжи: увлечения и интересы.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Роль спорта в современной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Туризм. Путешествия по России и зарубежным странам.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Природа. Проблемы экологии. Защита окружающей среды.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Выдающиеся люди родной страны и страны/стран изучаемого языка, их вклад в науку и мировую культуру.</w:t>
      </w:r>
    </w:p>
    <w:p w:rsidR="001C2FCD" w:rsidRPr="001C2FCD" w:rsidRDefault="001C2FCD" w:rsidP="00F91FC5">
      <w:pPr>
        <w:pStyle w:val="aff5"/>
        <w:ind w:firstLine="708"/>
        <w:jc w:val="both"/>
        <w:rPr>
          <w:rStyle w:val="BoldItalic0"/>
          <w:rFonts w:ascii="Times New Roman" w:eastAsia="Calibri" w:hAnsi="Times New Roman" w:cs="Times New Roman"/>
          <w:bCs w:val="0"/>
          <w:iCs w:val="0"/>
        </w:rPr>
      </w:pPr>
      <w:r w:rsidRPr="001C2FCD">
        <w:rPr>
          <w:rFonts w:ascii="Times New Roman" w:eastAsia="OfficinaSansBoldITC" w:hAnsi="Times New Roman" w:cs="Times New Roman"/>
          <w:b/>
        </w:rPr>
        <w:t> </w:t>
      </w:r>
      <w:r w:rsidRPr="001C2FCD">
        <w:rPr>
          <w:rStyle w:val="BoldItalic0"/>
          <w:rFonts w:ascii="Times New Roman" w:eastAsia="Calibri" w:hAnsi="Times New Roman" w:cs="Times New Roman"/>
          <w:bCs w:val="0"/>
          <w:i w:val="0"/>
          <w:iCs w:val="0"/>
        </w:rPr>
        <w:t>Говорение.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коммуникативных умений </w:t>
      </w:r>
      <w:r w:rsidRPr="001C2FCD">
        <w:rPr>
          <w:rStyle w:val="BoldItalic0"/>
          <w:rFonts w:ascii="Times New Roman" w:eastAsia="Calibri" w:hAnsi="Times New Roman" w:cs="Times New Roman"/>
          <w:b w:val="0"/>
          <w:i w:val="0"/>
        </w:rPr>
        <w:t>диалогической речи</w:t>
      </w:r>
      <w:r w:rsidRPr="001C2FCD">
        <w:rPr>
          <w:rFonts w:ascii="Times New Roman" w:hAnsi="Times New Roman" w:cs="Times New Roman"/>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диалог этикетного характера:</w:t>
      </w:r>
      <w:r w:rsidRPr="001C2FCD">
        <w:rPr>
          <w:rFonts w:ascii="Times New Roman" w:hAnsi="Times New Roman" w:cs="Times New Roman"/>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диалог – побуждение к действию</w:t>
      </w:r>
      <w:r w:rsidRPr="001C2FCD">
        <w:rPr>
          <w:rFonts w:ascii="Times New Roman" w:hAnsi="Times New Roman" w:cs="Times New Roman"/>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диалог-расспрос</w:t>
      </w:r>
      <w:r w:rsidRPr="001C2FCD">
        <w:rPr>
          <w:rFonts w:ascii="Times New Roman" w:hAnsi="Times New Roman" w:cs="Times New Roman"/>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диалог – обмен мнениями</w:t>
      </w:r>
      <w:r w:rsidRPr="001C2FCD">
        <w:rPr>
          <w:rFonts w:ascii="Times New Roman" w:hAnsi="Times New Roman" w:cs="Times New Roman"/>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Объём диалога – до 9 реплик со стороны каждого собеседника.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коммуникативных умений </w:t>
      </w:r>
      <w:r w:rsidRPr="001C2FCD">
        <w:rPr>
          <w:rStyle w:val="BoldItalic0"/>
          <w:rFonts w:ascii="Times New Roman" w:eastAsia="Calibri" w:hAnsi="Times New Roman" w:cs="Times New Roman"/>
          <w:b w:val="0"/>
          <w:i w:val="0"/>
        </w:rPr>
        <w:t>монологической речи</w:t>
      </w:r>
      <w:r w:rsidRPr="001C2FCD">
        <w:rPr>
          <w:rFonts w:ascii="Times New Roma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создание устных связных монологических высказываний с использованием основных коммуникативных типов речи: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устное представление (презентация) результатов выполненной проектной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монологического высказывания – 14–15 фраз.</w:t>
      </w:r>
    </w:p>
    <w:p w:rsidR="001C2FCD" w:rsidRPr="001C2FCD" w:rsidRDefault="001C2FCD" w:rsidP="00F91FC5">
      <w:pPr>
        <w:pStyle w:val="aff5"/>
        <w:ind w:firstLine="708"/>
        <w:jc w:val="both"/>
        <w:rPr>
          <w:rStyle w:val="BoldItalic0"/>
          <w:rFonts w:ascii="Times New Roman" w:eastAsia="Calibri" w:hAnsi="Times New Roman" w:cs="Times New Roman"/>
          <w:bCs w:val="0"/>
          <w:iCs w:val="0"/>
        </w:rPr>
      </w:pPr>
      <w:r w:rsidRPr="001C2FCD">
        <w:rPr>
          <w:rFonts w:ascii="Times New Roman" w:eastAsia="OfficinaSansBoldITC" w:hAnsi="Times New Roman" w:cs="Times New Roman"/>
          <w:b/>
          <w:i/>
        </w:rPr>
        <w:t> </w:t>
      </w:r>
      <w:r w:rsidRPr="001C2FCD">
        <w:rPr>
          <w:rStyle w:val="BoldItalic0"/>
          <w:rFonts w:ascii="Times New Roman" w:eastAsia="Calibri" w:hAnsi="Times New Roman" w:cs="Times New Roman"/>
          <w:bCs w:val="0"/>
          <w:i w:val="0"/>
          <w:iCs w:val="0"/>
        </w:rPr>
        <w:t>Аудирование.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Языковая сложность текстов для аудирования должна приближаться к пороговому уровню (В1 – пороговый уровень по общеевропейской шкале).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Время звучания текста/текстов для аудирования – до 2,5 минуты.</w:t>
      </w:r>
    </w:p>
    <w:p w:rsidR="001C2FCD" w:rsidRPr="001C2FCD" w:rsidRDefault="00F91FC5" w:rsidP="00F91FC5">
      <w:pPr>
        <w:pStyle w:val="aff5"/>
        <w:ind w:firstLine="708"/>
        <w:jc w:val="both"/>
        <w:rPr>
          <w:rStyle w:val="BoldItalic0"/>
          <w:rFonts w:ascii="Times New Roman" w:eastAsia="Calibri" w:hAnsi="Times New Roman" w:cs="Times New Roman"/>
          <w:bCs w:val="0"/>
          <w:iCs w:val="0"/>
        </w:rPr>
      </w:pPr>
      <w:r>
        <w:rPr>
          <w:rFonts w:ascii="Times New Roman" w:eastAsia="OfficinaSansBoldITC" w:hAnsi="Times New Roman" w:cs="Times New Roman"/>
          <w:b/>
        </w:rPr>
        <w:t xml:space="preserve"> </w:t>
      </w:r>
      <w:r w:rsidR="001C2FCD" w:rsidRPr="001C2FCD">
        <w:rPr>
          <w:rFonts w:ascii="Times New Roman" w:eastAsia="OfficinaSansBoldITC" w:hAnsi="Times New Roman" w:cs="Times New Roman"/>
          <w:b/>
          <w:i/>
        </w:rPr>
        <w:t> </w:t>
      </w:r>
      <w:r w:rsidR="001C2FCD" w:rsidRPr="001C2FCD">
        <w:rPr>
          <w:rStyle w:val="BoldItalic0"/>
          <w:rFonts w:ascii="Times New Roman" w:eastAsia="Calibri" w:hAnsi="Times New Roman" w:cs="Times New Roman"/>
          <w:bCs w:val="0"/>
          <w:i w:val="0"/>
          <w:iCs w:val="0"/>
        </w:rPr>
        <w:t>Смысловое чтение.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w:t>
      </w:r>
      <w:r w:rsidRPr="001C2FCD">
        <w:rPr>
          <w:rStyle w:val="Italic1"/>
          <w:rFonts w:ascii="Times New Roman" w:hAnsi="Times New Roman" w:cs="Times New Roman"/>
          <w:i w:val="0"/>
        </w:rPr>
        <w:t xml:space="preserve"> </w:t>
      </w:r>
      <w:r w:rsidRPr="001C2FCD">
        <w:rPr>
          <w:rFonts w:ascii="Times New Roman" w:hAnsi="Times New Roman" w:cs="Times New Roman"/>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Чтение несплошных текстов (таблиц, диаграмм, графиков и так далее) и понимание представленной в них информации.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Языковая сложность текстов для чтения должна приближаться к пороговому уровню (В1 – пороговый уровень по общеевропейской шкале).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текста/текстов для чтения – 600–800 слов.</w:t>
      </w:r>
    </w:p>
    <w:p w:rsidR="001C2FCD" w:rsidRPr="001C2FCD" w:rsidRDefault="001C2FCD" w:rsidP="00F91FC5">
      <w:pPr>
        <w:pStyle w:val="aff5"/>
        <w:ind w:firstLine="708"/>
        <w:jc w:val="both"/>
        <w:rPr>
          <w:rStyle w:val="BoldItalic0"/>
          <w:rFonts w:ascii="Times New Roman" w:eastAsia="Calibri" w:hAnsi="Times New Roman" w:cs="Times New Roman"/>
          <w:bCs w:val="0"/>
          <w:iCs w:val="0"/>
        </w:rPr>
      </w:pPr>
      <w:r w:rsidRPr="001C2FCD">
        <w:rPr>
          <w:rFonts w:ascii="Times New Roman" w:eastAsia="OfficinaSansBoldITC" w:hAnsi="Times New Roman" w:cs="Times New Roman"/>
          <w:b/>
          <w:i/>
        </w:rPr>
        <w:t> </w:t>
      </w:r>
      <w:r w:rsidRPr="001C2FCD">
        <w:rPr>
          <w:rStyle w:val="BoldItalic0"/>
          <w:rFonts w:ascii="Times New Roman" w:eastAsia="Calibri" w:hAnsi="Times New Roman" w:cs="Times New Roman"/>
          <w:bCs w:val="0"/>
          <w:i w:val="0"/>
          <w:iCs w:val="0"/>
        </w:rPr>
        <w:t>Письменная речь.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умений письменной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заполнение анкет и формуляров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написание резюме (CV) с сообщением основных сведений о себе в соответствии с нормами, принятыми в стране/странах изучаемого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заполнение таблицы: краткая фиксация содержания прочитанного/прослушанного текста или дополнение информации в таблице;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1C2FCD" w:rsidRPr="001C2FCD" w:rsidRDefault="001C2FCD" w:rsidP="00F91FC5">
      <w:pPr>
        <w:pStyle w:val="aff5"/>
        <w:ind w:firstLine="708"/>
        <w:jc w:val="both"/>
        <w:rPr>
          <w:rFonts w:ascii="Times New Roman" w:hAnsi="Times New Roman" w:cs="Times New Roman"/>
          <w:b/>
          <w:bCs/>
        </w:rPr>
      </w:pPr>
      <w:r w:rsidRPr="001C2FCD">
        <w:rPr>
          <w:rFonts w:ascii="Times New Roman" w:eastAsia="OfficinaSansBoldITC" w:hAnsi="Times New Roman" w:cs="Times New Roman"/>
          <w:b/>
        </w:rPr>
        <w:t> </w:t>
      </w:r>
      <w:r w:rsidRPr="001C2FCD">
        <w:rPr>
          <w:rFonts w:ascii="Times New Roman" w:hAnsi="Times New Roman" w:cs="Times New Roman"/>
          <w:b/>
          <w:bCs/>
        </w:rPr>
        <w:t>Языковые знания и навыки.</w:t>
      </w:r>
    </w:p>
    <w:p w:rsidR="001C2FCD" w:rsidRPr="001C2FCD" w:rsidRDefault="001C2FCD" w:rsidP="00F91FC5">
      <w:pPr>
        <w:pStyle w:val="aff5"/>
        <w:ind w:firstLine="708"/>
        <w:jc w:val="both"/>
        <w:rPr>
          <w:rStyle w:val="BoldItalic0"/>
          <w:rFonts w:ascii="Times New Roman" w:eastAsia="Calibri" w:hAnsi="Times New Roman" w:cs="Times New Roman"/>
          <w:bCs w:val="0"/>
          <w:iCs w:val="0"/>
        </w:rPr>
      </w:pPr>
      <w:r w:rsidRPr="001C2FCD">
        <w:rPr>
          <w:rFonts w:ascii="Times New Roman" w:eastAsia="OfficinaSansBoldITC" w:hAnsi="Times New Roman" w:cs="Times New Roman"/>
          <w:b/>
          <w:i/>
        </w:rPr>
        <w:t> </w:t>
      </w:r>
      <w:r w:rsidRPr="001C2FCD">
        <w:rPr>
          <w:rStyle w:val="BoldItalic0"/>
          <w:rFonts w:ascii="Times New Roman" w:eastAsia="Calibri" w:hAnsi="Times New Roman" w:cs="Times New Roman"/>
          <w:bCs w:val="0"/>
          <w:i w:val="0"/>
          <w:iCs w:val="0"/>
        </w:rPr>
        <w:t>Фонетическая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1C2FCD" w:rsidRPr="001C2FCD" w:rsidRDefault="001C2FCD" w:rsidP="00F91FC5">
      <w:pPr>
        <w:pStyle w:val="aff5"/>
        <w:ind w:firstLine="708"/>
        <w:jc w:val="both"/>
        <w:rPr>
          <w:rStyle w:val="BoldItalic0"/>
          <w:rFonts w:ascii="Times New Roman" w:eastAsia="Calibri" w:hAnsi="Times New Roman" w:cs="Times New Roman"/>
          <w:bCs w:val="0"/>
          <w:iCs w:val="0"/>
        </w:rPr>
      </w:pPr>
      <w:r w:rsidRPr="001C2FCD">
        <w:rPr>
          <w:rFonts w:ascii="Times New Roman" w:eastAsia="OfficinaSansBoldITC" w:hAnsi="Times New Roman" w:cs="Times New Roman"/>
          <w:b/>
          <w:i/>
        </w:rPr>
        <w:t> </w:t>
      </w:r>
      <w:r w:rsidRPr="001C2FCD">
        <w:rPr>
          <w:rStyle w:val="BoldItalic0"/>
          <w:rFonts w:ascii="Times New Roman" w:eastAsia="Calibri" w:hAnsi="Times New Roman" w:cs="Times New Roman"/>
          <w:bCs w:val="0"/>
          <w:i w:val="0"/>
          <w:iCs w:val="0"/>
        </w:rPr>
        <w:t>Орфография и пунктуация.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Правильное написание изученных слов.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1C2FCD" w:rsidRPr="001C2FCD" w:rsidRDefault="001C2FCD" w:rsidP="00F91FC5">
      <w:pPr>
        <w:pStyle w:val="aff5"/>
        <w:ind w:firstLine="708"/>
        <w:jc w:val="both"/>
        <w:rPr>
          <w:rStyle w:val="BoldItalic0"/>
          <w:rFonts w:ascii="Times New Roman" w:eastAsia="Calibri" w:hAnsi="Times New Roman" w:cs="Times New Roman"/>
          <w:bCs w:val="0"/>
          <w:iCs w:val="0"/>
        </w:rPr>
      </w:pPr>
      <w:r w:rsidRPr="001C2FCD">
        <w:rPr>
          <w:rFonts w:ascii="Times New Roman" w:eastAsia="OfficinaSansBoldITC" w:hAnsi="Times New Roman" w:cs="Times New Roman"/>
          <w:b/>
          <w:i/>
        </w:rPr>
        <w:t> </w:t>
      </w:r>
      <w:r w:rsidRPr="001C2FCD">
        <w:rPr>
          <w:rStyle w:val="BoldItalic0"/>
          <w:rFonts w:ascii="Times New Roman" w:eastAsia="Calibri" w:hAnsi="Times New Roman" w:cs="Times New Roman"/>
          <w:bCs w:val="0"/>
          <w:i w:val="0"/>
          <w:iCs w:val="0"/>
        </w:rPr>
        <w:t>Лексическая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способы словообразования: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аффиксация: образование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при помощи суффиксов -er, -ler, -in, -chen, -keit, -heit, -ung, -schaft, -tion, -ik, -ie, -um;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прилагательных при помощи суффиксов -ig, -lich, -isch, -los;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имён существительных, имён прилагательных, наречий при помощи отрицательного префикса un- (unglücklich, das Unglück);</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числительных при помощи суффиксов -zehn, -zig, -ßig, -te, -ste;</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словосложение: образование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сложных существительных путём соединения основ существительных (der Wintersport, das Klassenzimmer);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сложных существительных путём соединения основы глагола и основы существительного (der Schreibtisch);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сложных существительных путём соединения основы прилагательного иосновы существительного (die Kleinstadt);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сложных прилагательных путём соединения основ прилагательных (dunkelblau);</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конверсия: образование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от неопределённой формы глагола (das Lesen);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от основы глагола без изменения корневой гласной (der Anfang);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имён существительных от основы глагола с изменением корневой гласной (der Sprung);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имён существительных от прилагательных (das Grün, die Kälte).</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Многозначные лексические единицы. Синонимы. Антонимы. Интернациональные слова. Сокращения и аббревиатуры.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Различные средства связи для обеспечения целостности и логичности устного/письменного высказывания. </w:t>
      </w:r>
    </w:p>
    <w:p w:rsidR="001C2FCD" w:rsidRPr="001C2FCD" w:rsidRDefault="001C2FCD" w:rsidP="00F91FC5">
      <w:pPr>
        <w:pStyle w:val="aff5"/>
        <w:ind w:firstLine="708"/>
        <w:jc w:val="both"/>
        <w:rPr>
          <w:rFonts w:ascii="Times New Roman" w:hAnsi="Times New Roman" w:cs="Times New Roman"/>
          <w:b/>
          <w:bCs/>
          <w:i/>
          <w:iCs/>
        </w:rPr>
      </w:pPr>
      <w:r w:rsidRPr="001C2FCD">
        <w:rPr>
          <w:rFonts w:ascii="Times New Roman" w:eastAsia="OfficinaSansBoldITC" w:hAnsi="Times New Roman" w:cs="Times New Roman"/>
          <w:b/>
          <w:i/>
        </w:rPr>
        <w:t> </w:t>
      </w:r>
      <w:r w:rsidRPr="001C2FCD">
        <w:rPr>
          <w:rFonts w:ascii="Times New Roman" w:hAnsi="Times New Roman" w:cs="Times New Roman"/>
          <w:b/>
          <w:bCs/>
          <w:iCs/>
        </w:rPr>
        <w:t>Грамматическая сторона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1C2FCD" w:rsidRPr="00457BCD" w:rsidRDefault="001C2FCD" w:rsidP="001C2FCD">
      <w:pPr>
        <w:pStyle w:val="aff5"/>
        <w:jc w:val="both"/>
        <w:rPr>
          <w:rFonts w:ascii="Times New Roman" w:hAnsi="Times New Roman" w:cs="Times New Roman"/>
          <w:lang w:val="en-US"/>
        </w:rPr>
      </w:pPr>
      <w:r w:rsidRPr="001C2FCD">
        <w:rPr>
          <w:rFonts w:ascii="Times New Roman" w:hAnsi="Times New Roman" w:cs="Times New Roman"/>
        </w:rPr>
        <w:t xml:space="preserve">Предложения с начальным Es (Es ist 4 Uhr. </w:t>
      </w:r>
      <w:r w:rsidRPr="00457BCD">
        <w:rPr>
          <w:rFonts w:ascii="Times New Roman" w:hAnsi="Times New Roman" w:cs="Times New Roman"/>
          <w:lang w:val="en-US"/>
        </w:rPr>
        <w:t>Es regnet. Es ist interessant.).</w:t>
      </w:r>
    </w:p>
    <w:p w:rsidR="001C2FCD" w:rsidRPr="00457BCD" w:rsidRDefault="001C2FCD" w:rsidP="001C2FCD">
      <w:pPr>
        <w:pStyle w:val="aff5"/>
        <w:jc w:val="both"/>
        <w:rPr>
          <w:rFonts w:ascii="Times New Roman" w:hAnsi="Times New Roman" w:cs="Times New Roman"/>
          <w:lang w:val="en-US"/>
        </w:rPr>
      </w:pPr>
      <w:r w:rsidRPr="001C2FCD">
        <w:rPr>
          <w:rFonts w:ascii="Times New Roman" w:hAnsi="Times New Roman" w:cs="Times New Roman"/>
        </w:rPr>
        <w:t>Предложения</w:t>
      </w:r>
      <w:r w:rsidRPr="00457BCD">
        <w:rPr>
          <w:rFonts w:ascii="Times New Roman" w:hAnsi="Times New Roman" w:cs="Times New Roman"/>
          <w:lang w:val="en-US"/>
        </w:rPr>
        <w:t xml:space="preserve"> </w:t>
      </w:r>
      <w:r w:rsidRPr="001C2FCD">
        <w:rPr>
          <w:rFonts w:ascii="Times New Roman" w:hAnsi="Times New Roman" w:cs="Times New Roman"/>
        </w:rPr>
        <w:t>с</w:t>
      </w:r>
      <w:r w:rsidRPr="00457BCD">
        <w:rPr>
          <w:rFonts w:ascii="Times New Roman" w:hAnsi="Times New Roman" w:cs="Times New Roman"/>
          <w:lang w:val="en-US"/>
        </w:rPr>
        <w:t xml:space="preserve"> </w:t>
      </w:r>
      <w:r w:rsidRPr="001C2FCD">
        <w:rPr>
          <w:rFonts w:ascii="Times New Roman" w:hAnsi="Times New Roman" w:cs="Times New Roman"/>
        </w:rPr>
        <w:t>конструкцией</w:t>
      </w:r>
      <w:r w:rsidRPr="00457BCD">
        <w:rPr>
          <w:rFonts w:ascii="Times New Roman" w:hAnsi="Times New Roman" w:cs="Times New Roman"/>
          <w:lang w:val="en-US"/>
        </w:rPr>
        <w:t xml:space="preserve"> Es gibt (Es gibt einen Park neben der Schule.).</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неопределённо-личным местоимением man, в том числе с модальными глаголами.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инфинитивным оборотом um … zu.</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глаголами, требующими употребления после себя частицы zu и инфинитива.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Сложносочинённые предложения с сочинительными союзами und, aber, oder, denn, nicht nur … sondern auch, наречиями deshalb, darum.</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выражения косвенной речи, в том числе косвенный вопрос с союзом ob без использования сослагательного наклонения.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Средства связи в тексте для обеспечения его целостности, в том числе с помощью наречий zuerst, dann, nachher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Все типы вопросительных предложений (общий, специальный, альтернативный вопросы в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Возвратные глаголы в видовременных формах действительного залога в изъявительном наклонении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Plusquamperfekt (при согласовании времён).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Модальные глаголы (mögen, wollen, können, müssen, dürfen, sollen) в Präsens, Präteritum; неопределённая форма глагола в страдательном залоге с модальными глаголами.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Наиболее распространённые глаголы с управлением и местоименные наречия.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Определённый, неопределённый и нулевой артикли.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существительные во множественном числе,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существительные в единственном и множественном числе в именительном, родительном, дательном и винительном падежах.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Склонение имён прилагательных.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Отрицания kein, nicht, nichts, частица doch.</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Количественные и порядковые числительные, числительные для обозначения дат и больших чисел.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Предлоги места, направления, времени, предлоги с дательным, винительным падежом и двойным управлением.</w:t>
      </w:r>
    </w:p>
    <w:p w:rsidR="001C2FCD" w:rsidRPr="001C2FCD" w:rsidRDefault="001C2FCD" w:rsidP="00F91FC5">
      <w:pPr>
        <w:pStyle w:val="aff5"/>
        <w:ind w:firstLine="708"/>
        <w:jc w:val="both"/>
        <w:rPr>
          <w:rFonts w:ascii="Times New Roman" w:hAnsi="Times New Roman" w:cs="Times New Roman"/>
          <w:b/>
          <w:bCs/>
        </w:rPr>
      </w:pPr>
      <w:r w:rsidRPr="001C2FCD">
        <w:rPr>
          <w:rFonts w:ascii="Times New Roman" w:eastAsia="OfficinaSansBoldITC" w:hAnsi="Times New Roman" w:cs="Times New Roman"/>
          <w:b/>
        </w:rPr>
        <w:t> </w:t>
      </w:r>
      <w:r w:rsidRPr="001C2FCD">
        <w:rPr>
          <w:rFonts w:ascii="Times New Roman" w:hAnsi="Times New Roman" w:cs="Times New Roman"/>
          <w:b/>
          <w:bCs/>
        </w:rPr>
        <w:t>Социокультурные знания и умения.</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1C2FCD" w:rsidRPr="001C2FCD" w:rsidRDefault="001C2FCD" w:rsidP="001C2FCD">
      <w:pPr>
        <w:pStyle w:val="aff5"/>
        <w:jc w:val="both"/>
        <w:rPr>
          <w:rFonts w:ascii="Times New Roman" w:hAnsi="Times New Roman" w:cs="Times New Roman"/>
          <w:spacing w:val="-2"/>
        </w:rPr>
      </w:pPr>
      <w:r w:rsidRPr="001C2FCD">
        <w:rPr>
          <w:rFonts w:ascii="Times New Roman" w:hAnsi="Times New Roman" w:cs="Times New Roman"/>
          <w:spacing w:val="-2"/>
        </w:rPr>
        <w:t xml:space="preserve">Владение основными сведениями о социокультурном портрете и культурном наследии стран, говорящих на немецком языке.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1C2FCD" w:rsidRPr="001C2FCD" w:rsidRDefault="001C2FCD" w:rsidP="008A10D5">
      <w:pPr>
        <w:pStyle w:val="aff5"/>
        <w:ind w:firstLine="708"/>
        <w:jc w:val="both"/>
        <w:rPr>
          <w:rFonts w:ascii="Times New Roman" w:hAnsi="Times New Roman" w:cs="Times New Roman"/>
          <w:b/>
          <w:bCs/>
        </w:rPr>
      </w:pPr>
      <w:r w:rsidRPr="001C2FCD">
        <w:rPr>
          <w:rFonts w:ascii="Times New Roman" w:eastAsia="OfficinaSansBoldITC" w:hAnsi="Times New Roman" w:cs="Times New Roman"/>
          <w:b/>
        </w:rPr>
        <w:t> </w:t>
      </w:r>
      <w:r w:rsidRPr="001C2FCD">
        <w:rPr>
          <w:rFonts w:ascii="Times New Roman" w:hAnsi="Times New Roman" w:cs="Times New Roman"/>
          <w:b/>
          <w:bCs/>
        </w:rPr>
        <w:t>Компенсаторные умения.</w:t>
      </w:r>
    </w:p>
    <w:p w:rsidR="001C2FCD" w:rsidRPr="001C2FCD" w:rsidRDefault="001C2FCD" w:rsidP="001C2FCD">
      <w:pPr>
        <w:pStyle w:val="aff5"/>
        <w:jc w:val="both"/>
        <w:rPr>
          <w:rFonts w:ascii="Times New Roman" w:hAnsi="Times New Roman" w:cs="Times New Roman"/>
          <w:spacing w:val="2"/>
        </w:rPr>
      </w:pPr>
      <w:r w:rsidRPr="001C2FCD">
        <w:rPr>
          <w:rFonts w:ascii="Times New Roman" w:hAnsi="Times New Roman" w:cs="Times New Roman"/>
          <w:spacing w:val="2"/>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C2FCD" w:rsidRPr="001C2FCD" w:rsidRDefault="008A10D5" w:rsidP="001C2FCD">
      <w:pPr>
        <w:pStyle w:val="aff5"/>
        <w:jc w:val="both"/>
        <w:rPr>
          <w:rFonts w:ascii="Times New Roman" w:eastAsia="OfficinaSansBoldITC" w:hAnsi="Times New Roman" w:cs="Times New Roman"/>
          <w:color w:val="000000"/>
        </w:rPr>
      </w:pPr>
      <w:r>
        <w:rPr>
          <w:rFonts w:ascii="Times New Roman" w:hAnsi="Times New Roman" w:cs="Times New Roman"/>
          <w:color w:val="000000"/>
        </w:rPr>
        <w:t xml:space="preserve"> </w:t>
      </w:r>
      <w:r>
        <w:rPr>
          <w:rFonts w:ascii="Times New Roman" w:hAnsi="Times New Roman" w:cs="Times New Roman"/>
          <w:color w:val="000000"/>
        </w:rPr>
        <w:tab/>
      </w:r>
      <w:r w:rsidR="001C2FCD" w:rsidRPr="001C2FCD">
        <w:rPr>
          <w:rFonts w:ascii="Times New Roman" w:hAnsi="Times New Roman" w:cs="Times New Roman"/>
          <w:color w:val="000000"/>
        </w:rPr>
        <w:t> </w:t>
      </w:r>
      <w:r w:rsidR="001C2FCD" w:rsidRPr="001C2FCD">
        <w:rPr>
          <w:rFonts w:ascii="Times New Roman" w:eastAsia="OfficinaSansBoldITC" w:hAnsi="Times New Roman" w:cs="Times New Roman"/>
          <w:color w:val="000000"/>
        </w:rPr>
        <w:t>Планируемые результаты освоения программы по немецкому языку на уровне среднего общего образования.</w:t>
      </w:r>
    </w:p>
    <w:p w:rsidR="001C2FCD" w:rsidRPr="001C2FCD" w:rsidRDefault="001C2FCD" w:rsidP="008A10D5">
      <w:pPr>
        <w:pStyle w:val="aff5"/>
        <w:ind w:firstLine="708"/>
        <w:jc w:val="both"/>
        <w:rPr>
          <w:rFonts w:ascii="Times New Roman" w:hAnsi="Times New Roman" w:cs="Times New Roman"/>
          <w:spacing w:val="1"/>
        </w:rPr>
      </w:pPr>
      <w:r w:rsidRPr="001C2FCD">
        <w:rPr>
          <w:rFonts w:ascii="Times New Roman" w:hAnsi="Times New Roman" w:cs="Times New Roman"/>
        </w:rPr>
        <w:t> </w:t>
      </w:r>
      <w:r w:rsidRPr="001C2FCD">
        <w:rPr>
          <w:rFonts w:ascii="Times New Roman" w:hAnsi="Times New Roman" w:cs="Times New Roman"/>
          <w:spacing w:val="1"/>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2FCD" w:rsidRPr="001C2FCD" w:rsidRDefault="001C2FCD" w:rsidP="008A10D5">
      <w:pPr>
        <w:pStyle w:val="aff5"/>
        <w:ind w:firstLine="708"/>
        <w:jc w:val="both"/>
        <w:rPr>
          <w:rFonts w:ascii="Times New Roman" w:hAnsi="Times New Roman" w:cs="Times New Roman"/>
          <w:spacing w:val="-1"/>
        </w:rPr>
      </w:pPr>
      <w:r w:rsidRPr="001C2FCD">
        <w:rPr>
          <w:rFonts w:ascii="Times New Roman" w:hAnsi="Times New Roman" w:cs="Times New Roman"/>
        </w:rPr>
        <w:t> </w:t>
      </w:r>
      <w:r w:rsidRPr="001C2FCD">
        <w:rPr>
          <w:rFonts w:ascii="Times New Roman" w:hAnsi="Times New Roman" w:cs="Times New Roman"/>
          <w:spacing w:val="-1"/>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C2FCD" w:rsidRPr="001C2FCD" w:rsidRDefault="001C2FCD" w:rsidP="008A10D5">
      <w:pPr>
        <w:pStyle w:val="aff5"/>
        <w:ind w:firstLine="708"/>
        <w:jc w:val="both"/>
        <w:rPr>
          <w:rFonts w:ascii="Times New Roman" w:eastAsia="SchoolBookSanPin" w:hAnsi="Times New Roman" w:cs="Times New Roman"/>
          <w:color w:val="000000"/>
        </w:rPr>
      </w:pPr>
      <w:r w:rsidRPr="001C2FCD">
        <w:rPr>
          <w:rFonts w:ascii="Times New Roman" w:hAnsi="Times New Roman" w:cs="Times New Roman"/>
          <w:color w:val="000000"/>
        </w:rPr>
        <w:t> </w:t>
      </w:r>
      <w:r w:rsidRPr="001C2FCD">
        <w:rPr>
          <w:rFonts w:ascii="Times New Roman" w:eastAsia="SchoolBookSanPin" w:hAnsi="Times New Roman" w:cs="Times New Roman"/>
          <w:color w:val="000000"/>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принятие традиционных национальных, общечеловеческих гуманистических и демократических ценностей;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идейная убеждённость, готовность к служению и защите Отечества, ответственность за его судьбу;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способность оценивать ситуацию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hAnsi="Times New Roman" w:cs="Times New Roman"/>
          <w:spacing w:val="2"/>
        </w:rPr>
      </w:pPr>
      <w:r w:rsidRPr="001C2FCD">
        <w:rPr>
          <w:rFonts w:ascii="Times New Roman" w:hAnsi="Times New Roman" w:cs="Times New Roman"/>
          <w:spacing w:val="2"/>
        </w:rPr>
        <w:t>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потребность в физическом совершенствовании, занятиях спортивно-оздоровительной деятельностью;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ценности мастерства, трудолюбие;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опыта деятельности экологической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rsidR="001C2FCD" w:rsidRP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rPr>
        <w:t xml:space="preserve">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1C2FCD">
        <w:rPr>
          <w:rStyle w:val="Italic1"/>
          <w:rFonts w:ascii="Times New Roman" w:hAnsi="Times New Roman" w:cs="Times New Roman"/>
          <w:i w:val="0"/>
        </w:rPr>
        <w:t>эмоциональный интеллект</w:t>
      </w:r>
      <w:r w:rsidRPr="001C2FCD">
        <w:rPr>
          <w:rFonts w:ascii="Times New Roman" w:hAnsi="Times New Roman" w:cs="Times New Roman"/>
        </w:rPr>
        <w:t>,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самосознания</w:t>
      </w:r>
      <w:r w:rsidRPr="001C2FCD">
        <w:rPr>
          <w:rFonts w:ascii="Times New Roman" w:hAnsi="Times New Roman" w:cs="Times New Roman"/>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саморегулирования</w:t>
      </w:r>
      <w:r w:rsidRPr="001C2FCD">
        <w:rPr>
          <w:rFonts w:ascii="Times New Roman" w:hAnsi="Times New Roman" w:cs="Times New Roman"/>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внутренней мотивации</w:t>
      </w:r>
      <w:r w:rsidRPr="001C2FCD">
        <w:rPr>
          <w:rFonts w:ascii="Times New Roman" w:hAnsi="Times New Roman" w:cs="Times New Roman"/>
        </w:rPr>
        <w:t xml:space="preserve">,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эмпатии</w:t>
      </w:r>
      <w:r w:rsidRPr="001C2FCD">
        <w:rPr>
          <w:rFonts w:ascii="Times New Roman" w:hAnsi="Times New Roman" w:cs="Times New Roman"/>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социальных навыков</w:t>
      </w:r>
      <w:r w:rsidRPr="001C2FCD">
        <w:rPr>
          <w:rFonts w:ascii="Times New Roman" w:hAnsi="Times New Roman" w:cs="Times New Roman"/>
        </w:rPr>
        <w:t>,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1C2FCD" w:rsidRPr="001C2FCD" w:rsidRDefault="001C2FCD" w:rsidP="008A10D5">
      <w:pPr>
        <w:pStyle w:val="aff5"/>
        <w:ind w:firstLine="708"/>
        <w:jc w:val="both"/>
        <w:rPr>
          <w:rFonts w:ascii="Times New Roman" w:hAnsi="Times New Roman" w:cs="Times New Roman"/>
          <w:b/>
        </w:rPr>
      </w:pPr>
      <w:r w:rsidRPr="001C2FCD">
        <w:rPr>
          <w:rFonts w:ascii="Times New Roman" w:hAnsi="Times New Roman" w:cs="Times New Roman"/>
        </w:rPr>
        <w:t xml:space="preserve">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2FCD" w:rsidRP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rPr>
        <w:t xml:space="preserve"> </w:t>
      </w:r>
      <w:r w:rsidRPr="001C2FCD">
        <w:rPr>
          <w:rStyle w:val="affff4"/>
          <w:rFonts w:ascii="Times New Roman" w:eastAsia="Calibri" w:hAnsi="Times New Roman" w:cs="Times New Roman"/>
          <w:i w:val="0"/>
          <w:iCs w:val="0"/>
        </w:rPr>
        <w:t>У обучающегося будут сформированы следующие базовые логические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рассматривать её всесторонне;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закономерности в языковых явлениях немецкого языка;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w:t>
      </w:r>
    </w:p>
    <w:p w:rsidR="001C2FCD" w:rsidRPr="001C2FCD" w:rsidRDefault="001C2FCD" w:rsidP="008A10D5">
      <w:pPr>
        <w:pStyle w:val="aff5"/>
        <w:ind w:firstLine="708"/>
        <w:jc w:val="both"/>
        <w:rPr>
          <w:rFonts w:ascii="Times New Roman" w:hAnsi="Times New Roman" w:cs="Times New Roman"/>
        </w:rPr>
      </w:pPr>
      <w:r w:rsidRPr="001C2FCD">
        <w:rPr>
          <w:rStyle w:val="affff4"/>
          <w:rFonts w:ascii="Times New Roman" w:eastAsia="Calibri" w:hAnsi="Times New Roman" w:cs="Times New Roman"/>
          <w:i w:val="0"/>
        </w:rPr>
        <w:t xml:space="preserve"> </w:t>
      </w:r>
      <w:r w:rsidRPr="001C2FCD">
        <w:rPr>
          <w:rStyle w:val="affff4"/>
          <w:rFonts w:ascii="Times New Roman" w:eastAsia="Calibri" w:hAnsi="Times New Roman" w:cs="Times New Roman"/>
          <w:i w:val="0"/>
          <w:iCs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научной лингвистической терминологией и ключевыми понятиями;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в познавательную и практическую области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уметь интегрировать знания из разных предметных областей;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1C2FCD" w:rsidP="008A10D5">
      <w:pPr>
        <w:pStyle w:val="aff5"/>
        <w:ind w:firstLine="708"/>
        <w:jc w:val="both"/>
        <w:rPr>
          <w:rFonts w:ascii="Times New Roman" w:hAnsi="Times New Roman" w:cs="Times New Roman"/>
        </w:rPr>
      </w:pPr>
      <w:r w:rsidRPr="001C2FCD">
        <w:rPr>
          <w:rStyle w:val="affff4"/>
          <w:rFonts w:ascii="Times New Roman" w:eastAsia="Calibri" w:hAnsi="Times New Roman" w:cs="Times New Roman"/>
          <w:i w:val="0"/>
          <w:iCs w:val="0"/>
        </w:rPr>
        <w:t xml:space="preserve"> У обучающегося будут </w:t>
      </w:r>
      <w:r w:rsidRPr="001C2FCD">
        <w:rPr>
          <w:rFonts w:ascii="Times New Roman" w:hAnsi="Times New Roman" w:cs="Times New Roman"/>
        </w:rPr>
        <w:t>сформированы умения</w:t>
      </w:r>
      <w:r w:rsidRPr="001C2FCD">
        <w:rPr>
          <w:rStyle w:val="affff4"/>
          <w:rFonts w:ascii="Times New Roman" w:eastAsia="Calibri" w:hAnsi="Times New Roman" w:cs="Times New Roman"/>
          <w:i w:val="0"/>
          <w:iCs w:val="0"/>
        </w:rPr>
        <w:t xml:space="preserve"> работать с информацией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достоверность информации, её соответствие морально-этическим нормам; </w:t>
      </w:r>
    </w:p>
    <w:p w:rsidR="001C2FCD" w:rsidRPr="001C2FCD" w:rsidRDefault="001C2FCD" w:rsidP="001C2FCD">
      <w:pPr>
        <w:pStyle w:val="aff5"/>
        <w:jc w:val="both"/>
        <w:rPr>
          <w:rFonts w:ascii="Times New Roman" w:hAnsi="Times New Roman" w:cs="Times New Roman"/>
          <w:spacing w:val="1"/>
        </w:rPr>
      </w:pPr>
      <w:r w:rsidRPr="001C2FCD">
        <w:rPr>
          <w:rFonts w:ascii="Times New Roman" w:hAnsi="Times New Roman" w:cs="Times New Roman"/>
          <w:spacing w:val="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8A10D5">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общения как часть </w:t>
      </w:r>
      <w:r w:rsidRPr="001C2FCD">
        <w:rPr>
          <w:rFonts w:ascii="Times New Roman" w:eastAsia="SchoolBookSanPin" w:hAnsi="Times New Roman" w:cs="Times New Roman"/>
          <w:bCs/>
        </w:rPr>
        <w:t>коммуникативных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коммуникации во всех сферах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w:t>
      </w:r>
    </w:p>
    <w:p w:rsidR="001C2FCD" w:rsidRPr="001C2FCD" w:rsidRDefault="001C2FCD" w:rsidP="008A10D5">
      <w:pPr>
        <w:pStyle w:val="aff5"/>
        <w:ind w:firstLine="708"/>
        <w:jc w:val="both"/>
        <w:rPr>
          <w:rStyle w:val="affff3"/>
          <w:rFonts w:ascii="Times New Roman" w:hAnsi="Times New Roman" w:cs="Times New Roman"/>
          <w:b w:val="0"/>
          <w:bCs w:val="0"/>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совместной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Овладение универсальными регулятивными действиями: </w:t>
      </w:r>
    </w:p>
    <w:p w:rsidR="001C2FCD" w:rsidRPr="001C2FCD" w:rsidRDefault="008A10D5" w:rsidP="008A10D5">
      <w:pPr>
        <w:pStyle w:val="aff5"/>
        <w:ind w:firstLine="708"/>
        <w:jc w:val="both"/>
        <w:rPr>
          <w:rStyle w:val="affff4"/>
          <w:rFonts w:ascii="Times New Roman" w:eastAsia="Calibri" w:hAnsi="Times New Roman" w:cs="Times New Roman"/>
          <w:i w:val="0"/>
          <w:iCs w:val="0"/>
        </w:rPr>
      </w:pPr>
      <w:r>
        <w:rPr>
          <w:rFonts w:ascii="Times New Roman" w:eastAsia="OfficinaSansBoldITC" w:hAnsi="Times New Roman" w:cs="Times New Roman"/>
        </w:rPr>
        <w:t xml:space="preserve"> </w:t>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 xml:space="preserve">У обучающегося будут </w:t>
      </w:r>
      <w:r w:rsidR="001C2FCD" w:rsidRPr="001C2FCD">
        <w:rPr>
          <w:rFonts w:ascii="Times New Roman" w:hAnsi="Times New Roman" w:cs="Times New Roman"/>
        </w:rPr>
        <w:t>сформированы умения</w:t>
      </w:r>
      <w:r w:rsidR="001C2FCD" w:rsidRPr="001C2FCD">
        <w:rPr>
          <w:rFonts w:ascii="Times New Roman" w:eastAsia="SchoolBookSanPin" w:hAnsi="Times New Roman" w:cs="Times New Roman"/>
        </w:rPr>
        <w:t xml:space="preserve"> самоорганизации как часть </w:t>
      </w:r>
      <w:r w:rsidR="001C2FCD" w:rsidRPr="001C2FCD">
        <w:rPr>
          <w:rFonts w:ascii="Times New Roman" w:eastAsia="SchoolBookSanPin" w:hAnsi="Times New Roman" w:cs="Times New Roman"/>
          <w:bCs/>
        </w:rPr>
        <w:t>регулятивных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FCD" w:rsidRPr="001C2FCD" w:rsidRDefault="001C2FCD" w:rsidP="008A10D5">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самоконтроля, принятия себя и других как часть </w:t>
      </w:r>
      <w:r w:rsidRPr="001C2FCD">
        <w:rPr>
          <w:rFonts w:ascii="Times New Roman" w:eastAsia="SchoolBookSanPin" w:hAnsi="Times New Roman" w:cs="Times New Roman"/>
          <w:bCs/>
        </w:rPr>
        <w:t>регулятивных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b/>
          <w:bCs/>
          <w:iCs/>
        </w:rPr>
      </w:pPr>
      <w:r w:rsidRPr="001C2FCD">
        <w:rPr>
          <w:rFonts w:ascii="Times New Roman" w:hAnsi="Times New Roman" w:cs="Times New Roman"/>
          <w:b/>
          <w:bCs/>
          <w:iCs/>
        </w:rPr>
        <w:t>принимать себя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w:t>
      </w:r>
    </w:p>
    <w:p w:rsidR="001C2FCD" w:rsidRPr="001C2FCD" w:rsidRDefault="001C2FCD" w:rsidP="008A10D5">
      <w:pPr>
        <w:pStyle w:val="aff5"/>
        <w:ind w:firstLine="708"/>
        <w:jc w:val="both"/>
        <w:rPr>
          <w:rFonts w:ascii="Times New Roman" w:hAnsi="Times New Roman" w:cs="Times New Roman"/>
          <w:color w:val="000000"/>
        </w:rPr>
      </w:pPr>
      <w:r w:rsidRPr="001C2FCD">
        <w:rPr>
          <w:rFonts w:ascii="Times New Roman" w:hAnsi="Times New Roman" w:cs="Times New Roman"/>
          <w:color w:val="000000"/>
        </w:rPr>
        <w:t xml:space="preserve">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1C2FCD" w:rsidRPr="001C2FCD" w:rsidRDefault="001C2FCD" w:rsidP="008A10D5">
      <w:pPr>
        <w:pStyle w:val="aff5"/>
        <w:ind w:firstLine="708"/>
        <w:jc w:val="both"/>
        <w:rPr>
          <w:rFonts w:ascii="Times New Roman" w:hAnsi="Times New Roman" w:cs="Times New Roman"/>
          <w:b/>
        </w:rPr>
      </w:pPr>
      <w:r w:rsidRPr="001C2FCD">
        <w:rPr>
          <w:rFonts w:ascii="Times New Roman" w:hAnsi="Times New Roman" w:cs="Times New Roman"/>
          <w:b/>
        </w:rPr>
        <w:t xml:space="preserve"> </w:t>
      </w:r>
      <w:r w:rsidRPr="001C2FCD">
        <w:rPr>
          <w:rFonts w:ascii="Times New Roman" w:eastAsia="OfficinaSansBoldITC" w:hAnsi="Times New Roman" w:cs="Times New Roman"/>
          <w:b/>
        </w:rPr>
        <w:t>К</w:t>
      </w:r>
      <w:r w:rsidRPr="001C2FCD">
        <w:rPr>
          <w:rFonts w:ascii="Times New Roman" w:eastAsia="SchoolBookSanPin" w:hAnsi="Times New Roman" w:cs="Times New Roman"/>
          <w:b/>
        </w:rPr>
        <w:t xml:space="preserve"> концу обучения в </w:t>
      </w:r>
      <w:r w:rsidRPr="001C2FCD">
        <w:rPr>
          <w:rFonts w:ascii="Times New Roman" w:eastAsia="SchoolBookSanPin" w:hAnsi="Times New Roman" w:cs="Times New Roman"/>
          <w:b/>
          <w:bCs/>
        </w:rPr>
        <w:t xml:space="preserve">10 классе </w:t>
      </w:r>
      <w:r w:rsidRPr="001C2FCD">
        <w:rPr>
          <w:rFonts w:ascii="Times New Roman" w:eastAsia="SchoolBookSanPin" w:hAnsi="Times New Roman" w:cs="Times New Roman"/>
          <w:b/>
        </w:rPr>
        <w:t>обучающийся получит следующие п</w:t>
      </w:r>
      <w:r w:rsidRPr="001C2FCD">
        <w:rPr>
          <w:rFonts w:ascii="Times New Roman" w:eastAsia="OfficinaSansBoldITC" w:hAnsi="Times New Roman" w:cs="Times New Roman"/>
          <w:b/>
        </w:rPr>
        <w:t>редметные результаты по отдельным темам программы по немецкому языку</w:t>
      </w:r>
      <w:r w:rsidRPr="001C2FCD">
        <w:rPr>
          <w:rFonts w:ascii="Times New Roman" w:eastAsia="SchoolBookSanPin" w:hAnsi="Times New Roman" w:cs="Times New Roman"/>
          <w:b/>
        </w:rPr>
        <w:t>:</w:t>
      </w:r>
    </w:p>
    <w:p w:rsidR="001C2FCD" w:rsidRPr="001C2FCD" w:rsidRDefault="008A10D5" w:rsidP="008A10D5">
      <w:pPr>
        <w:pStyle w:val="aff5"/>
        <w:ind w:firstLine="708"/>
        <w:jc w:val="both"/>
        <w:rPr>
          <w:rFonts w:ascii="Times New Roman" w:hAnsi="Times New Roman" w:cs="Times New Roman"/>
        </w:rPr>
      </w:pPr>
      <w:r>
        <w:rPr>
          <w:rStyle w:val="affff3"/>
          <w:rFonts w:ascii="Times New Roman" w:hAnsi="Times New Roman" w:cs="Times New Roman"/>
          <w:b w:val="0"/>
          <w:bCs w:val="0"/>
        </w:rPr>
        <w:t xml:space="preserve"> </w:t>
      </w:r>
      <w:r w:rsidR="001C2FCD" w:rsidRPr="001C2FCD">
        <w:rPr>
          <w:rFonts w:ascii="Times New Roman" w:hAnsi="Times New Roman" w:cs="Times New Roman"/>
        </w:rPr>
        <w:t xml:space="preserve"> Владеть основными видами речевой деятельности:</w:t>
      </w:r>
    </w:p>
    <w:p w:rsidR="001C2FCD" w:rsidRPr="001C2FCD" w:rsidRDefault="001C2FCD" w:rsidP="001C2FCD">
      <w:pPr>
        <w:pStyle w:val="aff5"/>
        <w:jc w:val="both"/>
        <w:rPr>
          <w:rFonts w:ascii="Times New Roman" w:hAnsi="Times New Roman" w:cs="Times New Roman"/>
        </w:rPr>
      </w:pPr>
      <w:r w:rsidRPr="001C2FCD">
        <w:rPr>
          <w:rStyle w:val="Bold0"/>
          <w:rFonts w:ascii="Times New Roman" w:hAnsi="Times New Roman" w:cs="Times New Roman"/>
          <w:b w:val="0"/>
        </w:rPr>
        <w:t>говорение:</w:t>
      </w:r>
      <w:r w:rsidRPr="001C2FCD">
        <w:rPr>
          <w:rFonts w:ascii="Times New Roman" w:hAnsi="Times New Roman" w:cs="Times New Roman"/>
        </w:rPr>
        <w:t xml:space="preserve"> </w:t>
      </w:r>
      <w:r w:rsidRPr="001C2FCD">
        <w:rPr>
          <w:rStyle w:val="Italic1"/>
          <w:rFonts w:ascii="Times New Roman" w:hAnsi="Times New Roman" w:cs="Times New Roman"/>
          <w:i w:val="0"/>
        </w:rPr>
        <w:t>вести</w:t>
      </w:r>
      <w:r w:rsidRPr="001C2FCD">
        <w:rPr>
          <w:rFonts w:ascii="Times New Roman" w:hAnsi="Times New Roman" w:cs="Times New Roman"/>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1C2FCD" w:rsidRPr="001C2FCD" w:rsidRDefault="001C2FCD" w:rsidP="001C2FCD">
      <w:pPr>
        <w:pStyle w:val="aff5"/>
        <w:jc w:val="both"/>
        <w:rPr>
          <w:rFonts w:ascii="Times New Roman" w:hAnsi="Times New Roman" w:cs="Times New Roman"/>
          <w:spacing w:val="2"/>
        </w:rPr>
      </w:pPr>
      <w:r w:rsidRPr="001C2FCD">
        <w:rPr>
          <w:rStyle w:val="Italic1"/>
          <w:rFonts w:ascii="Times New Roman" w:hAnsi="Times New Roman" w:cs="Times New Roman"/>
          <w:i w:val="0"/>
          <w:spacing w:val="2"/>
        </w:rPr>
        <w:t>создавать</w:t>
      </w:r>
      <w:r w:rsidRPr="001C2FCD">
        <w:rPr>
          <w:rFonts w:ascii="Times New Roman" w:hAnsi="Times New Roman" w:cs="Times New Roman"/>
          <w:spacing w:val="2"/>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1C2FCD">
        <w:rPr>
          <w:rStyle w:val="Italic1"/>
          <w:rFonts w:ascii="Times New Roman" w:hAnsi="Times New Roman" w:cs="Times New Roman"/>
          <w:i w:val="0"/>
          <w:spacing w:val="2"/>
        </w:rPr>
        <w:t>излагать</w:t>
      </w:r>
      <w:r w:rsidRPr="001C2FCD">
        <w:rPr>
          <w:rFonts w:ascii="Times New Roman" w:hAnsi="Times New Roman" w:cs="Times New Roman"/>
          <w:spacing w:val="2"/>
        </w:rPr>
        <w:t xml:space="preserve"> основное содержание прочитанного/прослушанного текста с выражением своего отношения (объём монологического высказывания – 11–12 фраз; </w:t>
      </w:r>
      <w:r w:rsidRPr="001C2FCD">
        <w:rPr>
          <w:rStyle w:val="Italic1"/>
          <w:rFonts w:ascii="Times New Roman" w:hAnsi="Times New Roman" w:cs="Times New Roman"/>
          <w:i w:val="0"/>
          <w:spacing w:val="2"/>
        </w:rPr>
        <w:t>устно</w:t>
      </w:r>
      <w:r w:rsidRPr="001C2FCD">
        <w:rPr>
          <w:rFonts w:ascii="Times New Roman" w:hAnsi="Times New Roman" w:cs="Times New Roman"/>
          <w:spacing w:val="2"/>
        </w:rPr>
        <w:t xml:space="preserve"> </w:t>
      </w:r>
      <w:r w:rsidRPr="001C2FCD">
        <w:rPr>
          <w:rStyle w:val="Italic1"/>
          <w:rFonts w:ascii="Times New Roman" w:hAnsi="Times New Roman" w:cs="Times New Roman"/>
          <w:i w:val="0"/>
          <w:spacing w:val="2"/>
        </w:rPr>
        <w:t>излагать</w:t>
      </w:r>
      <w:r w:rsidRPr="001C2FCD">
        <w:rPr>
          <w:rFonts w:ascii="Times New Roman" w:hAnsi="Times New Roman" w:cs="Times New Roman"/>
          <w:spacing w:val="2"/>
        </w:rPr>
        <w:t xml:space="preserve"> результаты выполненной проектной работы (объём – 11–12 фраз); </w:t>
      </w:r>
    </w:p>
    <w:p w:rsidR="001C2FCD" w:rsidRPr="001C2FCD" w:rsidRDefault="001C2FCD" w:rsidP="001C2FCD">
      <w:pPr>
        <w:pStyle w:val="aff5"/>
        <w:jc w:val="both"/>
        <w:rPr>
          <w:rFonts w:ascii="Times New Roman" w:hAnsi="Times New Roman" w:cs="Times New Roman"/>
        </w:rPr>
      </w:pPr>
      <w:r w:rsidRPr="001C2FCD">
        <w:rPr>
          <w:rStyle w:val="Bold0"/>
          <w:rFonts w:ascii="Times New Roman" w:hAnsi="Times New Roman" w:cs="Times New Roman"/>
          <w:b w:val="0"/>
        </w:rPr>
        <w:t>аудирование:</w:t>
      </w:r>
      <w:r w:rsidRPr="001C2FCD">
        <w:rPr>
          <w:rFonts w:ascii="Times New Roman" w:hAnsi="Times New Roman" w:cs="Times New Roman"/>
        </w:rPr>
        <w:t xml:space="preserve"> </w:t>
      </w:r>
      <w:r w:rsidRPr="001C2FCD">
        <w:rPr>
          <w:rStyle w:val="Italic1"/>
          <w:rFonts w:ascii="Times New Roman" w:hAnsi="Times New Roman" w:cs="Times New Roman"/>
          <w:i w:val="0"/>
        </w:rPr>
        <w:t>воспринимать на слух и понимать</w:t>
      </w:r>
      <w:r w:rsidRPr="001C2FCD">
        <w:rPr>
          <w:rFonts w:ascii="Times New Roman" w:hAnsi="Times New Roman" w:cs="Times New Roman"/>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1C2FCD" w:rsidRPr="001C2FCD" w:rsidRDefault="001C2FCD" w:rsidP="001C2FCD">
      <w:pPr>
        <w:pStyle w:val="aff5"/>
        <w:jc w:val="both"/>
        <w:rPr>
          <w:rFonts w:ascii="Times New Roman" w:hAnsi="Times New Roman" w:cs="Times New Roman"/>
        </w:rPr>
      </w:pPr>
      <w:r w:rsidRPr="001C2FCD">
        <w:rPr>
          <w:rStyle w:val="Bold0"/>
          <w:rFonts w:ascii="Times New Roman" w:hAnsi="Times New Roman" w:cs="Times New Roman"/>
          <w:b w:val="0"/>
        </w:rPr>
        <w:t>смысловое чтение:</w:t>
      </w:r>
      <w:r w:rsidRPr="001C2FCD">
        <w:rPr>
          <w:rFonts w:ascii="Times New Roman" w:hAnsi="Times New Roman" w:cs="Times New Roman"/>
        </w:rPr>
        <w:t xml:space="preserve"> </w:t>
      </w:r>
      <w:r w:rsidRPr="001C2FCD">
        <w:rPr>
          <w:rStyle w:val="Italic1"/>
          <w:rFonts w:ascii="Times New Roman" w:hAnsi="Times New Roman" w:cs="Times New Roman"/>
          <w:i w:val="0"/>
        </w:rPr>
        <w:t>читать про себя и понимать</w:t>
      </w:r>
      <w:r w:rsidRPr="001C2FCD">
        <w:rPr>
          <w:rFonts w:ascii="Times New Roman" w:hAnsi="Times New Roman" w:cs="Times New Roman"/>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w:t>
      </w:r>
      <w:r w:rsidRPr="001C2FCD">
        <w:rPr>
          <w:rStyle w:val="Italic1"/>
          <w:rFonts w:ascii="Times New Roman" w:hAnsi="Times New Roman" w:cs="Times New Roman"/>
          <w:i w:val="0"/>
        </w:rPr>
        <w:t>читать про себя и</w:t>
      </w:r>
      <w:r w:rsidRPr="001C2FCD">
        <w:rPr>
          <w:rFonts w:ascii="Times New Roman" w:hAnsi="Times New Roman" w:cs="Times New Roman"/>
        </w:rPr>
        <w:t xml:space="preserve"> </w:t>
      </w:r>
      <w:r w:rsidRPr="001C2FCD">
        <w:rPr>
          <w:rStyle w:val="Italic1"/>
          <w:rFonts w:ascii="Times New Roman" w:hAnsi="Times New Roman" w:cs="Times New Roman"/>
          <w:i w:val="0"/>
        </w:rPr>
        <w:t xml:space="preserve">устанавливать </w:t>
      </w:r>
      <w:r w:rsidRPr="001C2FCD">
        <w:rPr>
          <w:rFonts w:ascii="Times New Roman" w:hAnsi="Times New Roman" w:cs="Times New Roman"/>
        </w:rPr>
        <w:t>причинно-следственную взаимосвязь изложенных в тексте фактов и событий;</w:t>
      </w:r>
      <w:r w:rsidRPr="001C2FCD">
        <w:rPr>
          <w:rStyle w:val="Italic1"/>
          <w:rFonts w:ascii="Times New Roman" w:hAnsi="Times New Roman" w:cs="Times New Roman"/>
          <w:i w:val="0"/>
        </w:rPr>
        <w:t xml:space="preserve"> читать про себя</w:t>
      </w:r>
      <w:r w:rsidRPr="001C2FCD">
        <w:rPr>
          <w:rFonts w:ascii="Times New Roman" w:hAnsi="Times New Roman" w:cs="Times New Roman"/>
        </w:rPr>
        <w:t xml:space="preserve"> несплошные тексты (таблицы, диаграммы, графики и так далее) и </w:t>
      </w:r>
      <w:r w:rsidRPr="001C2FCD">
        <w:rPr>
          <w:rStyle w:val="Italic1"/>
          <w:rFonts w:ascii="Times New Roman" w:hAnsi="Times New Roman" w:cs="Times New Roman"/>
          <w:i w:val="0"/>
        </w:rPr>
        <w:t xml:space="preserve">понимать </w:t>
      </w:r>
      <w:r w:rsidRPr="001C2FCD">
        <w:rPr>
          <w:rFonts w:ascii="Times New Roman" w:hAnsi="Times New Roman" w:cs="Times New Roman"/>
        </w:rPr>
        <w:t xml:space="preserve">представленную в них информацию; </w:t>
      </w:r>
    </w:p>
    <w:p w:rsidR="001C2FCD" w:rsidRPr="001C2FCD" w:rsidRDefault="001C2FCD" w:rsidP="001C2FCD">
      <w:pPr>
        <w:pStyle w:val="aff5"/>
        <w:jc w:val="both"/>
        <w:rPr>
          <w:rFonts w:ascii="Times New Roman" w:hAnsi="Times New Roman" w:cs="Times New Roman"/>
        </w:rPr>
      </w:pPr>
      <w:r w:rsidRPr="001C2FCD">
        <w:rPr>
          <w:rStyle w:val="Bold0"/>
          <w:rFonts w:ascii="Times New Roman" w:hAnsi="Times New Roman" w:cs="Times New Roman"/>
          <w:b w:val="0"/>
        </w:rPr>
        <w:t>письменная речь:</w:t>
      </w:r>
      <w:r w:rsidRPr="001C2FCD">
        <w:rPr>
          <w:rFonts w:ascii="Times New Roman" w:hAnsi="Times New Roman" w:cs="Times New Roman"/>
        </w:rPr>
        <w:t xml:space="preserve"> </w:t>
      </w:r>
      <w:r w:rsidRPr="001C2FCD">
        <w:rPr>
          <w:rStyle w:val="Italic1"/>
          <w:rFonts w:ascii="Times New Roman" w:hAnsi="Times New Roman" w:cs="Times New Roman"/>
          <w:i w:val="0"/>
        </w:rPr>
        <w:t>заполнять</w:t>
      </w:r>
      <w:r w:rsidRPr="001C2FCD">
        <w:rPr>
          <w:rFonts w:ascii="Times New Roman" w:hAnsi="Times New Roman"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1C2FCD">
        <w:rPr>
          <w:rStyle w:val="Italic1"/>
          <w:rFonts w:ascii="Times New Roman" w:hAnsi="Times New Roman" w:cs="Times New Roman"/>
          <w:i w:val="0"/>
        </w:rPr>
        <w:t>писать</w:t>
      </w:r>
      <w:r w:rsidRPr="001C2FCD">
        <w:rPr>
          <w:rFonts w:ascii="Times New Roman" w:hAnsi="Times New Roman" w:cs="Times New Roman"/>
        </w:rPr>
        <w:t xml:space="preserve"> резюме (CV) с сообщением основных сведений о себе в соответствии с нормами, принятыми в стране/странах изучаемого языка; </w:t>
      </w:r>
      <w:r w:rsidRPr="001C2FCD">
        <w:rPr>
          <w:rStyle w:val="Italic1"/>
          <w:rFonts w:ascii="Times New Roman" w:hAnsi="Times New Roman" w:cs="Times New Roman"/>
          <w:i w:val="0"/>
        </w:rPr>
        <w:t xml:space="preserve">писать </w:t>
      </w:r>
      <w:r w:rsidRPr="001C2FCD">
        <w:rPr>
          <w:rFonts w:ascii="Times New Roman" w:hAnsi="Times New Roman"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1C2FCD">
        <w:rPr>
          <w:rStyle w:val="Italic1"/>
          <w:rFonts w:ascii="Times New Roman" w:hAnsi="Times New Roman" w:cs="Times New Roman"/>
          <w:i w:val="0"/>
        </w:rPr>
        <w:t>создавать</w:t>
      </w:r>
      <w:r w:rsidRPr="001C2FCD">
        <w:rPr>
          <w:rFonts w:ascii="Times New Roman" w:hAnsi="Times New Roman" w:cs="Times New Roman"/>
        </w:rPr>
        <w:t xml:space="preserve">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w:t>
      </w:r>
      <w:r w:rsidRPr="001C2FCD">
        <w:rPr>
          <w:rStyle w:val="Italic1"/>
          <w:rFonts w:ascii="Times New Roman" w:hAnsi="Times New Roman" w:cs="Times New Roman"/>
          <w:i w:val="0"/>
        </w:rPr>
        <w:t xml:space="preserve">заполнять </w:t>
      </w:r>
      <w:r w:rsidRPr="001C2FCD">
        <w:rPr>
          <w:rFonts w:ascii="Times New Roman" w:hAnsi="Times New Roman" w:cs="Times New Roman"/>
        </w:rPr>
        <w:t xml:space="preserve">таблицу, кратко фиксируя содержание прочитанного/прослушанного текста или дополняя информацию в таблице; </w:t>
      </w:r>
      <w:r w:rsidRPr="001C2FCD">
        <w:rPr>
          <w:rStyle w:val="Italic1"/>
          <w:rFonts w:ascii="Times New Roman" w:hAnsi="Times New Roman" w:cs="Times New Roman"/>
          <w:i w:val="0"/>
        </w:rPr>
        <w:t>письменно представлять</w:t>
      </w:r>
      <w:r w:rsidRPr="001C2FCD">
        <w:rPr>
          <w:rFonts w:ascii="Times New Roman" w:hAnsi="Times New Roman" w:cs="Times New Roman"/>
        </w:rPr>
        <w:t xml:space="preserve"> результаты выполненной проектной работы (объём – до 140 слов); </w:t>
      </w:r>
    </w:p>
    <w:p w:rsidR="001C2FCD" w:rsidRP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rPr>
        <w:t xml:space="preserve"> Владеть </w:t>
      </w:r>
      <w:r w:rsidRPr="001C2FCD">
        <w:rPr>
          <w:rStyle w:val="affff3"/>
          <w:rFonts w:ascii="Times New Roman" w:hAnsi="Times New Roman" w:cs="Times New Roman"/>
          <w:b w:val="0"/>
          <w:bCs w:val="0"/>
        </w:rPr>
        <w:t>фонетическими</w:t>
      </w:r>
      <w:r w:rsidRPr="001C2FCD">
        <w:rPr>
          <w:rFonts w:ascii="Times New Roman" w:hAnsi="Times New Roman" w:cs="Times New Roman"/>
        </w:rPr>
        <w:t xml:space="preserve"> навыками:</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различать на слух</w:t>
      </w:r>
      <w:r w:rsidRPr="001C2FCD">
        <w:rPr>
          <w:rFonts w:ascii="Times New Roman" w:hAnsi="Times New Roman" w:cs="Times New Roman"/>
        </w:rPr>
        <w:t xml:space="preserve">, без ошибок, ведущих к сбою коммуникации, </w:t>
      </w:r>
      <w:r w:rsidRPr="001C2FCD">
        <w:rPr>
          <w:rStyle w:val="Italic1"/>
          <w:rFonts w:ascii="Times New Roman" w:hAnsi="Times New Roman" w:cs="Times New Roman"/>
          <w:i w:val="0"/>
        </w:rPr>
        <w:t>произносить</w:t>
      </w:r>
      <w:r w:rsidRPr="001C2FCD">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1C2FCD">
        <w:rPr>
          <w:rStyle w:val="Italic1"/>
          <w:rFonts w:ascii="Times New Roman" w:hAnsi="Times New Roman" w:cs="Times New Roman"/>
          <w:i w:val="0"/>
        </w:rPr>
        <w:t>применять</w:t>
      </w:r>
      <w:r w:rsidRPr="001C2FCD">
        <w:rPr>
          <w:rFonts w:ascii="Times New Roman" w:hAnsi="Times New Roman" w:cs="Times New Roman"/>
        </w:rPr>
        <w:t xml:space="preserve"> правило отсутствия фразового ударения на служебных словах; </w:t>
      </w:r>
      <w:r w:rsidRPr="001C2FCD">
        <w:rPr>
          <w:rStyle w:val="Italic1"/>
          <w:rFonts w:ascii="Times New Roman" w:hAnsi="Times New Roman" w:cs="Times New Roman"/>
          <w:i w:val="0"/>
        </w:rPr>
        <w:t>выразительно читать вслух</w:t>
      </w:r>
      <w:r w:rsidRPr="001C2FCD">
        <w:rPr>
          <w:rFonts w:ascii="Times New Roman" w:hAnsi="Times New Roman"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владеть</w:t>
      </w:r>
      <w:r w:rsidRPr="001C2FCD">
        <w:rPr>
          <w:rFonts w:ascii="Times New Roman" w:hAnsi="Times New Roman" w:cs="Times New Roman"/>
        </w:rPr>
        <w:t xml:space="preserve"> </w:t>
      </w:r>
      <w:r w:rsidRPr="001C2FCD">
        <w:rPr>
          <w:rStyle w:val="Bold0"/>
          <w:rFonts w:ascii="Times New Roman" w:hAnsi="Times New Roman" w:cs="Times New Roman"/>
          <w:b w:val="0"/>
        </w:rPr>
        <w:t>орфографическими навыками</w:t>
      </w:r>
      <w:r w:rsidRPr="001C2FCD">
        <w:rPr>
          <w:rFonts w:ascii="Times New Roman" w:hAnsi="Times New Roman" w:cs="Times New Roman"/>
        </w:rPr>
        <w:t>: правильно писать изученные слова;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владеть</w:t>
      </w:r>
      <w:r w:rsidRPr="001C2FCD">
        <w:rPr>
          <w:rFonts w:ascii="Times New Roman" w:hAnsi="Times New Roman" w:cs="Times New Roman"/>
        </w:rPr>
        <w:t xml:space="preserve"> </w:t>
      </w:r>
      <w:r w:rsidRPr="001C2FCD">
        <w:rPr>
          <w:rStyle w:val="Bold0"/>
          <w:rFonts w:ascii="Times New Roman" w:hAnsi="Times New Roman" w:cs="Times New Roman"/>
          <w:b w:val="0"/>
        </w:rPr>
        <w:t>пунктуационными навыками</w:t>
      </w:r>
      <w:r w:rsidRPr="001C2FCD">
        <w:rPr>
          <w:rFonts w:ascii="Times New Roman" w:hAnsi="Times New Roman" w:cs="Times New Roman"/>
        </w:rPr>
        <w:t xml:space="preserve">: </w:t>
      </w:r>
      <w:r w:rsidRPr="001C2FCD">
        <w:rPr>
          <w:rStyle w:val="Italic1"/>
          <w:rFonts w:ascii="Times New Roman" w:hAnsi="Times New Roman" w:cs="Times New Roman"/>
          <w:i w:val="0"/>
        </w:rPr>
        <w:t xml:space="preserve">использовать </w:t>
      </w:r>
      <w:r w:rsidRPr="001C2FCD">
        <w:rPr>
          <w:rFonts w:ascii="Times New Roman" w:hAnsi="Times New Roman" w:cs="Times New Roman"/>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1C2FCD">
        <w:rPr>
          <w:rStyle w:val="Italic1"/>
          <w:rFonts w:ascii="Times New Roman" w:hAnsi="Times New Roman" w:cs="Times New Roman"/>
          <w:i w:val="0"/>
        </w:rPr>
        <w:t>оформлять</w:t>
      </w:r>
      <w:r w:rsidRPr="001C2FCD">
        <w:rPr>
          <w:rFonts w:ascii="Times New Roman" w:hAnsi="Times New Roman" w:cs="Times New Roman"/>
        </w:rPr>
        <w:t xml:space="preserve"> прямую речь; пунктуационно правильно </w:t>
      </w:r>
      <w:r w:rsidRPr="001C2FCD">
        <w:rPr>
          <w:rStyle w:val="Italic1"/>
          <w:rFonts w:ascii="Times New Roman" w:hAnsi="Times New Roman" w:cs="Times New Roman"/>
          <w:i w:val="0"/>
        </w:rPr>
        <w:t>оформлять</w:t>
      </w:r>
      <w:r w:rsidRPr="001C2FCD">
        <w:rPr>
          <w:rFonts w:ascii="Times New Roman" w:hAnsi="Times New Roman" w:cs="Times New Roman"/>
        </w:rPr>
        <w:t xml:space="preserve"> электронное сообщение личного характера; </w:t>
      </w:r>
    </w:p>
    <w:p w:rsidR="001C2FCD" w:rsidRP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rPr>
        <w:t xml:space="preserve"> Р</w:t>
      </w:r>
      <w:r w:rsidRPr="001C2FCD">
        <w:rPr>
          <w:rStyle w:val="affff4"/>
          <w:rFonts w:ascii="Times New Roman" w:hAnsi="Times New Roman" w:cs="Times New Roman"/>
          <w:i w:val="0"/>
          <w:spacing w:val="-1"/>
        </w:rPr>
        <w:t>аспознавать</w:t>
      </w:r>
      <w:r w:rsidRPr="001C2FCD">
        <w:rPr>
          <w:rStyle w:val="Italic1"/>
          <w:rFonts w:ascii="Times New Roman" w:hAnsi="Times New Roman" w:cs="Times New Roman"/>
          <w:i w:val="0"/>
        </w:rPr>
        <w:t xml:space="preserve"> </w:t>
      </w:r>
      <w:r w:rsidRPr="001C2FCD">
        <w:rPr>
          <w:rFonts w:ascii="Times New Roman" w:hAnsi="Times New Roman" w:cs="Times New Roman"/>
        </w:rPr>
        <w:t xml:space="preserve">в устной речи и письменном тексте 1300 лексических единиц (слов, фразовых глаголов, словосочетаний, речевых клише, средств логической связи) и правильно </w:t>
      </w:r>
      <w:r w:rsidRPr="001C2FCD">
        <w:rPr>
          <w:rStyle w:val="Italic1"/>
          <w:rFonts w:ascii="Times New Roman" w:hAnsi="Times New Roman" w:cs="Times New Roman"/>
          <w:i w:val="0"/>
        </w:rPr>
        <w:t>употреблять</w:t>
      </w:r>
      <w:r w:rsidRPr="001C2FCD">
        <w:rPr>
          <w:rFonts w:ascii="Times New Roman" w:hAnsi="Times New Roman" w:cs="Times New Roman"/>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1C2FCD" w:rsidRPr="001C2FCD" w:rsidRDefault="001C2FCD" w:rsidP="001C2FCD">
      <w:pPr>
        <w:pStyle w:val="aff5"/>
        <w:jc w:val="both"/>
        <w:rPr>
          <w:rFonts w:ascii="Times New Roman" w:hAnsi="Times New Roman" w:cs="Times New Roman"/>
          <w:spacing w:val="1"/>
        </w:rPr>
      </w:pPr>
      <w:r w:rsidRPr="001C2FCD">
        <w:rPr>
          <w:rStyle w:val="Italic1"/>
          <w:rFonts w:ascii="Times New Roman" w:hAnsi="Times New Roman" w:cs="Times New Roman"/>
          <w:i w:val="0"/>
          <w:spacing w:val="1"/>
        </w:rPr>
        <w:t>распознавать и употреблять</w:t>
      </w:r>
      <w:r w:rsidRPr="001C2FCD">
        <w:rPr>
          <w:rFonts w:ascii="Times New Roman" w:hAnsi="Times New Roman" w:cs="Times New Roman"/>
          <w:spacing w:val="1"/>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распознавать и употреблять</w:t>
      </w:r>
      <w:r w:rsidRPr="001C2FCD">
        <w:rPr>
          <w:rFonts w:ascii="Times New Roman" w:hAnsi="Times New Roman" w:cs="Times New Roman"/>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1C2FCD" w:rsidRP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spacing w:val="-1"/>
        </w:rPr>
        <w:t xml:space="preserve"> </w:t>
      </w:r>
      <w:r w:rsidRPr="001C2FCD">
        <w:rPr>
          <w:rStyle w:val="affff4"/>
          <w:rFonts w:ascii="Times New Roman" w:hAnsi="Times New Roman" w:cs="Times New Roman"/>
          <w:i w:val="0"/>
        </w:rPr>
        <w:t>Знать</w:t>
      </w:r>
      <w:r w:rsidRPr="001C2FCD">
        <w:rPr>
          <w:rFonts w:ascii="Times New Roman" w:hAnsi="Times New Roman" w:cs="Times New Roman"/>
        </w:rPr>
        <w:t xml:space="preserve"> </w:t>
      </w:r>
      <w:r w:rsidRPr="001C2FCD">
        <w:rPr>
          <w:rStyle w:val="Italic1"/>
          <w:rFonts w:ascii="Times New Roman" w:hAnsi="Times New Roman" w:cs="Times New Roman"/>
          <w:i w:val="0"/>
        </w:rPr>
        <w:t>и понимать</w:t>
      </w:r>
      <w:r w:rsidRPr="001C2FCD">
        <w:rPr>
          <w:rFonts w:ascii="Times New Roman" w:hAnsi="Times New Roman" w:cs="Times New Roman"/>
        </w:rPr>
        <w:t xml:space="preserve"> особенности структуры простых и сложных предложений и различных коммуникативных типов предложений немецкого языка;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распознавать</w:t>
      </w:r>
      <w:r w:rsidRPr="001C2FCD">
        <w:rPr>
          <w:rFonts w:ascii="Times New Roman" w:hAnsi="Times New Roman" w:cs="Times New Roman"/>
        </w:rPr>
        <w:t xml:space="preserve"> и употреблять в устной и письменной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начальным Es;</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конструкцией Es gibt;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неопределённо-личным местоимением man, в том числе с модальными глаголами;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инфинитивным оборотом um … zu;</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глаголами, требующими употребления после себя частицы zu и инфинитива;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сложносочинённые предложения с сочинительными союзами und, aber, oder, denn, nicht nur … sondern auch, наречиями deshalb, darum;</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выражения косвенной речи, в том числе косвенный вопрос с союзом ob без использования сослагательного наклонения;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средства связи в тексте для обеспечения его целостности, в том числе с помощью наречий zuerst, dann, nachher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все типы вопросительных предложений (общий, специальный, альтернативный вопросы в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побудительные предложения в утвердительной и отрицательной форме во 2-м л. ед. ч. и мн. ч. и в вежливой форме;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возвратные глаголы в видовременных формах действительного залога в изъявительном наклонении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Plusquamperfekt (при согласовании времён);</w:t>
      </w:r>
    </w:p>
    <w:p w:rsidR="001C2FCD" w:rsidRPr="001C2FCD" w:rsidRDefault="001C2FCD" w:rsidP="001C2FCD">
      <w:pPr>
        <w:pStyle w:val="aff5"/>
        <w:jc w:val="both"/>
        <w:rPr>
          <w:rStyle w:val="Italic1"/>
          <w:rFonts w:ascii="Times New Roman" w:hAnsi="Times New Roman" w:cs="Times New Roman"/>
          <w:i w:val="0"/>
          <w:spacing w:val="3"/>
        </w:rPr>
      </w:pPr>
      <w:r w:rsidRPr="001C2FCD">
        <w:rPr>
          <w:rFonts w:ascii="Times New Roman" w:hAnsi="Times New Roman" w:cs="Times New Roman"/>
          <w:spacing w:val="3"/>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модальные глаголы (mögen, wollen, können, müssen, dürfen, sollen) в Präsens, Präteritum;</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наиболее распространённые глаголы с управлением и местоименные наречия;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определённый, неопределённый и нулевой артикли;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существительные во множественном числе,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существительные в единственном и множественном числе в именительном, родительном, дательном и винительном падежах;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склонение имён прилагательных;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отрицания kein, nicht, nichts, частица doch;</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количественные и порядковые числительные, числительные для обозначения дат и больших чисел;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предлоги места, направления, времени, предлоги с дательным, винительным падежом и двойным управлением;</w:t>
      </w:r>
    </w:p>
    <w:p w:rsidR="001C2FCD" w:rsidRPr="001C2FCD" w:rsidRDefault="001C2FCD" w:rsidP="008A10D5">
      <w:pPr>
        <w:pStyle w:val="aff5"/>
        <w:ind w:firstLine="708"/>
        <w:jc w:val="both"/>
        <w:rPr>
          <w:rFonts w:ascii="Times New Roman" w:hAnsi="Times New Roman" w:cs="Times New Roman"/>
        </w:rPr>
      </w:pPr>
      <w:r w:rsidRPr="001C2FCD">
        <w:rPr>
          <w:rStyle w:val="affff3"/>
          <w:rFonts w:ascii="Times New Roman" w:hAnsi="Times New Roman" w:cs="Times New Roman"/>
          <w:b w:val="0"/>
          <w:bCs w:val="0"/>
        </w:rPr>
        <w:t xml:space="preserve"> Вл</w:t>
      </w:r>
      <w:r w:rsidRPr="001C2FCD">
        <w:rPr>
          <w:rFonts w:ascii="Times New Roman" w:hAnsi="Times New Roman" w:cs="Times New Roman"/>
        </w:rPr>
        <w:t xml:space="preserve">адеть </w:t>
      </w:r>
      <w:r w:rsidRPr="001C2FCD">
        <w:rPr>
          <w:rStyle w:val="Bold0"/>
          <w:rFonts w:ascii="Times New Roman" w:hAnsi="Times New Roman" w:cs="Times New Roman"/>
          <w:b w:val="0"/>
        </w:rPr>
        <w:t>социокультурными знаниями и умениями</w:t>
      </w:r>
      <w:r w:rsidRPr="001C2FCD">
        <w:rPr>
          <w:rFonts w:ascii="Times New Roman" w:hAnsi="Times New Roman" w:cs="Times New Roman"/>
        </w:rPr>
        <w:t>:</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знать/понимать</w:t>
      </w:r>
      <w:r w:rsidRPr="001C2FCD">
        <w:rPr>
          <w:rFonts w:ascii="Times New Roman" w:hAnsi="Times New Roman" w:cs="Times New Roman"/>
        </w:rPr>
        <w:t xml:space="preserve"> речевые различия в ситуациях официального и неофициального общения в рамках тематического содержания речи и </w:t>
      </w:r>
      <w:r w:rsidRPr="001C2FCD">
        <w:rPr>
          <w:rStyle w:val="Italic1"/>
          <w:rFonts w:ascii="Times New Roman" w:hAnsi="Times New Roman" w:cs="Times New Roman"/>
          <w:i w:val="0"/>
        </w:rPr>
        <w:t>использовать</w:t>
      </w:r>
      <w:r w:rsidRPr="001C2FCD">
        <w:rPr>
          <w:rFonts w:ascii="Times New Roman" w:hAnsi="Times New Roman" w:cs="Times New Roman"/>
        </w:rPr>
        <w:t xml:space="preserve"> лексико-грамматические средства с учётом этих различий; </w:t>
      </w:r>
      <w:r w:rsidRPr="001C2FCD">
        <w:rPr>
          <w:rStyle w:val="Italic1"/>
          <w:rFonts w:ascii="Times New Roman" w:hAnsi="Times New Roman" w:cs="Times New Roman"/>
          <w:i w:val="0"/>
        </w:rPr>
        <w:t>знать/понимать и использовать</w:t>
      </w:r>
      <w:r w:rsidRPr="001C2FCD">
        <w:rPr>
          <w:rFonts w:ascii="Times New Roman" w:hAnsi="Times New Roman" w:cs="Times New Roman"/>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1C2FCD">
        <w:rPr>
          <w:rStyle w:val="Italic1"/>
          <w:rFonts w:ascii="Times New Roman" w:hAnsi="Times New Roman" w:cs="Times New Roman"/>
          <w:i w:val="0"/>
        </w:rPr>
        <w:t>иметь базовые знания</w:t>
      </w:r>
      <w:r w:rsidRPr="001C2FCD">
        <w:rPr>
          <w:rFonts w:ascii="Times New Roman" w:hAnsi="Times New Roman" w:cs="Times New Roman"/>
        </w:rPr>
        <w:t xml:space="preserve"> о социокультурном портрете и культурном наследии родной страны и страны/стран изучаемого языка; </w:t>
      </w:r>
      <w:r w:rsidRPr="001C2FCD">
        <w:rPr>
          <w:rStyle w:val="Italic1"/>
          <w:rFonts w:ascii="Times New Roman" w:hAnsi="Times New Roman" w:cs="Times New Roman"/>
          <w:i w:val="0"/>
        </w:rPr>
        <w:t>представлять</w:t>
      </w:r>
      <w:r w:rsidRPr="001C2FCD">
        <w:rPr>
          <w:rFonts w:ascii="Times New Roman" w:hAnsi="Times New Roman" w:cs="Times New Roman"/>
        </w:rPr>
        <w:t xml:space="preserve"> родную страну и её культуру на иностранном языке; </w:t>
      </w:r>
      <w:r w:rsidRPr="001C2FCD">
        <w:rPr>
          <w:rStyle w:val="Italic1"/>
          <w:rFonts w:ascii="Times New Roman" w:hAnsi="Times New Roman" w:cs="Times New Roman"/>
          <w:i w:val="0"/>
        </w:rPr>
        <w:t>проявлять уважение</w:t>
      </w:r>
      <w:r w:rsidRPr="001C2FCD">
        <w:rPr>
          <w:rFonts w:ascii="Times New Roman" w:hAnsi="Times New Roman" w:cs="Times New Roman"/>
        </w:rPr>
        <w:t xml:space="preserve"> к иной культуре; </w:t>
      </w:r>
      <w:r w:rsidRPr="001C2FCD">
        <w:rPr>
          <w:rStyle w:val="Italic1"/>
          <w:rFonts w:ascii="Times New Roman" w:hAnsi="Times New Roman" w:cs="Times New Roman"/>
          <w:i w:val="0"/>
        </w:rPr>
        <w:t>соблюдать нормы</w:t>
      </w:r>
      <w:r w:rsidRPr="001C2FCD">
        <w:rPr>
          <w:rFonts w:ascii="Times New Roman" w:hAnsi="Times New Roman" w:cs="Times New Roman"/>
        </w:rPr>
        <w:t xml:space="preserve"> вежливости в межкультурном общении; </w:t>
      </w:r>
    </w:p>
    <w:p w:rsidR="001C2FCD" w:rsidRPr="001C2FCD" w:rsidRDefault="001C2FCD" w:rsidP="008A10D5">
      <w:pPr>
        <w:pStyle w:val="aff5"/>
        <w:ind w:firstLine="708"/>
        <w:jc w:val="both"/>
        <w:rPr>
          <w:rFonts w:ascii="Times New Roman" w:hAnsi="Times New Roman" w:cs="Times New Roman"/>
          <w:spacing w:val="1"/>
        </w:rPr>
      </w:pPr>
      <w:r w:rsidRPr="001C2FCD">
        <w:rPr>
          <w:rFonts w:ascii="Times New Roman" w:hAnsi="Times New Roman" w:cs="Times New Roman"/>
        </w:rPr>
        <w:t xml:space="preserve"> Владеть </w:t>
      </w:r>
      <w:r w:rsidRPr="001C2FCD">
        <w:rPr>
          <w:rStyle w:val="Bold0"/>
          <w:rFonts w:ascii="Times New Roman" w:hAnsi="Times New Roman" w:cs="Times New Roman"/>
          <w:b w:val="0"/>
          <w:spacing w:val="1"/>
        </w:rPr>
        <w:t>компенсаторными умениями</w:t>
      </w:r>
      <w:r w:rsidRPr="001C2FCD">
        <w:rPr>
          <w:rFonts w:ascii="Times New Roman" w:hAnsi="Times New Roman" w:cs="Times New Roman"/>
          <w:spacing w:val="1"/>
        </w:rPr>
        <w:t xml:space="preserve">, позволяющими в случае сбоя в коммуникации, а также в условиях дефицита языковых средств </w:t>
      </w:r>
      <w:r w:rsidRPr="001C2FCD">
        <w:rPr>
          <w:rStyle w:val="Italic1"/>
          <w:rFonts w:ascii="Times New Roman" w:hAnsi="Times New Roman" w:cs="Times New Roman"/>
          <w:i w:val="0"/>
          <w:spacing w:val="1"/>
        </w:rPr>
        <w:t>использовать</w:t>
      </w:r>
      <w:r w:rsidRPr="001C2FCD">
        <w:rPr>
          <w:rFonts w:ascii="Times New Roman" w:hAnsi="Times New Roman" w:cs="Times New Roman"/>
          <w:spacing w:val="1"/>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C2FCD" w:rsidRP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rPr>
        <w:t xml:space="preserve"> </w:t>
      </w:r>
      <w:r w:rsidRPr="001C2FCD">
        <w:rPr>
          <w:rStyle w:val="Italic1"/>
          <w:rFonts w:ascii="Times New Roman" w:hAnsi="Times New Roman" w:cs="Times New Roman"/>
          <w:i w:val="0"/>
        </w:rPr>
        <w:t>Владеть</w:t>
      </w:r>
      <w:r w:rsidRPr="001C2FCD">
        <w:rPr>
          <w:rFonts w:ascii="Times New Roman" w:hAnsi="Times New Roman" w:cs="Times New Roman"/>
        </w:rPr>
        <w:t xml:space="preserve"> </w:t>
      </w:r>
      <w:r w:rsidRPr="001C2FCD">
        <w:rPr>
          <w:rStyle w:val="Bold0"/>
          <w:rFonts w:ascii="Times New Roman" w:hAnsi="Times New Roman" w:cs="Times New Roman"/>
          <w:b w:val="0"/>
        </w:rPr>
        <w:t>метапредметными умениями</w:t>
      </w:r>
      <w:r w:rsidRPr="001C2FCD">
        <w:rPr>
          <w:rFonts w:ascii="Times New Roman" w:hAnsi="Times New Roman" w:cs="Times New Roman"/>
        </w:rPr>
        <w:t xml:space="preserve">, позволяющими совершенствовать учебную деятельность по овладению иностранным языком; </w:t>
      </w:r>
      <w:r w:rsidRPr="001C2FCD">
        <w:rPr>
          <w:rStyle w:val="Italic1"/>
          <w:rFonts w:ascii="Times New Roman" w:hAnsi="Times New Roman" w:cs="Times New Roman"/>
          <w:i w:val="0"/>
        </w:rPr>
        <w:t>сравнивать, классифицировать, систематизировать и обобщать</w:t>
      </w:r>
      <w:r w:rsidRPr="001C2FCD">
        <w:rPr>
          <w:rFonts w:ascii="Times New Roman" w:hAnsi="Times New Roman" w:cs="Times New Roman"/>
        </w:rPr>
        <w:t xml:space="preserve"> по существенным признакам изученные языковые явления (лексические и грамматические); </w:t>
      </w:r>
      <w:r w:rsidRPr="001C2FCD">
        <w:rPr>
          <w:rStyle w:val="Italic1"/>
          <w:rFonts w:ascii="Times New Roman" w:hAnsi="Times New Roman" w:cs="Times New Roman"/>
          <w:i w:val="0"/>
        </w:rPr>
        <w:t>использовать</w:t>
      </w:r>
      <w:r w:rsidRPr="001C2FCD">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 </w:t>
      </w:r>
      <w:r w:rsidRPr="001C2FCD">
        <w:rPr>
          <w:rStyle w:val="Italic1"/>
          <w:rFonts w:ascii="Times New Roman" w:hAnsi="Times New Roman" w:cs="Times New Roman"/>
          <w:i w:val="0"/>
        </w:rPr>
        <w:t xml:space="preserve">участвовать </w:t>
      </w:r>
      <w:r w:rsidRPr="001C2FCD">
        <w:rPr>
          <w:rFonts w:ascii="Times New Roman" w:hAnsi="Times New Roman" w:cs="Times New Roman"/>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1C2FCD">
        <w:rPr>
          <w:rStyle w:val="Italic1"/>
          <w:rFonts w:ascii="Times New Roman" w:hAnsi="Times New Roman" w:cs="Times New Roman"/>
          <w:i w:val="0"/>
        </w:rPr>
        <w:t>соблюдать</w:t>
      </w:r>
      <w:r w:rsidRPr="001C2FCD">
        <w:rPr>
          <w:rFonts w:ascii="Times New Roman" w:hAnsi="Times New Roman" w:cs="Times New Roman"/>
        </w:rPr>
        <w:t xml:space="preserve"> правила информационной безопасности в ситуациях повседневной жизни и при работе в Интернете. </w:t>
      </w:r>
    </w:p>
    <w:p w:rsidR="001C2FCD" w:rsidRPr="001C2FCD" w:rsidRDefault="001C2FCD" w:rsidP="008A10D5">
      <w:pPr>
        <w:pStyle w:val="aff5"/>
        <w:ind w:firstLine="708"/>
        <w:jc w:val="both"/>
        <w:rPr>
          <w:rFonts w:ascii="Times New Roman" w:hAnsi="Times New Roman" w:cs="Times New Roman"/>
          <w:color w:val="000000"/>
        </w:rPr>
      </w:pPr>
      <w:r w:rsidRPr="001C2FCD">
        <w:rPr>
          <w:rFonts w:ascii="Times New Roman" w:hAnsi="Times New Roman" w:cs="Times New Roman"/>
          <w:color w:val="000000"/>
        </w:rPr>
        <w:t xml:space="preserve"> К концу обучения в 11 классе обучающийся получит следующие предметные результаты по отдельным темам программы по немецкому языку:</w:t>
      </w:r>
    </w:p>
    <w:p w:rsidR="001C2FCD" w:rsidRP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rPr>
        <w:t xml:space="preserve"> Владеть основными видами речевой деятельности:</w:t>
      </w:r>
    </w:p>
    <w:p w:rsidR="001C2FCD" w:rsidRPr="001C2FCD" w:rsidRDefault="001C2FCD" w:rsidP="001C2FCD">
      <w:pPr>
        <w:pStyle w:val="aff5"/>
        <w:jc w:val="both"/>
        <w:rPr>
          <w:rFonts w:ascii="Times New Roman" w:hAnsi="Times New Roman" w:cs="Times New Roman"/>
        </w:rPr>
      </w:pPr>
      <w:r w:rsidRPr="001C2FCD">
        <w:rPr>
          <w:rStyle w:val="Bold0"/>
          <w:rFonts w:ascii="Times New Roman" w:hAnsi="Times New Roman" w:cs="Times New Roman"/>
          <w:b w:val="0"/>
        </w:rPr>
        <w:t>говорение:</w:t>
      </w:r>
      <w:r w:rsidRPr="001C2FCD">
        <w:rPr>
          <w:rFonts w:ascii="Times New Roman" w:hAnsi="Times New Roman" w:cs="Times New Roman"/>
        </w:rPr>
        <w:t xml:space="preserve"> </w:t>
      </w:r>
      <w:r w:rsidRPr="001C2FCD">
        <w:rPr>
          <w:rStyle w:val="Italic1"/>
          <w:rFonts w:ascii="Times New Roman" w:hAnsi="Times New Roman" w:cs="Times New Roman"/>
          <w:i w:val="0"/>
        </w:rPr>
        <w:t>вести</w:t>
      </w:r>
      <w:r w:rsidRPr="001C2FCD">
        <w:rPr>
          <w:rFonts w:ascii="Times New Roman" w:hAnsi="Times New Roman" w:cs="Times New Roman"/>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создавать</w:t>
      </w:r>
      <w:r w:rsidRPr="001C2FCD">
        <w:rPr>
          <w:rFonts w:ascii="Times New Roman" w:hAnsi="Times New Roman" w:cs="Times New Roman"/>
        </w:rPr>
        <w:t xml:space="preserve"> </w:t>
      </w:r>
      <w:r w:rsidRPr="001C2FCD">
        <w:rPr>
          <w:rStyle w:val="Italic1"/>
          <w:rFonts w:ascii="Times New Roman" w:hAnsi="Times New Roman" w:cs="Times New Roman"/>
          <w:i w:val="0"/>
        </w:rPr>
        <w:t>устные связные монологические высказывания</w:t>
      </w:r>
      <w:r w:rsidRPr="001C2FCD">
        <w:rPr>
          <w:rFonts w:ascii="Times New Roman" w:hAnsi="Times New Roman" w:cs="Times New Roman"/>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C2FCD">
        <w:rPr>
          <w:rStyle w:val="Italic1"/>
          <w:rFonts w:ascii="Times New Roman" w:hAnsi="Times New Roman" w:cs="Times New Roman"/>
          <w:i w:val="0"/>
        </w:rPr>
        <w:t>излагать</w:t>
      </w:r>
      <w:r w:rsidRPr="001C2FCD">
        <w:rPr>
          <w:rFonts w:ascii="Times New Roman" w:hAnsi="Times New Roman" w:cs="Times New Roman"/>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1C2FCD">
        <w:rPr>
          <w:rStyle w:val="Italic1"/>
          <w:rFonts w:ascii="Times New Roman" w:hAnsi="Times New Roman" w:cs="Times New Roman"/>
          <w:i w:val="0"/>
        </w:rPr>
        <w:t>устно</w:t>
      </w:r>
      <w:r w:rsidRPr="001C2FCD">
        <w:rPr>
          <w:rFonts w:ascii="Times New Roman" w:hAnsi="Times New Roman" w:cs="Times New Roman"/>
        </w:rPr>
        <w:t xml:space="preserve"> </w:t>
      </w:r>
      <w:r w:rsidRPr="001C2FCD">
        <w:rPr>
          <w:rStyle w:val="Italic1"/>
          <w:rFonts w:ascii="Times New Roman" w:hAnsi="Times New Roman" w:cs="Times New Roman"/>
          <w:i w:val="0"/>
        </w:rPr>
        <w:t>излагать</w:t>
      </w:r>
      <w:r w:rsidRPr="001C2FCD">
        <w:rPr>
          <w:rFonts w:ascii="Times New Roman" w:hAnsi="Times New Roman" w:cs="Times New Roman"/>
        </w:rPr>
        <w:t xml:space="preserve"> результаты выполненной проектной работы (объём – 14–15 фраз); </w:t>
      </w:r>
    </w:p>
    <w:p w:rsidR="001C2FCD" w:rsidRPr="001C2FCD" w:rsidRDefault="001C2FCD" w:rsidP="001C2FCD">
      <w:pPr>
        <w:pStyle w:val="aff5"/>
        <w:jc w:val="both"/>
        <w:rPr>
          <w:rFonts w:ascii="Times New Roman" w:hAnsi="Times New Roman" w:cs="Times New Roman"/>
        </w:rPr>
      </w:pPr>
      <w:r w:rsidRPr="001C2FCD">
        <w:rPr>
          <w:rStyle w:val="Bold0"/>
          <w:rFonts w:ascii="Times New Roman" w:hAnsi="Times New Roman" w:cs="Times New Roman"/>
          <w:b w:val="0"/>
        </w:rPr>
        <w:t>аудирование:</w:t>
      </w:r>
      <w:r w:rsidRPr="001C2FCD">
        <w:rPr>
          <w:rFonts w:ascii="Times New Roman" w:hAnsi="Times New Roman" w:cs="Times New Roman"/>
        </w:rPr>
        <w:t xml:space="preserve"> </w:t>
      </w:r>
      <w:r w:rsidRPr="001C2FCD">
        <w:rPr>
          <w:rStyle w:val="Italic1"/>
          <w:rFonts w:ascii="Times New Roman" w:hAnsi="Times New Roman" w:cs="Times New Roman"/>
          <w:i w:val="0"/>
        </w:rPr>
        <w:t>воспринимать на слух и понимать</w:t>
      </w:r>
      <w:r w:rsidRPr="001C2FCD">
        <w:rPr>
          <w:rFonts w:ascii="Times New Roman" w:hAnsi="Times New Roman" w:cs="Times New Roman"/>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1C2FCD" w:rsidRPr="001C2FCD" w:rsidRDefault="001C2FCD" w:rsidP="001C2FCD">
      <w:pPr>
        <w:pStyle w:val="aff5"/>
        <w:jc w:val="both"/>
        <w:rPr>
          <w:rFonts w:ascii="Times New Roman" w:hAnsi="Times New Roman" w:cs="Times New Roman"/>
        </w:rPr>
      </w:pPr>
      <w:r w:rsidRPr="001C2FCD">
        <w:rPr>
          <w:rStyle w:val="Bold0"/>
          <w:rFonts w:ascii="Times New Roman" w:hAnsi="Times New Roman" w:cs="Times New Roman"/>
          <w:b w:val="0"/>
        </w:rPr>
        <w:t>смысловое чтение:</w:t>
      </w:r>
      <w:r w:rsidRPr="001C2FCD">
        <w:rPr>
          <w:rFonts w:ascii="Times New Roman" w:hAnsi="Times New Roman" w:cs="Times New Roman"/>
        </w:rPr>
        <w:t xml:space="preserve"> </w:t>
      </w:r>
      <w:r w:rsidRPr="001C2FCD">
        <w:rPr>
          <w:rStyle w:val="Italic1"/>
          <w:rFonts w:ascii="Times New Roman" w:hAnsi="Times New Roman" w:cs="Times New Roman"/>
          <w:i w:val="0"/>
        </w:rPr>
        <w:t>читать про себя и понимать</w:t>
      </w:r>
      <w:r w:rsidRPr="001C2FCD">
        <w:rPr>
          <w:rFonts w:ascii="Times New Roman" w:hAnsi="Times New Roman" w:cs="Times New Roman"/>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1C2FCD">
        <w:rPr>
          <w:rStyle w:val="Italic1"/>
          <w:rFonts w:ascii="Times New Roman" w:hAnsi="Times New Roman" w:cs="Times New Roman"/>
          <w:i w:val="0"/>
        </w:rPr>
        <w:t>читать про себя</w:t>
      </w:r>
      <w:r w:rsidRPr="001C2FCD">
        <w:rPr>
          <w:rFonts w:ascii="Times New Roman" w:hAnsi="Times New Roman" w:cs="Times New Roman"/>
        </w:rPr>
        <w:t xml:space="preserve"> несплошные тексты (таблицы, диаграммы, графики)</w:t>
      </w:r>
      <w:r w:rsidRPr="001C2FCD">
        <w:rPr>
          <w:rStyle w:val="Italic1"/>
          <w:rFonts w:ascii="Times New Roman" w:hAnsi="Times New Roman" w:cs="Times New Roman"/>
          <w:i w:val="0"/>
        </w:rPr>
        <w:t xml:space="preserve"> </w:t>
      </w:r>
      <w:r w:rsidRPr="001C2FCD">
        <w:rPr>
          <w:rFonts w:ascii="Times New Roman" w:hAnsi="Times New Roman" w:cs="Times New Roman"/>
        </w:rPr>
        <w:t xml:space="preserve">и понимать представленную в них информацию; </w:t>
      </w:r>
    </w:p>
    <w:p w:rsidR="001C2FCD" w:rsidRPr="001C2FCD" w:rsidRDefault="001C2FCD" w:rsidP="001C2FCD">
      <w:pPr>
        <w:pStyle w:val="aff5"/>
        <w:jc w:val="both"/>
        <w:rPr>
          <w:rFonts w:ascii="Times New Roman" w:hAnsi="Times New Roman" w:cs="Times New Roman"/>
        </w:rPr>
      </w:pPr>
      <w:r w:rsidRPr="001C2FCD">
        <w:rPr>
          <w:rStyle w:val="Bold0"/>
          <w:rFonts w:ascii="Times New Roman" w:hAnsi="Times New Roman" w:cs="Times New Roman"/>
          <w:b w:val="0"/>
        </w:rPr>
        <w:t>письменная речь:</w:t>
      </w:r>
      <w:r w:rsidRPr="001C2FCD">
        <w:rPr>
          <w:rFonts w:ascii="Times New Roman" w:hAnsi="Times New Roman" w:cs="Times New Roman"/>
        </w:rPr>
        <w:t xml:space="preserve"> </w:t>
      </w:r>
      <w:r w:rsidRPr="001C2FCD">
        <w:rPr>
          <w:rStyle w:val="Italic1"/>
          <w:rFonts w:ascii="Times New Roman" w:hAnsi="Times New Roman" w:cs="Times New Roman"/>
          <w:i w:val="0"/>
        </w:rPr>
        <w:t>заполнять</w:t>
      </w:r>
      <w:r w:rsidRPr="001C2FCD">
        <w:rPr>
          <w:rFonts w:ascii="Times New Roman" w:hAnsi="Times New Roman"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1C2FCD">
        <w:rPr>
          <w:rStyle w:val="Italic1"/>
          <w:rFonts w:ascii="Times New Roman" w:hAnsi="Times New Roman" w:cs="Times New Roman"/>
          <w:i w:val="0"/>
        </w:rPr>
        <w:t>писать</w:t>
      </w:r>
      <w:r w:rsidRPr="001C2FCD">
        <w:rPr>
          <w:rFonts w:ascii="Times New Roman" w:hAnsi="Times New Roman" w:cs="Times New Roman"/>
        </w:rPr>
        <w:t xml:space="preserve"> резюме (CV) с сообщением основных сведений о себе в соответствии с нормами, принятыми в стране/странах изучаемого языка; </w:t>
      </w:r>
      <w:r w:rsidRPr="001C2FCD">
        <w:rPr>
          <w:rStyle w:val="Italic1"/>
          <w:rFonts w:ascii="Times New Roman" w:hAnsi="Times New Roman" w:cs="Times New Roman"/>
          <w:i w:val="0"/>
        </w:rPr>
        <w:t xml:space="preserve">писать </w:t>
      </w:r>
      <w:r w:rsidRPr="001C2FCD">
        <w:rPr>
          <w:rFonts w:ascii="Times New Roman" w:hAnsi="Times New Roman"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1C2FCD">
        <w:rPr>
          <w:rStyle w:val="Italic1"/>
          <w:rFonts w:ascii="Times New Roman" w:hAnsi="Times New Roman" w:cs="Times New Roman"/>
          <w:i w:val="0"/>
        </w:rPr>
        <w:t>создавать</w:t>
      </w:r>
      <w:r w:rsidRPr="001C2FCD">
        <w:rPr>
          <w:rFonts w:ascii="Times New Roman" w:hAnsi="Times New Roman" w:cs="Times New Roman"/>
        </w:rPr>
        <w:t xml:space="preserve"> письменные высказывания с использованием образца, плана, картинок, таблиц, диаграмм, прочитанного/прослушанного текста (объём высказывания – до 180 слов); </w:t>
      </w:r>
      <w:r w:rsidRPr="001C2FCD">
        <w:rPr>
          <w:rStyle w:val="Italic1"/>
          <w:rFonts w:ascii="Times New Roman" w:hAnsi="Times New Roman" w:cs="Times New Roman"/>
          <w:i w:val="0"/>
        </w:rPr>
        <w:t xml:space="preserve">заполнять </w:t>
      </w:r>
      <w:r w:rsidRPr="001C2FCD">
        <w:rPr>
          <w:rFonts w:ascii="Times New Roman" w:hAnsi="Times New Roman" w:cs="Times New Roman"/>
        </w:rPr>
        <w:t xml:space="preserve">таблицу, кратко фиксируя содержание прочитанного/прослушанного текста или дополняя информацию в таблице; </w:t>
      </w:r>
      <w:r w:rsidRPr="001C2FCD">
        <w:rPr>
          <w:rStyle w:val="Italic1"/>
          <w:rFonts w:ascii="Times New Roman" w:hAnsi="Times New Roman" w:cs="Times New Roman"/>
          <w:i w:val="0"/>
        </w:rPr>
        <w:t>письменно представлять</w:t>
      </w:r>
      <w:r w:rsidRPr="001C2FCD">
        <w:rPr>
          <w:rFonts w:ascii="Times New Roman" w:hAnsi="Times New Roman" w:cs="Times New Roman"/>
        </w:rPr>
        <w:t xml:space="preserve"> результаты выполненной проектной работы (объём – до 180 слов); </w:t>
      </w:r>
    </w:p>
    <w:p w:rsidR="001C2FCD" w:rsidRP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rPr>
        <w:t xml:space="preserve"> Владеть </w:t>
      </w:r>
      <w:r w:rsidRPr="001C2FCD">
        <w:rPr>
          <w:rStyle w:val="Bold0"/>
          <w:rFonts w:ascii="Times New Roman" w:hAnsi="Times New Roman" w:cs="Times New Roman"/>
          <w:b w:val="0"/>
        </w:rPr>
        <w:t>фонетическими навыками</w:t>
      </w:r>
      <w:r w:rsidRPr="001C2FCD">
        <w:rPr>
          <w:rFonts w:ascii="Times New Roman" w:hAnsi="Times New Roman" w:cs="Times New Roman"/>
        </w:rPr>
        <w:t xml:space="preserve">: </w:t>
      </w:r>
      <w:r w:rsidRPr="001C2FCD">
        <w:rPr>
          <w:rStyle w:val="Italic1"/>
          <w:rFonts w:ascii="Times New Roman" w:hAnsi="Times New Roman" w:cs="Times New Roman"/>
          <w:i w:val="0"/>
        </w:rPr>
        <w:t>различать на слух</w:t>
      </w:r>
      <w:r w:rsidRPr="001C2FCD">
        <w:rPr>
          <w:rFonts w:ascii="Times New Roman" w:hAnsi="Times New Roman" w:cs="Times New Roman"/>
        </w:rPr>
        <w:t xml:space="preserve">, без ошибок, ведущих к сбою коммуникации, </w:t>
      </w:r>
      <w:r w:rsidRPr="001C2FCD">
        <w:rPr>
          <w:rStyle w:val="Italic1"/>
          <w:rFonts w:ascii="Times New Roman" w:hAnsi="Times New Roman" w:cs="Times New Roman"/>
          <w:i w:val="0"/>
        </w:rPr>
        <w:t>произносить</w:t>
      </w:r>
      <w:r w:rsidRPr="001C2FCD">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1C2FCD">
        <w:rPr>
          <w:rStyle w:val="Italic1"/>
          <w:rFonts w:ascii="Times New Roman" w:hAnsi="Times New Roman" w:cs="Times New Roman"/>
          <w:i w:val="0"/>
        </w:rPr>
        <w:t>применять</w:t>
      </w:r>
      <w:r w:rsidRPr="001C2FCD">
        <w:rPr>
          <w:rFonts w:ascii="Times New Roman" w:hAnsi="Times New Roman" w:cs="Times New Roman"/>
        </w:rPr>
        <w:t xml:space="preserve"> правило отсутствия фразового ударения на служебных словах; выразительно </w:t>
      </w:r>
      <w:r w:rsidRPr="001C2FCD">
        <w:rPr>
          <w:rStyle w:val="Italic1"/>
          <w:rFonts w:ascii="Times New Roman" w:hAnsi="Times New Roman" w:cs="Times New Roman"/>
          <w:i w:val="0"/>
        </w:rPr>
        <w:t>читать вслух</w:t>
      </w:r>
      <w:r w:rsidRPr="001C2FCD">
        <w:rPr>
          <w:rFonts w:ascii="Times New Roman" w:hAnsi="Times New Roman" w:cs="Times New Roman"/>
        </w:rPr>
        <w:t xml:space="preserve">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владеть</w:t>
      </w:r>
      <w:r w:rsidRPr="001C2FCD">
        <w:rPr>
          <w:rFonts w:ascii="Times New Roman" w:hAnsi="Times New Roman" w:cs="Times New Roman"/>
        </w:rPr>
        <w:t xml:space="preserve"> орфографическими навыками: правильно писать изученные слова;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владеть</w:t>
      </w:r>
      <w:r w:rsidRPr="001C2FCD">
        <w:rPr>
          <w:rFonts w:ascii="Times New Roman" w:hAnsi="Times New Roman" w:cs="Times New Roman"/>
        </w:rPr>
        <w:t xml:space="preserve"> пунктуационными навыками: </w:t>
      </w:r>
      <w:r w:rsidRPr="001C2FCD">
        <w:rPr>
          <w:rStyle w:val="Italic1"/>
          <w:rFonts w:ascii="Times New Roman" w:hAnsi="Times New Roman" w:cs="Times New Roman"/>
          <w:i w:val="0"/>
        </w:rPr>
        <w:t xml:space="preserve">использовать </w:t>
      </w:r>
      <w:r w:rsidRPr="001C2FCD">
        <w:rPr>
          <w:rFonts w:ascii="Times New Roman" w:hAnsi="Times New Roman" w:cs="Times New Roman"/>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1C2FCD">
        <w:rPr>
          <w:rStyle w:val="Italic1"/>
          <w:rFonts w:ascii="Times New Roman" w:hAnsi="Times New Roman" w:cs="Times New Roman"/>
          <w:i w:val="0"/>
        </w:rPr>
        <w:t>оформлять</w:t>
      </w:r>
      <w:r w:rsidRPr="001C2FCD">
        <w:rPr>
          <w:rFonts w:ascii="Times New Roman" w:hAnsi="Times New Roman" w:cs="Times New Roman"/>
        </w:rPr>
        <w:t xml:space="preserve"> прямую речь; пунктуационно правильно </w:t>
      </w:r>
      <w:r w:rsidRPr="001C2FCD">
        <w:rPr>
          <w:rStyle w:val="Italic1"/>
          <w:rFonts w:ascii="Times New Roman" w:hAnsi="Times New Roman" w:cs="Times New Roman"/>
          <w:i w:val="0"/>
        </w:rPr>
        <w:t>оформлять</w:t>
      </w:r>
      <w:r w:rsidRPr="001C2FCD">
        <w:rPr>
          <w:rFonts w:ascii="Times New Roman" w:hAnsi="Times New Roman" w:cs="Times New Roman"/>
        </w:rPr>
        <w:t xml:space="preserve"> электронное сообщение личного характера; </w:t>
      </w:r>
    </w:p>
    <w:p w:rsidR="001C2FCD" w:rsidRPr="001C2FCD" w:rsidRDefault="001C2FCD" w:rsidP="008A10D5">
      <w:pPr>
        <w:pStyle w:val="aff5"/>
        <w:ind w:firstLine="708"/>
        <w:jc w:val="both"/>
        <w:rPr>
          <w:rFonts w:ascii="Times New Roman" w:hAnsi="Times New Roman" w:cs="Times New Roman"/>
          <w:spacing w:val="-1"/>
        </w:rPr>
      </w:pPr>
      <w:r w:rsidRPr="001C2FCD">
        <w:rPr>
          <w:rStyle w:val="affff3"/>
          <w:rFonts w:ascii="Times New Roman" w:hAnsi="Times New Roman" w:cs="Times New Roman"/>
          <w:b w:val="0"/>
          <w:bCs w:val="0"/>
        </w:rPr>
        <w:t xml:space="preserve"> </w:t>
      </w:r>
      <w:r w:rsidRPr="001C2FCD">
        <w:rPr>
          <w:rStyle w:val="affff4"/>
          <w:rFonts w:ascii="Times New Roman" w:hAnsi="Times New Roman" w:cs="Times New Roman"/>
          <w:i w:val="0"/>
        </w:rPr>
        <w:t>Распознавать</w:t>
      </w:r>
      <w:r w:rsidRPr="001C2FCD">
        <w:rPr>
          <w:rFonts w:ascii="Times New Roman" w:hAnsi="Times New Roman" w:cs="Times New Roman"/>
          <w:spacing w:val="-1"/>
        </w:rPr>
        <w:t xml:space="preserve"> </w:t>
      </w:r>
      <w:r w:rsidRPr="001C2FCD">
        <w:rPr>
          <w:rFonts w:ascii="Times New Roman" w:hAnsi="Times New Roman" w:cs="Times New Roman"/>
        </w:rPr>
        <w:t xml:space="preserve">в устной речи и письменном тексте </w:t>
      </w:r>
      <w:r w:rsidRPr="001C2FCD">
        <w:rPr>
          <w:rFonts w:ascii="Times New Roman" w:hAnsi="Times New Roman" w:cs="Times New Roman"/>
          <w:spacing w:val="-1"/>
        </w:rPr>
        <w:t xml:space="preserve">1500 лексических единиц (слов, фразовых глаголов, словосочетаний, речевых клише, средств логической связи) и правильно </w:t>
      </w:r>
      <w:r w:rsidRPr="001C2FCD">
        <w:rPr>
          <w:rStyle w:val="Italic1"/>
          <w:rFonts w:ascii="Times New Roman" w:hAnsi="Times New Roman" w:cs="Times New Roman"/>
          <w:i w:val="0"/>
          <w:spacing w:val="-1"/>
        </w:rPr>
        <w:t>употреблять</w:t>
      </w:r>
      <w:r w:rsidRPr="001C2FCD">
        <w:rPr>
          <w:rFonts w:ascii="Times New Roman" w:hAnsi="Times New Roman" w:cs="Times New Roman"/>
          <w:spacing w:val="-1"/>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распознавать</w:t>
      </w:r>
      <w:r w:rsidRPr="001C2FCD">
        <w:rPr>
          <w:rFonts w:ascii="Times New Roman" w:hAnsi="Times New Roman" w:cs="Times New Roman"/>
        </w:rPr>
        <w:t xml:space="preserve"> и </w:t>
      </w:r>
      <w:r w:rsidRPr="001C2FCD">
        <w:rPr>
          <w:rStyle w:val="Italic1"/>
          <w:rFonts w:ascii="Times New Roman" w:hAnsi="Times New Roman" w:cs="Times New Roman"/>
          <w:i w:val="0"/>
        </w:rPr>
        <w:t>употреблять</w:t>
      </w:r>
      <w:r w:rsidRPr="001C2FCD">
        <w:rPr>
          <w:rFonts w:ascii="Times New Roman" w:hAnsi="Times New Roman"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1C2FCD" w:rsidRPr="001C2FCD" w:rsidRDefault="001C2FCD" w:rsidP="001C2FCD">
      <w:pPr>
        <w:pStyle w:val="aff5"/>
        <w:jc w:val="both"/>
        <w:rPr>
          <w:rFonts w:ascii="Times New Roman" w:hAnsi="Times New Roman" w:cs="Times New Roman"/>
          <w:spacing w:val="1"/>
        </w:rPr>
      </w:pPr>
      <w:r w:rsidRPr="001C2FCD">
        <w:rPr>
          <w:rStyle w:val="Italic1"/>
          <w:rFonts w:ascii="Times New Roman" w:hAnsi="Times New Roman" w:cs="Times New Roman"/>
          <w:i w:val="0"/>
          <w:spacing w:val="1"/>
        </w:rPr>
        <w:t>распознавать и употреблять</w:t>
      </w:r>
      <w:r w:rsidRPr="001C2FCD">
        <w:rPr>
          <w:rFonts w:ascii="Times New Roman" w:hAnsi="Times New Roman" w:cs="Times New Roman"/>
          <w:spacing w:val="1"/>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распознавать и употреблять</w:t>
      </w:r>
      <w:r w:rsidRPr="001C2FCD">
        <w:rPr>
          <w:rFonts w:ascii="Times New Roman" w:hAnsi="Times New Roman" w:cs="Times New Roman"/>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1C2FCD" w:rsidRPr="001C2FCD" w:rsidRDefault="008A10D5" w:rsidP="008A10D5">
      <w:pPr>
        <w:pStyle w:val="aff5"/>
        <w:ind w:firstLine="708"/>
        <w:jc w:val="both"/>
        <w:rPr>
          <w:rFonts w:ascii="Times New Roman" w:hAnsi="Times New Roman" w:cs="Times New Roman"/>
        </w:rPr>
      </w:pPr>
      <w:r>
        <w:rPr>
          <w:rStyle w:val="affff3"/>
          <w:rFonts w:ascii="Times New Roman" w:hAnsi="Times New Roman" w:cs="Times New Roman"/>
          <w:b w:val="0"/>
          <w:bCs w:val="0"/>
        </w:rPr>
        <w:t xml:space="preserve"> </w:t>
      </w:r>
      <w:r w:rsidR="001C2FCD" w:rsidRPr="001C2FCD">
        <w:rPr>
          <w:rStyle w:val="affff3"/>
          <w:rFonts w:ascii="Times New Roman" w:hAnsi="Times New Roman" w:cs="Times New Roman"/>
          <w:b w:val="0"/>
          <w:bCs w:val="0"/>
        </w:rPr>
        <w:t xml:space="preserve"> Знать </w:t>
      </w:r>
      <w:r w:rsidR="001C2FCD" w:rsidRPr="001C2FCD">
        <w:rPr>
          <w:rStyle w:val="Italic1"/>
          <w:rFonts w:ascii="Times New Roman" w:hAnsi="Times New Roman" w:cs="Times New Roman"/>
          <w:i w:val="0"/>
        </w:rPr>
        <w:t>и понимать</w:t>
      </w:r>
      <w:r w:rsidR="001C2FCD" w:rsidRPr="001C2FCD">
        <w:rPr>
          <w:rFonts w:ascii="Times New Roman" w:hAnsi="Times New Roman" w:cs="Times New Roman"/>
        </w:rPr>
        <w:t xml:space="preserve"> особенности структуры простых и сложных предложений и различных коммуникативных типов предложений немецкого языка;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распознавать</w:t>
      </w:r>
      <w:r w:rsidRPr="001C2FCD">
        <w:rPr>
          <w:rFonts w:ascii="Times New Roman" w:hAnsi="Times New Roman" w:cs="Times New Roman"/>
        </w:rPr>
        <w:t xml:space="preserve"> и употреблять в устной и письменной речи: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начальным Es;</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конструкцией Es gibt;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неопределённо-личным местоимением man, в том числе с модальными глаголами;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инфинитивным оборотом um … zu;</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предложения с глаголами, требующими употребления после себя частицы zu и инфинитива;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сложносочинённые предложения с сочинительными союзами und, aber, oder, denn, nicht nur … sondern auch, наречиями deshalb, darum;</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выражения косвенной речи, в том числе косвенный вопрос с союзом ob без использования сослагательного наклонения;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средства связи в тексте для обеспечения его целостности, в том числе с помощью наречий zuerst, dann, nachher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все типы вопросительных предложений (общий, специальный, альтернативный вопросы в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побудительные предложения в утвердительной и отрицательной форме во 2-м лице единственном числе и множественном числе и в вежливой форме;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возвратные глаголы в видовременных формах действительного залога в изъявительном наклонении (Präsens, Perfekt, Präteritum, Futur I);</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Plusquamperfekt (при согласовании времён);</w:t>
      </w:r>
    </w:p>
    <w:p w:rsidR="001C2FCD" w:rsidRPr="001C2FCD" w:rsidRDefault="001C2FCD" w:rsidP="001C2FCD">
      <w:pPr>
        <w:pStyle w:val="aff5"/>
        <w:jc w:val="both"/>
        <w:rPr>
          <w:rStyle w:val="Italic1"/>
          <w:rFonts w:ascii="Times New Roman" w:hAnsi="Times New Roman" w:cs="Times New Roman"/>
          <w:i w:val="0"/>
        </w:rPr>
      </w:pPr>
      <w:r w:rsidRPr="001C2FCD">
        <w:rPr>
          <w:rFonts w:ascii="Times New Roman" w:hAnsi="Times New Roman" w:cs="Times New Roman"/>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модальные глаголы (mögen, wollen, können, müssen, dürfen, sollen) в Präsens, Präteritum;</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наиболее распространённые глаголы с управлением и местоименные наречия;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определённый, неопределённый и нулевой артикли;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существительные во множественном числе,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существительные в единственном и множественном числе в именительном, родительном, дательном и винительном падежах;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склонение имён прилагательных;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отрицания kein, nicht, nichts, частица doch;</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количественные и порядковые числительные, числительные для обозначения дат и больших чисел;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предлоги места, направления, времени, предлоги с дательным, винительным падежом и двойным управлением.</w:t>
      </w:r>
    </w:p>
    <w:p w:rsidR="001C2FCD" w:rsidRP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rPr>
        <w:t xml:space="preserve"> Владеть социокультурными знаниями и умениями:</w:t>
      </w:r>
    </w:p>
    <w:p w:rsidR="001C2FCD" w:rsidRPr="001C2FCD" w:rsidRDefault="001C2FCD" w:rsidP="001C2FCD">
      <w:pPr>
        <w:pStyle w:val="aff5"/>
        <w:jc w:val="both"/>
        <w:rPr>
          <w:rFonts w:ascii="Times New Roman" w:hAnsi="Times New Roman" w:cs="Times New Roman"/>
        </w:rPr>
      </w:pPr>
      <w:r w:rsidRPr="001C2FCD">
        <w:rPr>
          <w:rStyle w:val="Italic1"/>
          <w:rFonts w:ascii="Times New Roman" w:hAnsi="Times New Roman" w:cs="Times New Roman"/>
          <w:i w:val="0"/>
        </w:rPr>
        <w:t>знать/понимать</w:t>
      </w:r>
      <w:r w:rsidRPr="001C2FCD">
        <w:rPr>
          <w:rFonts w:ascii="Times New Roman" w:hAnsi="Times New Roman" w:cs="Times New Roman"/>
        </w:rPr>
        <w:t xml:space="preserve"> речевые различия в ситуациях официального и неофициального общения в рамках тематического содержания речи и </w:t>
      </w:r>
      <w:r w:rsidRPr="001C2FCD">
        <w:rPr>
          <w:rStyle w:val="Italic1"/>
          <w:rFonts w:ascii="Times New Roman" w:hAnsi="Times New Roman" w:cs="Times New Roman"/>
          <w:i w:val="0"/>
        </w:rPr>
        <w:t>использовать</w:t>
      </w:r>
      <w:r w:rsidRPr="001C2FCD">
        <w:rPr>
          <w:rFonts w:ascii="Times New Roman" w:hAnsi="Times New Roman" w:cs="Times New Roman"/>
        </w:rPr>
        <w:t xml:space="preserve"> лексико-грамматические средства с учётом этих различий; </w:t>
      </w:r>
      <w:r w:rsidRPr="001C2FCD">
        <w:rPr>
          <w:rStyle w:val="Italic1"/>
          <w:rFonts w:ascii="Times New Roman" w:hAnsi="Times New Roman" w:cs="Times New Roman"/>
          <w:i w:val="0"/>
        </w:rPr>
        <w:t>знать/понимать и использовать</w:t>
      </w:r>
      <w:r w:rsidRPr="001C2FCD">
        <w:rPr>
          <w:rFonts w:ascii="Times New Roman" w:hAnsi="Times New Roman" w:cs="Times New Roman"/>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1C2FCD">
        <w:rPr>
          <w:rStyle w:val="Italic1"/>
          <w:rFonts w:ascii="Times New Roman" w:hAnsi="Times New Roman" w:cs="Times New Roman"/>
          <w:i w:val="0"/>
        </w:rPr>
        <w:t>иметь базовые знания</w:t>
      </w:r>
      <w:r w:rsidRPr="001C2FCD">
        <w:rPr>
          <w:rFonts w:ascii="Times New Roman" w:hAnsi="Times New Roman" w:cs="Times New Roman"/>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1C2FCD">
        <w:rPr>
          <w:rStyle w:val="Italic1"/>
          <w:rFonts w:ascii="Times New Roman" w:hAnsi="Times New Roman" w:cs="Times New Roman"/>
          <w:i w:val="0"/>
        </w:rPr>
        <w:t>проявлять уважение</w:t>
      </w:r>
      <w:r w:rsidRPr="001C2FCD">
        <w:rPr>
          <w:rFonts w:ascii="Times New Roman" w:hAnsi="Times New Roman" w:cs="Times New Roman"/>
        </w:rPr>
        <w:t xml:space="preserve"> к иной культуре; </w:t>
      </w:r>
      <w:r w:rsidRPr="001C2FCD">
        <w:rPr>
          <w:rStyle w:val="Italic1"/>
          <w:rFonts w:ascii="Times New Roman" w:hAnsi="Times New Roman" w:cs="Times New Roman"/>
          <w:i w:val="0"/>
        </w:rPr>
        <w:t>соблюдать нормы</w:t>
      </w:r>
      <w:r w:rsidRPr="001C2FCD">
        <w:rPr>
          <w:rFonts w:ascii="Times New Roman" w:hAnsi="Times New Roman" w:cs="Times New Roman"/>
        </w:rPr>
        <w:t xml:space="preserve"> вежливости в межкультурном общении. </w:t>
      </w:r>
    </w:p>
    <w:p w:rsidR="001C2FCD" w:rsidRPr="001C2FCD" w:rsidRDefault="001C2FCD" w:rsidP="008A10D5">
      <w:pPr>
        <w:pStyle w:val="aff5"/>
        <w:ind w:firstLine="708"/>
        <w:jc w:val="both"/>
        <w:rPr>
          <w:rFonts w:ascii="Times New Roman" w:hAnsi="Times New Roman" w:cs="Times New Roman"/>
          <w:spacing w:val="1"/>
        </w:rPr>
      </w:pPr>
      <w:r w:rsidRPr="001C2FCD">
        <w:rPr>
          <w:rFonts w:ascii="Times New Roman" w:hAnsi="Times New Roman" w:cs="Times New Roman"/>
        </w:rPr>
        <w:t xml:space="preserve"> Владеть </w:t>
      </w:r>
      <w:r w:rsidRPr="001C2FCD">
        <w:rPr>
          <w:rFonts w:ascii="Times New Roman" w:hAnsi="Times New Roman" w:cs="Times New Roman"/>
          <w:spacing w:val="1"/>
        </w:rPr>
        <w:t xml:space="preserve">компенсаторными умениями, позволяющими в случае сбоя в коммуникации, а также в условиях дефицита языковых средств: </w:t>
      </w:r>
      <w:r w:rsidRPr="001C2FCD">
        <w:rPr>
          <w:rStyle w:val="Italic1"/>
          <w:rFonts w:ascii="Times New Roman" w:hAnsi="Times New Roman" w:cs="Times New Roman"/>
          <w:i w:val="0"/>
          <w:spacing w:val="1"/>
        </w:rPr>
        <w:t>использовать</w:t>
      </w:r>
      <w:r w:rsidRPr="001C2FCD">
        <w:rPr>
          <w:rFonts w:ascii="Times New Roman" w:hAnsi="Times New Roman" w:cs="Times New Roman"/>
          <w:spacing w:val="1"/>
        </w:rPr>
        <w:t xml:space="preserve">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C2FCD" w:rsidRDefault="001C2FCD" w:rsidP="008A10D5">
      <w:pPr>
        <w:pStyle w:val="aff5"/>
        <w:ind w:firstLine="708"/>
        <w:jc w:val="both"/>
        <w:rPr>
          <w:rFonts w:ascii="Times New Roman" w:hAnsi="Times New Roman" w:cs="Times New Roman"/>
        </w:rPr>
      </w:pPr>
      <w:r w:rsidRPr="001C2FCD">
        <w:rPr>
          <w:rFonts w:ascii="Times New Roman" w:hAnsi="Times New Roman" w:cs="Times New Roman"/>
        </w:rPr>
        <w:t>1</w:t>
      </w:r>
      <w:r w:rsidRPr="001C2FCD">
        <w:rPr>
          <w:rStyle w:val="affff4"/>
          <w:rFonts w:ascii="Times New Roman" w:hAnsi="Times New Roman" w:cs="Times New Roman"/>
          <w:i w:val="0"/>
        </w:rPr>
        <w:t>Владеть</w:t>
      </w:r>
      <w:r w:rsidRPr="001C2FCD">
        <w:rPr>
          <w:rFonts w:ascii="Times New Roman" w:hAnsi="Times New Roman" w:cs="Times New Roman"/>
        </w:rPr>
        <w:t xml:space="preserve"> метапредметными умениями, позволяющими совершенствовать учебную деятельность по овладению иностранным языком; </w:t>
      </w:r>
      <w:r w:rsidRPr="001C2FCD">
        <w:rPr>
          <w:rStyle w:val="Italic1"/>
          <w:rFonts w:ascii="Times New Roman" w:hAnsi="Times New Roman" w:cs="Times New Roman"/>
          <w:i w:val="0"/>
        </w:rPr>
        <w:t>сравнивать, классифицировать, систематизировать и обобщать</w:t>
      </w:r>
      <w:r w:rsidRPr="001C2FCD">
        <w:rPr>
          <w:rFonts w:ascii="Times New Roman" w:hAnsi="Times New Roman" w:cs="Times New Roman"/>
        </w:rPr>
        <w:t xml:space="preserve"> по существенным признакам изученные языковые явления (лексические и грамматические); </w:t>
      </w:r>
      <w:r w:rsidRPr="001C2FCD">
        <w:rPr>
          <w:rStyle w:val="Italic1"/>
          <w:rFonts w:ascii="Times New Roman" w:hAnsi="Times New Roman" w:cs="Times New Roman"/>
          <w:i w:val="0"/>
        </w:rPr>
        <w:t>использовать</w:t>
      </w:r>
      <w:r w:rsidRPr="001C2FCD">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 </w:t>
      </w:r>
      <w:r w:rsidRPr="001C2FCD">
        <w:rPr>
          <w:rStyle w:val="Italic1"/>
          <w:rFonts w:ascii="Times New Roman" w:hAnsi="Times New Roman" w:cs="Times New Roman"/>
          <w:i w:val="0"/>
        </w:rPr>
        <w:t xml:space="preserve">участвовать </w:t>
      </w:r>
      <w:r w:rsidRPr="001C2FCD">
        <w:rPr>
          <w:rFonts w:ascii="Times New Roman" w:hAnsi="Times New Roman" w:cs="Times New Roman"/>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1C2FCD">
        <w:rPr>
          <w:rStyle w:val="Italic1"/>
          <w:rFonts w:ascii="Times New Roman" w:hAnsi="Times New Roman" w:cs="Times New Roman"/>
          <w:i w:val="0"/>
        </w:rPr>
        <w:t>соблюдать</w:t>
      </w:r>
      <w:r w:rsidRPr="001C2FCD">
        <w:rPr>
          <w:rFonts w:ascii="Times New Roman" w:hAnsi="Times New Roman" w:cs="Times New Roman"/>
        </w:rPr>
        <w:t xml:space="preserve"> правила информационной безопасности в ситуациях повседневной жизни и при работе в Интернете.</w:t>
      </w:r>
    </w:p>
    <w:p w:rsidR="001C2FCD" w:rsidRPr="001C2FCD" w:rsidRDefault="001C2FCD" w:rsidP="001C2FCD">
      <w:pPr>
        <w:pStyle w:val="aff5"/>
        <w:jc w:val="both"/>
        <w:rPr>
          <w:rFonts w:ascii="Times New Roman" w:hAnsi="Times New Roman" w:cs="Times New Roman"/>
        </w:rPr>
      </w:pPr>
    </w:p>
    <w:p w:rsidR="001C2FCD" w:rsidRPr="009611B1" w:rsidRDefault="009611B1" w:rsidP="001C2FCD">
      <w:pPr>
        <w:pStyle w:val="aff5"/>
        <w:jc w:val="both"/>
        <w:rPr>
          <w:rFonts w:ascii="Times New Roman" w:hAnsi="Times New Roman" w:cs="Times New Roman"/>
          <w:b/>
        </w:rPr>
      </w:pPr>
      <w:r w:rsidRPr="009611B1">
        <w:rPr>
          <w:rFonts w:ascii="Times New Roman" w:hAnsi="Times New Roman" w:cs="Times New Roman"/>
          <w:b/>
        </w:rPr>
        <w:t>2.1.8.</w:t>
      </w:r>
      <w:r w:rsidR="001C2FCD" w:rsidRPr="009611B1">
        <w:rPr>
          <w:rFonts w:ascii="Times New Roman" w:hAnsi="Times New Roman" w:cs="Times New Roman"/>
          <w:b/>
        </w:rPr>
        <w:t xml:space="preserve"> Федеральная рабочая программа по учебному предмету «Математика» (базовый уровень). </w:t>
      </w:r>
    </w:p>
    <w:p w:rsidR="008A10D5" w:rsidRPr="009611B1" w:rsidRDefault="008A10D5" w:rsidP="001C2FCD">
      <w:pPr>
        <w:pStyle w:val="aff5"/>
        <w:jc w:val="both"/>
        <w:rPr>
          <w:rFonts w:ascii="Times New Roman" w:hAnsi="Times New Roman" w:cs="Times New Roman"/>
          <w:b/>
        </w:rPr>
      </w:pP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«Математика» (базовый уровень) (предметная область «</w:t>
      </w:r>
      <w:r w:rsidRPr="001C2FCD">
        <w:rPr>
          <w:rFonts w:ascii="Times New Roman" w:hAnsi="Times New Roman" w:cs="Times New Roman"/>
          <w:color w:val="000000"/>
        </w:rPr>
        <w:t>Математика и информатика</w:t>
      </w:r>
      <w:r w:rsidRPr="001C2FCD">
        <w:rPr>
          <w:rFonts w:ascii="Times New Roman" w:hAnsi="Times New Roman" w:cs="Times New Roman"/>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C2FCD" w:rsidRPr="001C2FCD" w:rsidRDefault="001C2FCD" w:rsidP="00826C0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C2FCD" w:rsidRPr="001C2FCD" w:rsidRDefault="001C2FCD" w:rsidP="00826C0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826C0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826C0B">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xml:space="preserve"> Пояснительная записка.</w:t>
      </w:r>
    </w:p>
    <w:p w:rsidR="001C2FCD" w:rsidRPr="001C2FCD" w:rsidRDefault="001C2FCD" w:rsidP="00826C0B">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Программа по математике на уровне среднего общего образования разработана </w:t>
      </w:r>
      <w:r w:rsidRPr="001C2FCD">
        <w:rPr>
          <w:rFonts w:ascii="Times New Roman" w:hAnsi="Times New Roman" w:cs="Times New Roman"/>
        </w:rPr>
        <w:t xml:space="preserve">на основе </w:t>
      </w:r>
      <w:r w:rsidRPr="001C2FCD">
        <w:rPr>
          <w:rFonts w:ascii="Times New Roman" w:eastAsia="SchoolBookSanPin" w:hAnsi="Times New Roman" w:cs="Times New Roman"/>
        </w:rPr>
        <w:t>ФГОС СОО</w:t>
      </w:r>
      <w:r w:rsidRPr="001C2FCD">
        <w:rPr>
          <w:rFonts w:ascii="Times New Roman" w:hAnsi="Times New Roman" w:cs="Times New Roman"/>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Математика – опорный предмет для изучения смежных дисциплин, что делает базовую математическую подготовку необходимой.</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xml:space="preserve">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Приоритетными целями обучения математике в 10–11 классах на базовом уровне являются: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xml:space="preserve"> Общее число часов, рекомендованных для изучения математики – 340 часов: в 10 классе – 170 часов (5 часов в неделю), в 11 классе – 170 часов (5 часов в неделю). </w:t>
      </w:r>
      <w:bookmarkStart w:id="20" w:name="_Toc73394990"/>
    </w:p>
    <w:p w:rsidR="001C2FCD" w:rsidRPr="001C2FCD" w:rsidRDefault="001C2FCD" w:rsidP="00826C0B">
      <w:pPr>
        <w:pStyle w:val="aff5"/>
        <w:ind w:firstLine="708"/>
        <w:jc w:val="both"/>
        <w:rPr>
          <w:rFonts w:ascii="Times New Roman" w:hAnsi="Times New Roman" w:cs="Times New Roman"/>
        </w:rPr>
      </w:pPr>
      <w:bookmarkStart w:id="21" w:name="_Toc118726577"/>
      <w:r w:rsidRPr="001C2FCD">
        <w:rPr>
          <w:rFonts w:ascii="Times New Roman" w:hAnsi="Times New Roman" w:cs="Times New Roman"/>
        </w:rPr>
        <w:t> </w:t>
      </w:r>
      <w:bookmarkEnd w:id="20"/>
      <w:bookmarkEnd w:id="21"/>
      <w:r w:rsidRPr="001C2FCD">
        <w:rPr>
          <w:rFonts w:ascii="Times New Roman" w:hAnsi="Times New Roman" w:cs="Times New Roman"/>
        </w:rPr>
        <w:t xml:space="preserve">Планируемые результаты освоения программы по математике базовый уровень на уровне среднего общего образования. </w:t>
      </w:r>
    </w:p>
    <w:p w:rsidR="001C2FCD" w:rsidRPr="001C2FCD" w:rsidRDefault="001C2FCD" w:rsidP="00826C0B">
      <w:pPr>
        <w:pStyle w:val="aff5"/>
        <w:ind w:firstLine="708"/>
        <w:jc w:val="both"/>
        <w:rPr>
          <w:rFonts w:ascii="Times New Roman" w:hAnsi="Times New Roman" w:cs="Times New Roman"/>
          <w:color w:val="000000"/>
        </w:rPr>
      </w:pPr>
      <w:bookmarkStart w:id="22" w:name="_Toc73394992"/>
      <w:r w:rsidRPr="001C2FCD">
        <w:rPr>
          <w:rFonts w:ascii="Times New Roman" w:hAnsi="Times New Roman" w:cs="Times New Roman"/>
          <w:color w:val="000000"/>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8) ценности научного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22"/>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826C0B">
      <w:pPr>
        <w:pStyle w:val="aff5"/>
        <w:ind w:firstLine="708"/>
        <w:jc w:val="both"/>
        <w:rPr>
          <w:rFonts w:ascii="Times New Roman" w:eastAsia="SchoolBookSanPin" w:hAnsi="Times New Roman" w:cs="Times New Roman"/>
        </w:rPr>
      </w:pPr>
      <w:r w:rsidRPr="001C2FCD">
        <w:rPr>
          <w:rFonts w:ascii="Times New Roman" w:hAnsi="Times New Roman" w:cs="Times New Roman"/>
          <w:color w:val="000000"/>
        </w:rPr>
        <w:t> </w:t>
      </w:r>
      <w:r w:rsidRPr="001C2FCD">
        <w:rPr>
          <w:rFonts w:ascii="Times New Roman" w:eastAsia="SchoolBookSanPin" w:hAnsi="Times New Roman" w:cs="Times New Roman"/>
          <w:color w:val="000000"/>
        </w:rPr>
        <w:t>У</w:t>
      </w:r>
      <w:r w:rsidRPr="001C2FCD">
        <w:rPr>
          <w:rFonts w:ascii="Times New Roman" w:eastAsia="SchoolBookSanPin" w:hAnsi="Times New Roman" w:cs="Times New Roman"/>
        </w:rPr>
        <w:t xml:space="preserve"> обучающегося будут сформированы следующие базовые логические действия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1C2FCD" w:rsidRPr="001C2FCD" w:rsidRDefault="00826C0B" w:rsidP="00826C0B">
      <w:pPr>
        <w:pStyle w:val="aff5"/>
        <w:ind w:firstLine="708"/>
        <w:jc w:val="both"/>
        <w:rPr>
          <w:rFonts w:ascii="Times New Roman" w:hAnsi="Times New Roman" w:cs="Times New Roman"/>
        </w:rPr>
      </w:pPr>
      <w:r>
        <w:rPr>
          <w:rFonts w:ascii="Times New Roman" w:hAnsi="Times New Roman" w:cs="Times New Roman"/>
        </w:rPr>
        <w:t xml:space="preserve"> </w:t>
      </w:r>
      <w:r w:rsidR="001C2FCD" w:rsidRPr="001C2FCD">
        <w:rPr>
          <w:rFonts w:ascii="Times New Roman" w:hAnsi="Times New Roman" w:cs="Times New Roman"/>
        </w:rPr>
        <w:t> </w:t>
      </w:r>
      <w:r w:rsidR="001C2FCD" w:rsidRPr="001C2FCD">
        <w:rPr>
          <w:rFonts w:ascii="Times New Roman" w:eastAsia="SchoolBookSanPin" w:hAnsi="Times New Roman" w:cs="Times New Roman"/>
        </w:rPr>
        <w:t xml:space="preserve">У обучающегося будут сформированы умения работать с информацией как часть </w:t>
      </w:r>
      <w:r w:rsidR="001C2FCD" w:rsidRPr="001C2FCD">
        <w:rPr>
          <w:rFonts w:ascii="Times New Roman" w:eastAsia="SchoolBookSanPin" w:hAnsi="Times New Roman" w:cs="Times New Roman"/>
          <w:bCs/>
        </w:rPr>
        <w:t>познавательных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дефициты информации, данных, необходимых для ответа на вопрос и для решения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структурировать информацию, представлять её в различных формах, иллюстрировать графически;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надёжность информации по самостоятельно сформулированным критериям.</w:t>
      </w:r>
    </w:p>
    <w:p w:rsidR="001C2FCD" w:rsidRPr="001C2FCD" w:rsidRDefault="001C2FCD" w:rsidP="00826C0B">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У обучающегося будут сформированы умения общения как часть </w:t>
      </w:r>
      <w:r w:rsidRPr="001C2FCD">
        <w:rPr>
          <w:rFonts w:ascii="Times New Roman" w:eastAsia="SchoolBookSanPin" w:hAnsi="Times New Roman" w:cs="Times New Roman"/>
          <w:bCs/>
        </w:rPr>
        <w:t>коммуникативных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У обучающегося будут сформированы умения самоорганизации как часть </w:t>
      </w:r>
      <w:r w:rsidRPr="001C2FCD">
        <w:rPr>
          <w:rFonts w:ascii="Times New Roman" w:eastAsia="SchoolBookSanPin" w:hAnsi="Times New Roman" w:cs="Times New Roman"/>
          <w:bCs/>
        </w:rPr>
        <w:t>регулятивных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C2FCD" w:rsidRPr="001C2FCD" w:rsidRDefault="001C2FCD" w:rsidP="00826C0B">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У обучающегося будут сформированы умения самоконтроля как часть </w:t>
      </w:r>
      <w:r w:rsidRPr="001C2FCD">
        <w:rPr>
          <w:rFonts w:ascii="Times New Roman" w:eastAsia="SchoolBookSanPin" w:hAnsi="Times New Roman" w:cs="Times New Roman"/>
          <w:bCs/>
        </w:rPr>
        <w:t>регулятивных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C2FCD" w:rsidRPr="001C2FCD" w:rsidRDefault="001C2FCD" w:rsidP="00826C0B">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У обучающегося будут сформированы умения совместной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C2FCD" w:rsidRPr="001C2FCD" w:rsidRDefault="001C2FCD" w:rsidP="00826C0B">
      <w:pPr>
        <w:pStyle w:val="aff5"/>
        <w:ind w:firstLine="708"/>
        <w:jc w:val="both"/>
        <w:rPr>
          <w:rFonts w:ascii="Times New Roman" w:hAnsi="Times New Roman" w:cs="Times New Roman"/>
          <w:color w:val="000000"/>
        </w:rPr>
      </w:pPr>
      <w:r w:rsidRPr="001C2FCD">
        <w:rPr>
          <w:rFonts w:ascii="Times New Roman" w:hAnsi="Times New Roman" w:cs="Times New Roman"/>
          <w:color w:val="000000"/>
        </w:rPr>
        <w:t xml:space="preserve">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1C2FCD">
        <w:rPr>
          <w:rFonts w:ascii="Times New Roman" w:hAnsi="Times New Roman" w:cs="Times New Roman"/>
        </w:rPr>
        <w:t>учебных</w:t>
      </w:r>
      <w:r w:rsidRPr="001C2FCD">
        <w:rPr>
          <w:rFonts w:ascii="Times New Roman" w:hAnsi="Times New Roman" w:cs="Times New Roman"/>
          <w:color w:val="000000"/>
        </w:rPr>
        <w:t xml:space="preserve"> курсов в соответствующих разделах программы по математике. </w:t>
      </w:r>
    </w:p>
    <w:p w:rsidR="001C2FCD" w:rsidRDefault="00826C0B" w:rsidP="00826C0B">
      <w:pPr>
        <w:pStyle w:val="aff5"/>
        <w:ind w:firstLine="708"/>
        <w:jc w:val="both"/>
        <w:rPr>
          <w:rFonts w:ascii="Times New Roman" w:hAnsi="Times New Roman" w:cs="Times New Roman"/>
          <w:b/>
        </w:rPr>
      </w:pPr>
      <w:bookmarkStart w:id="23" w:name="_Toc118726581"/>
      <w:r w:rsidRPr="00826C0B">
        <w:rPr>
          <w:rFonts w:ascii="Times New Roman" w:hAnsi="Times New Roman" w:cs="Times New Roman"/>
          <w:b/>
        </w:rPr>
        <w:t xml:space="preserve">2.1.8.1. </w:t>
      </w:r>
      <w:r w:rsidR="001C2FCD" w:rsidRPr="00826C0B">
        <w:rPr>
          <w:rFonts w:ascii="Times New Roman" w:hAnsi="Times New Roman" w:cs="Times New Roman"/>
          <w:b/>
        </w:rPr>
        <w:t> Федеральная рабочая программа учебного курса «Алгебра и начала математического анализа».</w:t>
      </w:r>
      <w:bookmarkEnd w:id="23"/>
    </w:p>
    <w:p w:rsidR="00826C0B" w:rsidRPr="00826C0B" w:rsidRDefault="00826C0B" w:rsidP="00826C0B">
      <w:pPr>
        <w:pStyle w:val="aff5"/>
        <w:ind w:firstLine="708"/>
        <w:jc w:val="both"/>
        <w:rPr>
          <w:rFonts w:ascii="Times New Roman" w:hAnsi="Times New Roman" w:cs="Times New Roman"/>
          <w:b/>
        </w:rPr>
      </w:pPr>
    </w:p>
    <w:p w:rsidR="001C2FCD" w:rsidRPr="001C2FCD" w:rsidRDefault="001C2FCD" w:rsidP="00826C0B">
      <w:pPr>
        <w:pStyle w:val="aff5"/>
        <w:ind w:firstLine="708"/>
        <w:jc w:val="both"/>
        <w:rPr>
          <w:rFonts w:ascii="Times New Roman" w:hAnsi="Times New Roman" w:cs="Times New Roman"/>
        </w:rPr>
      </w:pPr>
      <w:bookmarkStart w:id="24" w:name="_Toc118726582"/>
      <w:r w:rsidRPr="001C2FCD">
        <w:rPr>
          <w:rFonts w:ascii="Times New Roman" w:hAnsi="Times New Roman" w:cs="Times New Roman"/>
        </w:rPr>
        <w:t> </w:t>
      </w:r>
      <w:bookmarkEnd w:id="24"/>
      <w:r w:rsidRPr="001C2FCD">
        <w:rPr>
          <w:rFonts w:ascii="Times New Roman" w:hAnsi="Times New Roman" w:cs="Times New Roman"/>
        </w:rPr>
        <w:t>Пояснительная записка.</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В основе методики обучения алгебре и началам математического анализа лежит деятельностный принцип обучения.</w:t>
      </w:r>
    </w:p>
    <w:p w:rsidR="001C2FCD" w:rsidRPr="001C2FCD" w:rsidRDefault="001C2FCD" w:rsidP="00826C0B">
      <w:pPr>
        <w:pStyle w:val="aff5"/>
        <w:ind w:firstLine="708"/>
        <w:jc w:val="both"/>
        <w:rPr>
          <w:rFonts w:ascii="Times New Roman" w:hAnsi="Times New Roman" w:cs="Times New Roman"/>
        </w:rPr>
      </w:pPr>
      <w:r w:rsidRPr="001C2FCD">
        <w:rPr>
          <w:rFonts w:ascii="Times New Roman" w:hAnsi="Times New Roman" w:cs="Times New Roman"/>
        </w:rPr>
        <w:t>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1C2FCD" w:rsidRPr="001C2FCD" w:rsidRDefault="001C2FCD" w:rsidP="00FB5CB4">
      <w:pPr>
        <w:pStyle w:val="aff5"/>
        <w:ind w:firstLine="708"/>
        <w:jc w:val="both"/>
        <w:rPr>
          <w:rFonts w:ascii="Times New Roman" w:hAnsi="Times New Roman" w:cs="Times New Roman"/>
        </w:rPr>
      </w:pPr>
      <w:r w:rsidRPr="001C2FCD">
        <w:rPr>
          <w:rFonts w:ascii="Times New Roman" w:hAnsi="Times New Roman" w:cs="Times New Roman"/>
        </w:rPr>
        <w:t>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1C2FCD" w:rsidRPr="001C2FCD" w:rsidRDefault="001C2FCD" w:rsidP="00FB5CB4">
      <w:pPr>
        <w:pStyle w:val="aff5"/>
        <w:ind w:firstLine="708"/>
        <w:jc w:val="both"/>
        <w:rPr>
          <w:rFonts w:ascii="Times New Roman" w:hAnsi="Times New Roman" w:cs="Times New Roman"/>
        </w:rPr>
      </w:pPr>
      <w:r w:rsidRPr="001C2FCD">
        <w:rPr>
          <w:rFonts w:ascii="Times New Roman" w:hAnsi="Times New Roman" w:cs="Times New Roman"/>
        </w:rPr>
        <w:t>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C2FCD" w:rsidRPr="001C2FCD" w:rsidRDefault="001C2FCD" w:rsidP="00FB5CB4">
      <w:pPr>
        <w:pStyle w:val="aff5"/>
        <w:ind w:firstLine="708"/>
        <w:jc w:val="both"/>
        <w:rPr>
          <w:rFonts w:ascii="Times New Roman" w:hAnsi="Times New Roman" w:cs="Times New Roman"/>
        </w:rPr>
      </w:pPr>
      <w:r w:rsidRPr="001C2FCD">
        <w:rPr>
          <w:rFonts w:ascii="Times New Roman" w:hAnsi="Times New Roman" w:cs="Times New Roman"/>
        </w:rPr>
        <w:t>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1C2FCD" w:rsidRPr="001C2FCD" w:rsidRDefault="001C2FCD" w:rsidP="00FB5CB4">
      <w:pPr>
        <w:pStyle w:val="aff5"/>
        <w:ind w:firstLine="708"/>
        <w:jc w:val="both"/>
        <w:rPr>
          <w:rFonts w:ascii="Times New Roman" w:hAnsi="Times New Roman" w:cs="Times New Roman"/>
        </w:rPr>
      </w:pPr>
      <w:r w:rsidRPr="001C2FCD">
        <w:rPr>
          <w:rFonts w:ascii="Times New Roman" w:hAnsi="Times New Roman" w:cs="Times New Roman"/>
        </w:rPr>
        <w:t>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1C2FCD" w:rsidRPr="001C2FCD" w:rsidRDefault="001C2FCD" w:rsidP="00FB5CB4">
      <w:pPr>
        <w:pStyle w:val="aff5"/>
        <w:ind w:firstLine="708"/>
        <w:jc w:val="both"/>
        <w:rPr>
          <w:rFonts w:ascii="Times New Roman" w:hAnsi="Times New Roman" w:cs="Times New Roman"/>
        </w:rPr>
      </w:pPr>
      <w:r w:rsidRPr="001C2FCD">
        <w:rPr>
          <w:rFonts w:ascii="Times New Roman" w:hAnsi="Times New Roman" w:cs="Times New Roman"/>
        </w:rPr>
        <w:t>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1C2FCD" w:rsidRPr="001C2FCD" w:rsidRDefault="001C2FCD" w:rsidP="00FB5CB4">
      <w:pPr>
        <w:pStyle w:val="aff5"/>
        <w:ind w:firstLine="708"/>
        <w:jc w:val="both"/>
        <w:rPr>
          <w:rFonts w:ascii="Times New Roman" w:hAnsi="Times New Roman" w:cs="Times New Roman"/>
        </w:rPr>
      </w:pPr>
      <w:r w:rsidRPr="001C2FCD">
        <w:rPr>
          <w:rFonts w:ascii="Times New Roman" w:hAnsi="Times New Roman" w:cs="Times New Roman"/>
        </w:rPr>
        <w:t>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1C2FCD" w:rsidRPr="001C2FCD" w:rsidRDefault="001C2FCD" w:rsidP="00FB5CB4">
      <w:pPr>
        <w:pStyle w:val="aff5"/>
        <w:ind w:firstLine="708"/>
        <w:jc w:val="both"/>
        <w:rPr>
          <w:rFonts w:ascii="Times New Roman" w:hAnsi="Times New Roman" w:cs="Times New Roman"/>
        </w:rPr>
      </w:pPr>
      <w:r w:rsidRPr="001C2FCD">
        <w:rPr>
          <w:rFonts w:ascii="Times New Roman" w:hAnsi="Times New Roman" w:cs="Times New Roman"/>
        </w:rPr>
        <w:t>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1C2FCD" w:rsidRPr="001C2FCD" w:rsidRDefault="001C2FCD" w:rsidP="00FB5CB4">
      <w:pPr>
        <w:pStyle w:val="aff5"/>
        <w:ind w:firstLine="708"/>
        <w:jc w:val="both"/>
        <w:rPr>
          <w:rFonts w:ascii="Times New Roman" w:hAnsi="Times New Roman" w:cs="Times New Roman"/>
        </w:rPr>
      </w:pPr>
      <w:bookmarkStart w:id="25" w:name="_Toc118726588"/>
      <w:bookmarkStart w:id="26" w:name="_Toc118726584"/>
      <w:r w:rsidRPr="001C2FCD">
        <w:rPr>
          <w:rFonts w:ascii="Times New Roman" w:hAnsi="Times New Roman" w:cs="Times New Roman"/>
        </w:rPr>
        <w:t> </w:t>
      </w:r>
      <w:bookmarkEnd w:id="25"/>
      <w:r w:rsidRPr="001C2FCD">
        <w:rPr>
          <w:rFonts w:ascii="Times New Roman" w:hAnsi="Times New Roman" w:cs="Times New Roman"/>
        </w:rPr>
        <w:t>Содержание обучения в 10 классе.</w:t>
      </w:r>
    </w:p>
    <w:p w:rsidR="001C2FCD" w:rsidRPr="001C2FCD" w:rsidRDefault="001C2FCD" w:rsidP="00FB5CB4">
      <w:pPr>
        <w:pStyle w:val="aff5"/>
        <w:ind w:firstLine="708"/>
        <w:jc w:val="both"/>
        <w:rPr>
          <w:rFonts w:ascii="Times New Roman" w:hAnsi="Times New Roman" w:cs="Times New Roman"/>
        </w:rPr>
      </w:pPr>
      <w:r w:rsidRPr="001C2FCD">
        <w:rPr>
          <w:rFonts w:ascii="Times New Roman" w:hAnsi="Times New Roman" w:cs="Times New Roman"/>
        </w:rPr>
        <w:t> Числа и вычисления.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Арифметический корень натуральной степени. Действия с арифметическими корнями натуральной степени.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Синус, косинус и тангенс числового аргумента. Арксинус, арккосинус, арктангенс числового аргумента.</w:t>
      </w:r>
    </w:p>
    <w:p w:rsidR="001C2FCD" w:rsidRPr="001C2FCD" w:rsidRDefault="001C2FCD" w:rsidP="00FB5CB4">
      <w:pPr>
        <w:pStyle w:val="aff5"/>
        <w:ind w:firstLine="708"/>
        <w:jc w:val="both"/>
        <w:rPr>
          <w:rFonts w:ascii="Times New Roman" w:hAnsi="Times New Roman" w:cs="Times New Roman"/>
        </w:rPr>
      </w:pPr>
      <w:r w:rsidRPr="001C2FCD">
        <w:rPr>
          <w:rFonts w:ascii="Times New Roman" w:hAnsi="Times New Roman" w:cs="Times New Roman"/>
        </w:rPr>
        <w:t> Уравнения и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Тождества и тождественные преобразования. </w:t>
      </w:r>
    </w:p>
    <w:p w:rsidR="001C2FCD" w:rsidRPr="00214383" w:rsidRDefault="001C2FCD" w:rsidP="001C2FCD">
      <w:pPr>
        <w:pStyle w:val="aff5"/>
        <w:jc w:val="both"/>
        <w:rPr>
          <w:rFonts w:ascii="Times New Roman" w:hAnsi="Times New Roman" w:cs="Times New Roman"/>
        </w:rPr>
      </w:pPr>
      <w:r w:rsidRPr="00214383">
        <w:rPr>
          <w:rFonts w:ascii="Times New Roman" w:hAnsi="Times New Roman" w:cs="Times New Roman"/>
        </w:rPr>
        <w:t>Преобразование тригонометрических выражений. Основные тригонометрические формулы.</w:t>
      </w:r>
    </w:p>
    <w:p w:rsidR="001C2FCD" w:rsidRPr="00214383" w:rsidRDefault="001C2FCD" w:rsidP="001C2FCD">
      <w:pPr>
        <w:pStyle w:val="aff5"/>
        <w:jc w:val="both"/>
        <w:rPr>
          <w:rFonts w:ascii="Times New Roman" w:hAnsi="Times New Roman" w:cs="Times New Roman"/>
        </w:rPr>
      </w:pPr>
      <w:r w:rsidRPr="00214383">
        <w:rPr>
          <w:rFonts w:ascii="Times New Roman" w:hAnsi="Times New Roman" w:cs="Times New Roman"/>
        </w:rPr>
        <w:t>Уравнение, корень уравнения. Неравенство, решение неравенства. Метод интервалов.</w:t>
      </w:r>
    </w:p>
    <w:p w:rsidR="001C2FCD" w:rsidRPr="00214383" w:rsidRDefault="001C2FCD" w:rsidP="001C2FCD">
      <w:pPr>
        <w:pStyle w:val="aff5"/>
        <w:jc w:val="both"/>
        <w:rPr>
          <w:rFonts w:ascii="Times New Roman" w:hAnsi="Times New Roman" w:cs="Times New Roman"/>
        </w:rPr>
      </w:pPr>
      <w:r w:rsidRPr="00214383">
        <w:rPr>
          <w:rFonts w:ascii="Times New Roman" w:hAnsi="Times New Roman" w:cs="Times New Roman"/>
        </w:rPr>
        <w:t>Решение целых и дробно-рациональных уравнений и неравенств.</w:t>
      </w:r>
    </w:p>
    <w:p w:rsidR="001C2FCD" w:rsidRPr="00214383" w:rsidRDefault="001C2FCD" w:rsidP="001C2FCD">
      <w:pPr>
        <w:pStyle w:val="aff5"/>
        <w:jc w:val="both"/>
        <w:rPr>
          <w:rFonts w:ascii="Times New Roman" w:hAnsi="Times New Roman" w:cs="Times New Roman"/>
        </w:rPr>
      </w:pPr>
      <w:r w:rsidRPr="00214383">
        <w:rPr>
          <w:rFonts w:ascii="Times New Roman" w:hAnsi="Times New Roman" w:cs="Times New Roman"/>
        </w:rPr>
        <w:t>Решение иррациональных уравнений и неравенств.</w:t>
      </w:r>
    </w:p>
    <w:p w:rsidR="001C2FCD" w:rsidRPr="00214383" w:rsidRDefault="001C2FCD" w:rsidP="001C2FCD">
      <w:pPr>
        <w:pStyle w:val="aff5"/>
        <w:jc w:val="both"/>
        <w:rPr>
          <w:rFonts w:ascii="Times New Roman" w:hAnsi="Times New Roman" w:cs="Times New Roman"/>
        </w:rPr>
      </w:pPr>
      <w:r w:rsidRPr="00214383">
        <w:rPr>
          <w:rFonts w:ascii="Times New Roman" w:hAnsi="Times New Roman" w:cs="Times New Roman"/>
        </w:rPr>
        <w:t>Решение тригонометрических уравнений.</w:t>
      </w:r>
    </w:p>
    <w:p w:rsidR="001C2FCD" w:rsidRPr="00214383" w:rsidRDefault="001C2FCD" w:rsidP="001C2FCD">
      <w:pPr>
        <w:pStyle w:val="aff5"/>
        <w:jc w:val="both"/>
        <w:rPr>
          <w:rFonts w:ascii="Times New Roman" w:hAnsi="Times New Roman" w:cs="Times New Roman"/>
        </w:rPr>
      </w:pPr>
      <w:r w:rsidRPr="00214383">
        <w:rPr>
          <w:rFonts w:ascii="Times New Roman" w:hAnsi="Times New Roman" w:cs="Times New Roman"/>
        </w:rPr>
        <w:t>Применение уравнений и неравенств к решению математических задач и задач из различных областей науки и реальной жизни.</w:t>
      </w:r>
    </w:p>
    <w:p w:rsidR="001C2FCD" w:rsidRPr="00214383" w:rsidRDefault="001C2FCD" w:rsidP="00214383">
      <w:pPr>
        <w:pStyle w:val="aff5"/>
        <w:ind w:firstLine="708"/>
        <w:jc w:val="both"/>
        <w:rPr>
          <w:rFonts w:ascii="Times New Roman" w:hAnsi="Times New Roman" w:cs="Times New Roman"/>
        </w:rPr>
      </w:pPr>
      <w:r w:rsidRPr="00214383">
        <w:rPr>
          <w:rFonts w:ascii="Times New Roman" w:hAnsi="Times New Roman" w:cs="Times New Roman"/>
        </w:rPr>
        <w:t> Функции и графики.</w:t>
      </w:r>
    </w:p>
    <w:p w:rsidR="001C2FCD" w:rsidRPr="001C2FCD" w:rsidRDefault="001C2FCD" w:rsidP="001C2FCD">
      <w:pPr>
        <w:pStyle w:val="aff5"/>
        <w:jc w:val="both"/>
        <w:rPr>
          <w:rFonts w:ascii="Times New Roman" w:hAnsi="Times New Roman" w:cs="Times New Roman"/>
        </w:rPr>
      </w:pPr>
      <w:r w:rsidRPr="00214383">
        <w:rPr>
          <w:rFonts w:ascii="Times New Roman" w:hAnsi="Times New Roman" w:cs="Times New Roman"/>
        </w:rPr>
        <w:t>Функция, способы задания функции. График функции. Взаимно обратные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n-ой степени.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Тригонометрическая окружность, определение тригонометрических функций числового аргумента.</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Начала математического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Последовательности, способы задания последовательностей. Монотонные последовательности.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Множества и логика.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Определение, теорема, следствие, доказательство.</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11 классе.</w:t>
      </w:r>
    </w:p>
    <w:p w:rsidR="001C2FCD" w:rsidRPr="001C2FCD" w:rsidRDefault="00214383" w:rsidP="00214383">
      <w:pPr>
        <w:pStyle w:val="aff5"/>
        <w:ind w:firstLine="708"/>
        <w:jc w:val="both"/>
        <w:rPr>
          <w:rFonts w:ascii="Times New Roman" w:hAnsi="Times New Roman" w:cs="Times New Roman"/>
        </w:rPr>
      </w:pPr>
      <w:r>
        <w:rPr>
          <w:rFonts w:ascii="Times New Roman" w:hAnsi="Times New Roman" w:cs="Times New Roman"/>
        </w:rPr>
        <w:t xml:space="preserve"> </w:t>
      </w:r>
      <w:r w:rsidR="001C2FCD" w:rsidRPr="001C2FCD">
        <w:rPr>
          <w:rFonts w:ascii="Times New Roman" w:hAnsi="Times New Roman" w:cs="Times New Roman"/>
        </w:rPr>
        <w:t> Числа и вычисления.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Натуральные и целые числа. Признаки делимости целых чисел.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Степень с рациональным показателем. Свойства степени.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Логарифм числа. Десятичные и натуральные логарифмы.</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Уравнения и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Преобразование выражений, содержащих логарифмы.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Преобразование выражений, содержащих степени с рациональным показателем.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Примеры тригонометрических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Показательные уравнения и неравенства.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Логарифмические уравнения и неравенства.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Системы линейных уравнений. Решение прикладных задач с помощью системы линейных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Системы и совокупности рациональных уравнений и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Функции и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Тригонометрические функции, их свойства и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Показательная и логарифмическая функции, их свойства и графики.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Использование графиков функций для решения уравнений и линейных систем.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Начала математического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Непрерывные функции. Метод интервалов для решения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Производная функции. Геометрический и физический смысл производной.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Производные элементарных функций. Формулы нахождения производной суммы, произведения и частного функций.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Первообразная. Таблица первообразных.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Интеграл, его геометрический и физический смысл. Вычисление интеграла по формуле Ньютона–Лейбница.</w:t>
      </w:r>
    </w:p>
    <w:p w:rsidR="001C2FCD" w:rsidRPr="001C2FCD" w:rsidRDefault="001C2FCD" w:rsidP="00214383">
      <w:pPr>
        <w:pStyle w:val="aff5"/>
        <w:ind w:firstLine="708"/>
        <w:jc w:val="both"/>
        <w:rPr>
          <w:rFonts w:ascii="Times New Roman" w:hAnsi="Times New Roman" w:cs="Times New Roman"/>
          <w:caps/>
          <w:color w:val="000000"/>
        </w:rPr>
      </w:pPr>
      <w:r w:rsidRPr="001C2FCD">
        <w:rPr>
          <w:rFonts w:ascii="Times New Roman" w:hAnsi="Times New Roman" w:cs="Times New Roman"/>
          <w:color w:val="000000"/>
        </w:rPr>
        <w:t xml:space="preserve"> Планируемые предметные результаты освоения федеральной рабочей программы </w:t>
      </w:r>
      <w:r w:rsidRPr="001C2FCD">
        <w:rPr>
          <w:rFonts w:ascii="Times New Roman" w:hAnsi="Times New Roman" w:cs="Times New Roman"/>
        </w:rPr>
        <w:t>учебного</w:t>
      </w:r>
      <w:r w:rsidRPr="001C2FCD">
        <w:rPr>
          <w:rFonts w:ascii="Times New Roman" w:hAnsi="Times New Roman" w:cs="Times New Roman"/>
          <w:color w:val="000000"/>
        </w:rPr>
        <w:t xml:space="preserve"> курса «Алгебра и начала математического анализа»</w:t>
      </w:r>
      <w:bookmarkEnd w:id="26"/>
      <w:r w:rsidRPr="001C2FCD">
        <w:rPr>
          <w:rFonts w:ascii="Times New Roman" w:hAnsi="Times New Roman" w:cs="Times New Roman"/>
          <w:color w:val="000000"/>
        </w:rPr>
        <w:t xml:space="preserve"> на уровне среднего общего образования.</w:t>
      </w:r>
    </w:p>
    <w:p w:rsidR="001C2FCD" w:rsidRPr="001C2FCD" w:rsidRDefault="001C2FCD" w:rsidP="00214383">
      <w:pPr>
        <w:pStyle w:val="aff5"/>
        <w:ind w:firstLine="708"/>
        <w:jc w:val="both"/>
        <w:rPr>
          <w:rFonts w:ascii="Times New Roman" w:eastAsia="OfficinaSansBoldITC" w:hAnsi="Times New Roman" w:cs="Times New Roman"/>
        </w:rPr>
      </w:pPr>
      <w:r w:rsidRPr="001C2FCD">
        <w:rPr>
          <w:rFonts w:ascii="Times New Roman" w:hAnsi="Times New Roman" w:cs="Times New Roman"/>
          <w:color w:val="000000"/>
        </w:rPr>
        <w:t> </w:t>
      </w:r>
      <w:r w:rsidRPr="001C2FCD">
        <w:rPr>
          <w:rFonts w:ascii="Times New Roman" w:hAnsi="Times New Roman" w:cs="Times New Roman"/>
        </w:rPr>
        <w:t>П</w:t>
      </w:r>
      <w:r w:rsidRPr="001C2FCD">
        <w:rPr>
          <w:rFonts w:ascii="Times New Roman" w:eastAsia="OfficinaSansBoldITC" w:hAnsi="Times New Roman" w:cs="Times New Roman"/>
        </w:rPr>
        <w:t xml:space="preserve">редметные результаты по отдельным темам учебного курса «Алгебра и начала математического анализа». </w:t>
      </w:r>
      <w:r w:rsidRPr="001C2FCD">
        <w:rPr>
          <w:rFonts w:ascii="Times New Roman" w:hAnsi="Times New Roman" w:cs="Times New Roman"/>
        </w:rPr>
        <w:t>К концу 10 класса обучающийся научится:</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Числа и вычисления: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рациональное и действительное число, обыкновенная и десятичная дробь, проценты;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арифметические операции с рациональными и действительными числами;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приближённые вычисления, используя правила округления, делать прикидку и оценку результата вычислений;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Уравнения и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преобразования тригонометрических выражений и решать тригонометрические уравнения;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уравнения и неравенства для решения математических задач и задач из различных областей науки и реальной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Функции и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чётность и нечётность функции, нули функции, промежутки знакопостоянства;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графики функций для решения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и читать графики линейной функции, квадратичной функции, степенной функции с целым показателем;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Начала математического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последовательность, арифметическая и геометрическая прогрессии;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бесконечно убывающая геометрическая прогрессия, сумма бесконечно убывающей геометрической прогрессии;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задавать последовательности различными способами;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свойства последовательностей и прогрессий для решения реальных задач прикладного характера.</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Множества и логика: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множество, операции над множествами;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определение, теорема, следствие, доказательство.</w:t>
      </w:r>
    </w:p>
    <w:p w:rsidR="001C2FCD" w:rsidRPr="001C2FCD" w:rsidRDefault="001C2FCD" w:rsidP="00214383">
      <w:pPr>
        <w:pStyle w:val="aff5"/>
        <w:ind w:firstLine="708"/>
        <w:jc w:val="both"/>
        <w:rPr>
          <w:rFonts w:ascii="Times New Roman" w:eastAsia="OfficinaSansBoldITC" w:hAnsi="Times New Roman" w:cs="Times New Roman"/>
        </w:rPr>
      </w:pPr>
      <w:r w:rsidRPr="001C2FCD">
        <w:rPr>
          <w:rFonts w:ascii="Times New Roman" w:hAnsi="Times New Roman" w:cs="Times New Roman"/>
        </w:rPr>
        <w:t> П</w:t>
      </w:r>
      <w:r w:rsidRPr="001C2FCD">
        <w:rPr>
          <w:rFonts w:ascii="Times New Roman" w:eastAsia="OfficinaSansBoldITC" w:hAnsi="Times New Roman" w:cs="Times New Roman"/>
        </w:rPr>
        <w:t xml:space="preserve">редметные результаты по отдельным темам учебного курса «Алгебра и начала математического анализа». </w:t>
      </w:r>
      <w:r w:rsidRPr="001C2FCD">
        <w:rPr>
          <w:rFonts w:ascii="Times New Roman" w:hAnsi="Times New Roman" w:cs="Times New Roman"/>
        </w:rPr>
        <w:t>К концу 11 класса обучающийся научится:</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Числа и вычисления: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понятием: степень с рациональным показателем;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логарифм числа, десятичные и натуральные логарифмы.</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Уравнения и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находить решения простейших тригонометрических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находить решения простейших систем и совокупностей рациональных уравнений и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Функции и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изображать на координатной плоскости графики линейных уравнений и использовать их для решения системы линейных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графики функций для исследования процессов и зависимостей из других учебных дисциплин.</w:t>
      </w:r>
    </w:p>
    <w:p w:rsidR="001C2FCD" w:rsidRPr="001C2FCD" w:rsidRDefault="001C2FCD" w:rsidP="00214383">
      <w:pPr>
        <w:pStyle w:val="aff5"/>
        <w:ind w:firstLine="708"/>
        <w:jc w:val="both"/>
        <w:rPr>
          <w:rFonts w:ascii="Times New Roman" w:hAnsi="Times New Roman" w:cs="Times New Roman"/>
        </w:rPr>
      </w:pPr>
      <w:r w:rsidRPr="001C2FCD">
        <w:rPr>
          <w:rFonts w:ascii="Times New Roman" w:hAnsi="Times New Roman" w:cs="Times New Roman"/>
        </w:rPr>
        <w:t> Начала математического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находить производные элементарных функций, вычислять производные суммы, произведения, частного функций;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первообразная и интеграл, понимать геометрический и физический смысл интеграла;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находить первообразные элементарных функций, вычислять интеграл по формуле Ньютона–Лейбница;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rsidR="001C2FCD" w:rsidRPr="00214383" w:rsidRDefault="00214383" w:rsidP="00214383">
      <w:pPr>
        <w:pStyle w:val="aff5"/>
        <w:ind w:firstLine="708"/>
        <w:jc w:val="both"/>
        <w:rPr>
          <w:rFonts w:ascii="Times New Roman" w:hAnsi="Times New Roman" w:cs="Times New Roman"/>
          <w:b/>
        </w:rPr>
      </w:pPr>
      <w:bookmarkStart w:id="27" w:name="_Toc118726594"/>
      <w:r w:rsidRPr="00214383">
        <w:rPr>
          <w:rFonts w:ascii="Times New Roman" w:hAnsi="Times New Roman" w:cs="Times New Roman"/>
          <w:b/>
        </w:rPr>
        <w:t>2.1.8.2.</w:t>
      </w:r>
      <w:r w:rsidR="001C2FCD" w:rsidRPr="00214383">
        <w:rPr>
          <w:rFonts w:ascii="Times New Roman" w:hAnsi="Times New Roman" w:cs="Times New Roman"/>
          <w:b/>
        </w:rPr>
        <w:t> Федеральная рабочая программа учебного курса «Геометрия».</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w:t>
      </w:r>
      <w:bookmarkEnd w:id="27"/>
      <w:r w:rsidRPr="001C2FCD">
        <w:rPr>
          <w:rFonts w:ascii="Times New Roman" w:hAnsi="Times New Roman" w:cs="Times New Roman"/>
        </w:rPr>
        <w:t>Пояснительная записка.</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xml:space="preserve">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xml:space="preserve">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xml:space="preserve"> Приоритетными задачами освоения учебного курса «Геометрии» на базовом уровне в 10–11 классах являются: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представления о геометрии как части мировой культуры и осознание её взаимосвязи с окружающим миром;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формирование умения распознавать на чертежах, моделях и в реальном мире многогранники и тела вращения;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овладение методами решения задач на построения на изображениях пространственных фигур;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умения оперировать основными понятиями о многогранниках и телах вращения и их основными свойствами;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xml:space="preserve">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xml:space="preserve">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Общее число часов, рекомендованных для изучения учебного курса «Г</w:t>
      </w:r>
      <w:r w:rsidRPr="001C2FCD">
        <w:rPr>
          <w:rFonts w:ascii="Times New Roman" w:eastAsia="SchoolBookSanPin" w:hAnsi="Times New Roman" w:cs="Times New Roman"/>
          <w:color w:val="000000"/>
        </w:rPr>
        <w:t xml:space="preserve">еометрия» – </w:t>
      </w:r>
      <w:r w:rsidRPr="001C2FCD">
        <w:rPr>
          <w:rFonts w:ascii="Times New Roman" w:eastAsia="SchoolBookSanPin" w:hAnsi="Times New Roman" w:cs="Times New Roman"/>
          <w:color w:val="000000"/>
          <w:position w:val="1"/>
        </w:rPr>
        <w:t>102 часа: в 10 классе – 68 часов (2 часа в неделю), в 11 классе – 34 часа</w:t>
      </w:r>
      <w:r w:rsidRPr="001C2FCD">
        <w:rPr>
          <w:rFonts w:ascii="Times New Roman" w:eastAsia="SchoolBookSanPin" w:hAnsi="Times New Roman" w:cs="Times New Roman"/>
          <w:position w:val="1"/>
        </w:rPr>
        <w:t xml:space="preserve"> (1 час в неделю). </w:t>
      </w:r>
    </w:p>
    <w:p w:rsidR="001C2FCD" w:rsidRPr="001C2FCD" w:rsidRDefault="001C2FCD" w:rsidP="00172AD7">
      <w:pPr>
        <w:pStyle w:val="aff5"/>
        <w:ind w:firstLine="708"/>
        <w:jc w:val="both"/>
        <w:rPr>
          <w:rFonts w:ascii="Times New Roman" w:hAnsi="Times New Roman" w:cs="Times New Roman"/>
        </w:rPr>
      </w:pPr>
      <w:bookmarkStart w:id="28" w:name="_Toc118726599"/>
      <w:bookmarkStart w:id="29" w:name="_Toc118726596"/>
      <w:r w:rsidRPr="001C2FCD">
        <w:rPr>
          <w:rFonts w:ascii="Times New Roman" w:hAnsi="Times New Roman" w:cs="Times New Roman"/>
        </w:rPr>
        <w:t xml:space="preserve"> Содержание </w:t>
      </w:r>
      <w:bookmarkEnd w:id="28"/>
      <w:r w:rsidRPr="001C2FCD">
        <w:rPr>
          <w:rFonts w:ascii="Times New Roman" w:hAnsi="Times New Roman" w:cs="Times New Roman"/>
        </w:rPr>
        <w:t>обучения в 10 классе.</w:t>
      </w:r>
    </w:p>
    <w:p w:rsidR="001C2FCD" w:rsidRPr="001C2FCD" w:rsidRDefault="001C2FCD" w:rsidP="00172AD7">
      <w:pPr>
        <w:pStyle w:val="aff5"/>
        <w:ind w:firstLine="708"/>
        <w:jc w:val="both"/>
        <w:rPr>
          <w:rFonts w:ascii="Times New Roman" w:hAnsi="Times New Roman" w:cs="Times New Roman"/>
        </w:rPr>
      </w:pPr>
      <w:bookmarkStart w:id="30" w:name="_Toc118726600"/>
      <w:r w:rsidRPr="001C2FCD">
        <w:rPr>
          <w:rFonts w:ascii="Times New Roman" w:hAnsi="Times New Roman" w:cs="Times New Roman"/>
        </w:rPr>
        <w:t> </w:t>
      </w:r>
      <w:bookmarkEnd w:id="30"/>
      <w:r w:rsidRPr="001C2FCD">
        <w:rPr>
          <w:rFonts w:ascii="Times New Roman" w:hAnsi="Times New Roman" w:cs="Times New Roman"/>
        </w:rPr>
        <w:t>Прямые и плоскости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Многогранники.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Подобные тела в пространстве. Соотношения между площадями поверхностей, объёмами подобных тел.</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11 классе.</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Тела вращения.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Изображение тел вращения на плоскости. Развёртка цилиндра и конуса.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Комбинации тел вращения и многогранников. Многогранник, описанный около сферы, сфера, вписанная в многогранник, или тело вращения.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Подобные тела в пространстве. Соотношения между площадями поверхностей, объёмами подобных тел.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Сечения цилиндра (параллельно и перпендикулярно оси), сечения конуса (параллельное основанию и проходящее через вершину), сечения шара.</w:t>
      </w:r>
    </w:p>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Векторы и координаты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29"/>
    <w:p w:rsidR="001C2FCD" w:rsidRPr="001C2FCD" w:rsidRDefault="001C2FCD" w:rsidP="00172AD7">
      <w:pPr>
        <w:pStyle w:val="aff5"/>
        <w:ind w:firstLine="708"/>
        <w:jc w:val="both"/>
        <w:rPr>
          <w:rFonts w:ascii="Times New Roman" w:hAnsi="Times New Roman" w:cs="Times New Roman"/>
        </w:rPr>
      </w:pPr>
      <w:r w:rsidRPr="001C2FCD">
        <w:rPr>
          <w:rFonts w:ascii="Times New Roman" w:hAnsi="Times New Roman" w:cs="Times New Roman"/>
        </w:rPr>
        <w:t>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1C2FCD" w:rsidRPr="001C2FCD" w:rsidRDefault="001C2FCD" w:rsidP="00172AD7">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hAnsi="Times New Roman" w:cs="Times New Roman"/>
        </w:rPr>
        <w:t>П</w:t>
      </w:r>
      <w:r w:rsidRPr="001C2FCD">
        <w:rPr>
          <w:rFonts w:ascii="Times New Roman" w:eastAsia="OfficinaSansBoldITC" w:hAnsi="Times New Roman" w:cs="Times New Roman"/>
        </w:rPr>
        <w:t xml:space="preserve">редметные результаты по отдельным темам учебного курса «Геометрия». </w:t>
      </w:r>
      <w:r w:rsidRPr="001C2FCD">
        <w:rPr>
          <w:rFonts w:ascii="Times New Roman" w:hAnsi="Times New Roman" w:cs="Times New Roman"/>
        </w:rPr>
        <w:t>К концу 10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точка, прямая, плоскость;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аксиомы стереометрии и следствия из них при решении геометрических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параллельность и перпендикулярность прямых и плоскостей;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классифицировать взаимное расположение прямых и плоскостей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многогранник, выпуклый и невыпуклый многогранник, элементы многогранника, правильный многогранник;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основные виды многогранников (пирамида, призма, прямоугольный параллелепипед, куб);</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секущая плоскость, сечение многогранников;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объяснять принципы построения сечений, используя метод следов;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симметрия в пространстве, центр, ось и плоскость симметрии, центр, ось и плоскость симметрии фигуры;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C2FCD" w:rsidRPr="001C2FCD" w:rsidRDefault="001C2FCD" w:rsidP="00F053CA">
      <w:pPr>
        <w:pStyle w:val="aff5"/>
        <w:ind w:firstLine="708"/>
        <w:jc w:val="both"/>
        <w:rPr>
          <w:rFonts w:ascii="Times New Roman" w:eastAsia="OfficinaSansBoldITC" w:hAnsi="Times New Roman" w:cs="Times New Roman"/>
        </w:rPr>
      </w:pPr>
      <w:r w:rsidRPr="001C2FCD">
        <w:rPr>
          <w:rFonts w:ascii="Times New Roman" w:hAnsi="Times New Roman" w:cs="Times New Roman"/>
        </w:rPr>
        <w:t> П</w:t>
      </w:r>
      <w:r w:rsidRPr="001C2FCD">
        <w:rPr>
          <w:rFonts w:ascii="Times New Roman" w:eastAsia="OfficinaSansBoldITC" w:hAnsi="Times New Roman" w:cs="Times New Roman"/>
        </w:rPr>
        <w:t xml:space="preserve">редметные результаты по отдельным темам учебного курса «Геометрия». </w:t>
      </w:r>
      <w:r w:rsidRPr="001C2FCD">
        <w:rPr>
          <w:rFonts w:ascii="Times New Roman" w:hAnsi="Times New Roman" w:cs="Times New Roman"/>
        </w:rPr>
        <w:t>К концу 11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тела вращения (цилиндр, конус, сфера и шар);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объяснять способы получения тел вращения;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классифицировать взаимное расположение сферы и плоскости;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вычислять объёмы и площади поверхностей тел вращения, геометрических тел с применением формул;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многогранник, вписанный в сферу и описанный около сферы, сфера, вписанная в многогранник или тело вращения;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вычислять соотношения между площадями поверхностей и объёмами подобных тел;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изображать изучаемые фигуры от руки и с применением простых чертёжных инструментов;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(выносные) плоские чертежи из рисунков простых объёмных фигур: вид сверху, сбоку, снизу, строить сечения тел вращения;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понятием вектор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действия сложения векторов, вычитания векторов и умножения вектора на число, объяснять, какими свойствами они обладают;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правило параллелепипеда;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задавать плоскость уравнением в декартовой системе координат;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простейшие геометрические задачи на применение векторно-координатного метода;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53CA" w:rsidRPr="001C2FCD" w:rsidRDefault="00F053CA" w:rsidP="001C2FCD">
      <w:pPr>
        <w:pStyle w:val="aff5"/>
        <w:jc w:val="both"/>
        <w:rPr>
          <w:rFonts w:ascii="Times New Roman" w:hAnsi="Times New Roman" w:cs="Times New Roman"/>
        </w:rPr>
      </w:pPr>
    </w:p>
    <w:p w:rsidR="001C2FCD" w:rsidRPr="00F053CA" w:rsidRDefault="00F053CA" w:rsidP="001C2FCD">
      <w:pPr>
        <w:pStyle w:val="aff5"/>
        <w:jc w:val="both"/>
        <w:rPr>
          <w:rFonts w:ascii="Times New Roman" w:hAnsi="Times New Roman" w:cs="Times New Roman"/>
          <w:b/>
        </w:rPr>
      </w:pPr>
      <w:bookmarkStart w:id="31" w:name="_Toc73394988"/>
      <w:bookmarkStart w:id="32" w:name="_Toc118726606"/>
      <w:r w:rsidRPr="00F053CA">
        <w:rPr>
          <w:rFonts w:ascii="Times New Roman" w:hAnsi="Times New Roman" w:cs="Times New Roman"/>
          <w:b/>
        </w:rPr>
        <w:t>2.1.8.3.</w:t>
      </w:r>
      <w:r w:rsidR="001C2FCD" w:rsidRPr="00F053CA">
        <w:rPr>
          <w:rFonts w:ascii="Times New Roman" w:hAnsi="Times New Roman" w:cs="Times New Roman"/>
          <w:b/>
        </w:rPr>
        <w:t> Федеральная рабочая программа учебного курса «Вероятность и статистика».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w:t>
      </w:r>
    </w:p>
    <w:bookmarkEnd w:id="31"/>
    <w:bookmarkEnd w:id="32"/>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color w:val="000000"/>
        </w:rPr>
        <w:t xml:space="preserve">Общее число часов, рекомендованных для изучения учебного курса «Вероятность и статистика» – </w:t>
      </w:r>
      <w:r w:rsidRPr="001C2FCD">
        <w:rPr>
          <w:rFonts w:ascii="Times New Roman" w:eastAsia="SchoolBookSanPin" w:hAnsi="Times New Roman" w:cs="Times New Roman"/>
          <w:color w:val="000000"/>
          <w:position w:val="1"/>
        </w:rPr>
        <w:t>68 часов: в 10 классе – 34 часа (1 час в неделю), в 11 классе – 34 часа (1 час в неделю).</w:t>
      </w:r>
      <w:r w:rsidRPr="001C2FCD">
        <w:rPr>
          <w:rFonts w:ascii="Times New Roman" w:eastAsia="SchoolBookSanPin" w:hAnsi="Times New Roman" w:cs="Times New Roman"/>
          <w:position w:val="1"/>
        </w:rPr>
        <w:t xml:space="preserve"> </w:t>
      </w:r>
    </w:p>
    <w:p w:rsidR="001C2FCD" w:rsidRPr="001C2FCD" w:rsidRDefault="001C2FCD" w:rsidP="00F053CA">
      <w:pPr>
        <w:pStyle w:val="aff5"/>
        <w:ind w:firstLine="708"/>
        <w:jc w:val="both"/>
        <w:rPr>
          <w:rFonts w:ascii="Times New Roman" w:hAnsi="Times New Roman" w:cs="Times New Roman"/>
        </w:rPr>
      </w:pPr>
      <w:bookmarkStart w:id="33" w:name="_Toc118726611"/>
      <w:bookmarkStart w:id="34" w:name="_Toc118726608"/>
      <w:r w:rsidRPr="001C2FCD">
        <w:rPr>
          <w:rFonts w:ascii="Times New Roman" w:hAnsi="Times New Roman" w:cs="Times New Roman"/>
        </w:rPr>
        <w:t xml:space="preserve"> Содержание </w:t>
      </w:r>
      <w:bookmarkEnd w:id="33"/>
      <w:r w:rsidRPr="001C2FCD">
        <w:rPr>
          <w:rFonts w:ascii="Times New Roman" w:hAnsi="Times New Roman" w:cs="Times New Roman"/>
        </w:rPr>
        <w:t>обучения в 10 классе.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Операции над событиями: пересечение, объединение, противоположные события. Диаграммы Эйлера. Формула сложения вероятностей.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Условная вероятность. Умножение вероятностей. Дерево случайного эксперимента. Формула полной вероятности. Независимые события.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Комбинаторное правило умножения. Перестановки и факториал. Число сочетаний. Треугольник Паскаля. Формула бинома Ньютона.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1C2FCD" w:rsidRPr="001C2FCD" w:rsidRDefault="001C2FCD" w:rsidP="00F053CA">
      <w:pPr>
        <w:pStyle w:val="aff5"/>
        <w:ind w:firstLine="708"/>
        <w:jc w:val="both"/>
        <w:rPr>
          <w:rFonts w:ascii="Times New Roman" w:hAnsi="Times New Roman" w:cs="Times New Roman"/>
        </w:rPr>
      </w:pPr>
      <w:bookmarkStart w:id="35" w:name="_Toc73394999"/>
      <w:r w:rsidRPr="001C2FCD">
        <w:rPr>
          <w:rFonts w:ascii="Times New Roman" w:hAnsi="Times New Roman" w:cs="Times New Roman"/>
        </w:rPr>
        <w:t> Содержание обучения в 11 классе.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 больших чисел и его роль в науке, природе и обществе. Выборочный метод исследований.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35"/>
    </w:p>
    <w:bookmarkEnd w:id="34"/>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1C2FCD" w:rsidRPr="001C2FCD" w:rsidRDefault="001C2FCD" w:rsidP="00F053CA">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hAnsi="Times New Roman" w:cs="Times New Roman"/>
        </w:rPr>
        <w:t>П</w:t>
      </w:r>
      <w:r w:rsidRPr="001C2FCD">
        <w:rPr>
          <w:rFonts w:ascii="Times New Roman" w:eastAsia="OfficinaSansBoldITC" w:hAnsi="Times New Roman" w:cs="Times New Roman"/>
        </w:rPr>
        <w:t xml:space="preserve">редметные результаты по отдельным темам учебного курса «Вероятность и статистика». </w:t>
      </w:r>
      <w:r w:rsidRPr="001C2FCD">
        <w:rPr>
          <w:rFonts w:ascii="Times New Roman" w:hAnsi="Times New Roman" w:cs="Times New Roman"/>
        </w:rPr>
        <w:t>К концу 10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читать и строить таблицы и диаграммы;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среднее арифметическое, медиана, наибольшее, наименьшее значение, размах массива числовых данных;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комбинаторное правило умножения при решении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оперировать понятиями: случайная величина, распределение вероятностей, диаграмма распределения. </w:t>
      </w:r>
    </w:p>
    <w:p w:rsidR="001C2FCD" w:rsidRPr="001C2FCD" w:rsidRDefault="001C2FCD" w:rsidP="00F053CA">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hAnsi="Times New Roman" w:cs="Times New Roman"/>
        </w:rPr>
        <w:t>П</w:t>
      </w:r>
      <w:r w:rsidRPr="001C2FCD">
        <w:rPr>
          <w:rFonts w:ascii="Times New Roman" w:eastAsia="OfficinaSansBoldITC" w:hAnsi="Times New Roman" w:cs="Times New Roman"/>
        </w:rPr>
        <w:t xml:space="preserve">редметные результаты по отдельным темам учебного курса «Вероятность и статистика». </w:t>
      </w:r>
      <w:r w:rsidRPr="001C2FCD">
        <w:rPr>
          <w:rFonts w:ascii="Times New Roman" w:hAnsi="Times New Roman" w:cs="Times New Roman"/>
        </w:rPr>
        <w:t>К концу 11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сравнивать вероятности значений случайной величины по распределению или с помощью диаграмм;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 законе больших чисел;</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 нормальном распределении.</w:t>
      </w:r>
    </w:p>
    <w:p w:rsidR="00F053CA" w:rsidRPr="001C2FCD" w:rsidRDefault="00F053CA" w:rsidP="001C2FCD">
      <w:pPr>
        <w:pStyle w:val="aff5"/>
        <w:jc w:val="both"/>
        <w:rPr>
          <w:rFonts w:ascii="Times New Roman" w:hAnsi="Times New Roman" w:cs="Times New Roman"/>
        </w:rPr>
      </w:pPr>
    </w:p>
    <w:p w:rsidR="001C2FCD" w:rsidRPr="00F053CA" w:rsidRDefault="00F053CA" w:rsidP="001C2FCD">
      <w:pPr>
        <w:pStyle w:val="aff5"/>
        <w:jc w:val="both"/>
        <w:rPr>
          <w:rFonts w:ascii="Times New Roman" w:hAnsi="Times New Roman" w:cs="Times New Roman"/>
          <w:b/>
        </w:rPr>
      </w:pPr>
      <w:r w:rsidRPr="00F053CA">
        <w:rPr>
          <w:rFonts w:ascii="Times New Roman" w:hAnsi="Times New Roman" w:cs="Times New Roman"/>
          <w:b/>
        </w:rPr>
        <w:t xml:space="preserve">2.1.8.4. </w:t>
      </w:r>
      <w:r w:rsidR="001C2FCD" w:rsidRPr="00F053CA">
        <w:rPr>
          <w:rFonts w:ascii="Times New Roman" w:hAnsi="Times New Roman" w:cs="Times New Roman"/>
          <w:b/>
        </w:rPr>
        <w:t xml:space="preserve"> Федеральная рабочая программа по учебному предмету «Математика» (углублённый уровень).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Пояснительная записка.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Приоритетными целями обучения математике в 10–11 классах на углублённом уровне продолжают оставаться: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1C2FCD" w:rsidRPr="001C2FCD" w:rsidRDefault="001C2FCD" w:rsidP="00F053CA">
      <w:pPr>
        <w:pStyle w:val="aff5"/>
        <w:ind w:firstLine="708"/>
        <w:jc w:val="both"/>
        <w:rPr>
          <w:rFonts w:ascii="Times New Roman" w:eastAsia="SchoolBookSanPin" w:hAnsi="Times New Roman" w:cs="Times New Roman"/>
          <w:position w:val="1"/>
        </w:rPr>
      </w:pPr>
      <w:r w:rsidRPr="001C2FCD">
        <w:rPr>
          <w:rFonts w:ascii="Times New Roman" w:hAnsi="Times New Roman" w:cs="Times New Roman"/>
        </w:rPr>
        <w:t> </w:t>
      </w:r>
      <w:r w:rsidRPr="001C2FCD">
        <w:rPr>
          <w:rFonts w:ascii="Times New Roman" w:eastAsia="SchoolBookSanPin" w:hAnsi="Times New Roman" w:cs="Times New Roman"/>
        </w:rPr>
        <w:t xml:space="preserve">Общее число часов, рекомендованных для изучения </w:t>
      </w:r>
      <w:r w:rsidRPr="001C2FCD">
        <w:rPr>
          <w:rFonts w:ascii="Times New Roman" w:eastAsia="SchoolBookSanPin" w:hAnsi="Times New Roman" w:cs="Times New Roman"/>
          <w:color w:val="000000"/>
        </w:rPr>
        <w:t xml:space="preserve">математики – </w:t>
      </w:r>
      <w:r w:rsidRPr="001C2FCD">
        <w:rPr>
          <w:rFonts w:ascii="Times New Roman" w:eastAsia="SchoolBookSanPin" w:hAnsi="Times New Roman" w:cs="Times New Roman"/>
          <w:color w:val="000000"/>
          <w:position w:val="1"/>
        </w:rPr>
        <w:t>544 часа: в 10 классе – 272 часа (8 часов в неделю), в 11 классе – 272 часа</w:t>
      </w:r>
      <w:r w:rsidRPr="001C2FCD">
        <w:rPr>
          <w:rFonts w:ascii="Times New Roman" w:eastAsia="SchoolBookSanPin" w:hAnsi="Times New Roman" w:cs="Times New Roman"/>
          <w:position w:val="1"/>
        </w:rPr>
        <w:t xml:space="preserve"> (8 часов в неделю). </w:t>
      </w:r>
    </w:p>
    <w:p w:rsidR="001C2FCD" w:rsidRPr="001C2FCD" w:rsidRDefault="001C2FCD" w:rsidP="00F053CA">
      <w:pPr>
        <w:pStyle w:val="aff5"/>
        <w:ind w:firstLine="708"/>
        <w:jc w:val="both"/>
        <w:rPr>
          <w:rFonts w:ascii="Times New Roman" w:hAnsi="Times New Roman" w:cs="Times New Roman"/>
        </w:rPr>
      </w:pPr>
      <w:bookmarkStart w:id="36" w:name="_Toc118727644"/>
      <w:r w:rsidRPr="001C2FCD">
        <w:rPr>
          <w:rFonts w:ascii="Times New Roman" w:hAnsi="Times New Roman" w:cs="Times New Roman"/>
        </w:rPr>
        <w:t> </w:t>
      </w:r>
      <w:bookmarkEnd w:id="36"/>
      <w:r w:rsidRPr="001C2FCD">
        <w:rPr>
          <w:rFonts w:ascii="Times New Roman" w:hAnsi="Times New Roman" w:cs="Times New Roman"/>
        </w:rPr>
        <w:t>Планируемые результаты освоения программы по математике на уровне среднего общего образования.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математики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8) ценности научного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работать с информацией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дефициты информации, данных, необходимых для ответа на вопрос и для решения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структурировать информацию, представлять её в различных формах, иллюстрировать графически;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надёжность информации по самостоятельно сформулированным критериям.</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общения как часть </w:t>
      </w:r>
      <w:r w:rsidRPr="001C2FCD">
        <w:rPr>
          <w:rFonts w:ascii="Times New Roman" w:eastAsia="SchoolBookSanPin" w:hAnsi="Times New Roman" w:cs="Times New Roman"/>
          <w:bCs/>
        </w:rPr>
        <w:t>коммуникативных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самоорганизации как часть </w:t>
      </w:r>
      <w:r w:rsidRPr="001C2FCD">
        <w:rPr>
          <w:rFonts w:ascii="Times New Roman" w:eastAsia="SchoolBookSanPin" w:hAnsi="Times New Roman" w:cs="Times New Roman"/>
          <w:bCs/>
        </w:rPr>
        <w:t>регулятивных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C2FCD" w:rsidRPr="001C2FCD" w:rsidRDefault="00F053CA" w:rsidP="00F053CA">
      <w:pPr>
        <w:pStyle w:val="aff5"/>
        <w:ind w:firstLine="708"/>
        <w:jc w:val="both"/>
        <w:rPr>
          <w:rFonts w:ascii="Times New Roman" w:eastAsia="SchoolBookSanPin" w:hAnsi="Times New Roman" w:cs="Times New Roman"/>
        </w:rPr>
      </w:pPr>
      <w:r>
        <w:rPr>
          <w:rFonts w:ascii="Times New Roman" w:hAnsi="Times New Roman" w:cs="Times New Roman"/>
        </w:rPr>
        <w:t xml:space="preserve"> </w:t>
      </w:r>
      <w:r w:rsidR="001C2FCD" w:rsidRPr="001C2FCD">
        <w:rPr>
          <w:rFonts w:ascii="Times New Roman" w:hAnsi="Times New Roman" w:cs="Times New Roman"/>
        </w:rPr>
        <w:t> </w:t>
      </w:r>
      <w:r w:rsidR="001C2FCD" w:rsidRPr="001C2FCD">
        <w:rPr>
          <w:rFonts w:ascii="Times New Roman" w:eastAsia="SchoolBookSanPin" w:hAnsi="Times New Roman" w:cs="Times New Roman"/>
        </w:rPr>
        <w:t xml:space="preserve">У обучающегося будут </w:t>
      </w:r>
      <w:r w:rsidR="001C2FCD" w:rsidRPr="001C2FCD">
        <w:rPr>
          <w:rFonts w:ascii="Times New Roman" w:hAnsi="Times New Roman" w:cs="Times New Roman"/>
        </w:rPr>
        <w:t>сформированы умения</w:t>
      </w:r>
      <w:r w:rsidR="001C2FCD" w:rsidRPr="001C2FCD">
        <w:rPr>
          <w:rFonts w:ascii="Times New Roman" w:eastAsia="SchoolBookSanPin" w:hAnsi="Times New Roman" w:cs="Times New Roman"/>
        </w:rPr>
        <w:t xml:space="preserve"> самоконтроля как часть </w:t>
      </w:r>
      <w:r w:rsidR="001C2FCD" w:rsidRPr="001C2FCD">
        <w:rPr>
          <w:rFonts w:ascii="Times New Roman" w:eastAsia="SchoolBookSanPin" w:hAnsi="Times New Roman" w:cs="Times New Roman"/>
          <w:bCs/>
        </w:rPr>
        <w:t>регулятивных универсальных учебных действий</w:t>
      </w:r>
      <w:r w:rsidR="001C2FCD"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совместной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F053CA" w:rsidRPr="001C2FCD" w:rsidRDefault="00F053CA" w:rsidP="00F053CA">
      <w:pPr>
        <w:pStyle w:val="aff5"/>
        <w:ind w:firstLine="708"/>
        <w:jc w:val="both"/>
        <w:rPr>
          <w:rFonts w:ascii="Times New Roman" w:hAnsi="Times New Roman" w:cs="Times New Roman"/>
        </w:rPr>
      </w:pPr>
    </w:p>
    <w:p w:rsidR="001C2FCD" w:rsidRPr="00F053CA" w:rsidRDefault="00F053CA" w:rsidP="001C2FCD">
      <w:pPr>
        <w:pStyle w:val="aff5"/>
        <w:jc w:val="both"/>
        <w:rPr>
          <w:rFonts w:ascii="Times New Roman" w:hAnsi="Times New Roman" w:cs="Times New Roman"/>
          <w:b/>
        </w:rPr>
      </w:pPr>
      <w:bookmarkStart w:id="37" w:name="_Toc118727648"/>
      <w:r w:rsidRPr="00F053CA">
        <w:rPr>
          <w:rFonts w:ascii="Times New Roman" w:hAnsi="Times New Roman" w:cs="Times New Roman"/>
          <w:b/>
        </w:rPr>
        <w:t xml:space="preserve">2.1.8.5. </w:t>
      </w:r>
      <w:r w:rsidR="001C2FCD" w:rsidRPr="00F053CA">
        <w:rPr>
          <w:rFonts w:ascii="Times New Roman" w:hAnsi="Times New Roman" w:cs="Times New Roman"/>
          <w:b/>
        </w:rPr>
        <w:t> Федеральная рабочая программа учебного курса «Алгебра и начала математического анализа»</w:t>
      </w:r>
      <w:bookmarkEnd w:id="37"/>
      <w:r w:rsidR="001C2FCD" w:rsidRPr="00F053CA">
        <w:rPr>
          <w:rFonts w:ascii="Times New Roman" w:hAnsi="Times New Roman" w:cs="Times New Roman"/>
          <w:b/>
        </w:rPr>
        <w:t>.</w:t>
      </w:r>
    </w:p>
    <w:p w:rsidR="001C2FCD" w:rsidRPr="001C2FCD" w:rsidRDefault="00F053CA" w:rsidP="001C2FCD">
      <w:pPr>
        <w:pStyle w:val="aff5"/>
        <w:jc w:val="both"/>
        <w:rPr>
          <w:rFonts w:ascii="Times New Roman" w:hAnsi="Times New Roman" w:cs="Times New Roman"/>
        </w:rPr>
      </w:pPr>
      <w:bookmarkStart w:id="38" w:name="_Toc118727649"/>
      <w:r>
        <w:rPr>
          <w:rFonts w:ascii="Times New Roman" w:hAnsi="Times New Roman" w:cs="Times New Roman"/>
        </w:rPr>
        <w:t xml:space="preserve"> </w:t>
      </w:r>
      <w:r w:rsidR="001C2FCD" w:rsidRPr="001C2FCD">
        <w:rPr>
          <w:rFonts w:ascii="Times New Roman" w:hAnsi="Times New Roman" w:cs="Times New Roman"/>
        </w:rPr>
        <w:t> </w:t>
      </w:r>
      <w:bookmarkEnd w:id="38"/>
      <w:r>
        <w:rPr>
          <w:rFonts w:ascii="Times New Roman" w:hAnsi="Times New Roman" w:cs="Times New Roman"/>
        </w:rPr>
        <w:tab/>
      </w:r>
      <w:r w:rsidR="001C2FCD" w:rsidRPr="001C2FCD">
        <w:rPr>
          <w:rFonts w:ascii="Times New Roman" w:hAnsi="Times New Roman" w:cs="Times New Roman"/>
        </w:rPr>
        <w:t>Пояснительная записка.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 основе методики обучения алгебре и началам математического анализа лежит деятельностный принцип обучения.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color w:val="000000"/>
        </w:rPr>
        <w:t>Общее число часов, рекомендованных для изучения учебного курса «Алгебра и начала математического анализа» – 272</w:t>
      </w:r>
      <w:r w:rsidRPr="001C2FCD">
        <w:rPr>
          <w:rFonts w:ascii="Times New Roman" w:eastAsia="SchoolBookSanPin" w:hAnsi="Times New Roman" w:cs="Times New Roman"/>
          <w:color w:val="000000"/>
          <w:position w:val="1"/>
        </w:rPr>
        <w:t xml:space="preserve"> часа: в 10 классе – 136 часов (4 часа в неделю), в 11 классе – 136 часов (4 часа в неделю).</w:t>
      </w:r>
      <w:r w:rsidRPr="001C2FCD">
        <w:rPr>
          <w:rFonts w:ascii="Times New Roman" w:eastAsia="SchoolBookSanPin" w:hAnsi="Times New Roman" w:cs="Times New Roman"/>
          <w:position w:val="1"/>
        </w:rPr>
        <w:t xml:space="preserve"> </w:t>
      </w:r>
    </w:p>
    <w:p w:rsidR="001C2FCD" w:rsidRPr="001C2FCD" w:rsidRDefault="001C2FCD" w:rsidP="00F053CA">
      <w:pPr>
        <w:pStyle w:val="aff5"/>
        <w:ind w:firstLine="708"/>
        <w:jc w:val="both"/>
        <w:rPr>
          <w:rFonts w:ascii="Times New Roman" w:hAnsi="Times New Roman" w:cs="Times New Roman"/>
        </w:rPr>
      </w:pPr>
      <w:bookmarkStart w:id="39" w:name="_Toc118727651"/>
      <w:r w:rsidRPr="001C2FCD">
        <w:rPr>
          <w:rFonts w:ascii="Times New Roman" w:hAnsi="Times New Roman" w:cs="Times New Roman"/>
        </w:rPr>
        <w:t> Содержание обучения в 10 классе.</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Числа и вычисления.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Арифметический корень натуральной степени и его свойства.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Степень с рациональным показателем и её свойства, степень с действительным показателем.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Логарифм числа. Свойства логарифма. Десятичные и натуральные логарифмы.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Синус, косинус, тангенс, котангенс числового аргумента. Арксинус, арккосинус и арктангенс числового аргумента.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Уравнения и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Преобразования числовых выражений, содержащих степени и корни.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Иррациональные уравнения. Основные методы решения иррациональных уравнений.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Показательные уравнения. Основные методы решения показательных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Преобразование выражений, содержащих логарифмы.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Логарифмические уравнения. Основные методы решения логарифмических уравнений.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тригонометрические формулы. Преобразование тригонометрических выражений. Решение тригонометрических уравнений.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Функции и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Линейная, квадратичная и дробно-линейная функции. Элементарное исследование и построение их графиков.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Показательная и логарифмическая функции, их свойства и графики. Использование графиков функций для решения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Тригонометрическая окружность, определение тригонометрических функций числового аргумента.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Функциональные зависимости в реальных процессах и явлениях. Графики реальных зависимостей.</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Начала математического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Первая и вторая производные функции. Определение, геометрический и физический смысл производной. Уравнение касательной к графику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Производные элементарных функций. Производная суммы, произведения, частного и композиции функций.</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Множества и логика.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Определение, теорема, свойство математического объекта, следствие, доказательство, равносильные уравнения.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11 классе.</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Числа и вычисления.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Уравнения и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Система и совокупность уравнений и неравенств. Равносильные системы и системы-следствия. Равносильные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Отбор корней тригонометрических уравнений с помощью тригонометрической окружности. Решение тригонометрических неравенств.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методы решения показательных и логарифмических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методы решения иррациональных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методы решения систем и совокупностей рациональных, иррациональных, показательных и логарифмических уравнений.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Уравнения, неравенства и системы с параметрами.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Функции и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График композиции функций. Геометрические образы уравнений и неравенств на координатной плоскости.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Тригонометрические функции, их свойства и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Графические методы решения уравнений и неравенств. Графические методы решения задач с параметрами.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Начала математического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Первообразная, основное свойство первообразных. Первообразные элементарных функций. Правила нахождения первообразных.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Интеграл. Геометрический смысл интеграла. Вычисление определённого интеграла по формуле Ньютона–Лейбница.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интеграла для нахождения площадей плоских фигур и объёмов геометрических тел.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39"/>
    <w:p w:rsidR="001C2FCD" w:rsidRPr="001C2FCD" w:rsidRDefault="001C2FCD" w:rsidP="00F053CA">
      <w:pPr>
        <w:pStyle w:val="aff5"/>
        <w:ind w:firstLine="708"/>
        <w:jc w:val="both"/>
        <w:rPr>
          <w:rFonts w:ascii="Times New Roman" w:hAnsi="Times New Roman" w:cs="Times New Roman"/>
          <w:caps/>
        </w:rPr>
      </w:pPr>
      <w:r w:rsidRPr="001C2FCD">
        <w:rPr>
          <w:rFonts w:ascii="Times New Roman" w:hAnsi="Times New Roman" w:cs="Times New Roman"/>
        </w:rPr>
        <w:t>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Числа и вычисления: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дроби и проценты для решения прикладных задач из различных отраслей знаний и реальной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приближённые вычисления, правила округления, прикидку и оценку результата вычислений;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понятием: арифметический корень натуральной степени;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понятием: степень с рациональным показателем;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логарифм числа, десятичные и натуральные логарифмы;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синус, косинус, тангенс, котангенс числового аргумента;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арксинус, арккосинус и арктангенс числового аргумента.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Уравнения и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тождество, уравнение, неравенство, равносильные уравнения и уравнения-следствия, равносильные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различные методы решения рациональных и дробно-рациональных уравнений, применять метод интервалов для решения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свойства действий с корнями для преобразования выражений;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преобразования числовых выражений, содержащих степени с рациональным показателем;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свойства логарифмов для преобразования логарифмических выражений;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основные тригонометрические формулы для преобразования тригонометрических выражений;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Функции и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область определения и множество значений функции, нули функции, промежутки знакопостоянства;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линейная, квадратичная и дробно-линейная функции, выполнять элементарное исследование и построение их графиков;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тригонометрическая окружность, определение тригонометрических функций числового аргумента;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Начала математического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прогрессии для решения реальных задач прикладного характера;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непрерывные функции, точки разрыва графика функции, асимптоты графика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понятием: функция, непрерывная на отрезке, применять свойства непрерывных функций для решения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первая и вторая производные функции, касательная к графику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вычислять производные суммы, произведения, частного и композиции двух функций, знать производные элементарных функций;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геометрический и физический смысл производной для решения задач.</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Множества и логика: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множество, операции над множествами;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Числа и вычисления: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понятием остатка по модулю, записывать натуральные числа в различных позиционных системах счисления;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Уравнения и неравенства: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отбор корней при решении тригонометрического уравнения;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графические методы для решения уравнений и неравенств, а также задач с параметрами;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Функции и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графики композиции функций с помощью элементарного исследования и свойств композиции двух функций;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геометрические образы уравнений и неравенств на координатной плоскости;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графики тригонометрических функций;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функции для моделирования и исследования реальных процессов.</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Начала математического анализа: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производную для исследования функции на монотонность и экстремумы;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находить наибольшее и наименьшее значения функции непрерывной на отрезке;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находить площади плоских фигур и объёмы тел с помощью интеграла;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представление о математическом моделировании на примере составления дифференциальных уравнений;</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rsidR="00F053CA" w:rsidRPr="001C2FCD" w:rsidRDefault="00F053CA" w:rsidP="001C2FCD">
      <w:pPr>
        <w:pStyle w:val="aff5"/>
        <w:jc w:val="both"/>
        <w:rPr>
          <w:rFonts w:ascii="Times New Roman" w:hAnsi="Times New Roman" w:cs="Times New Roman"/>
        </w:rPr>
      </w:pPr>
    </w:p>
    <w:p w:rsidR="001C2FCD" w:rsidRPr="00F053CA" w:rsidRDefault="00F053CA" w:rsidP="001C2FCD">
      <w:pPr>
        <w:pStyle w:val="aff5"/>
        <w:jc w:val="both"/>
        <w:rPr>
          <w:rFonts w:ascii="Times New Roman" w:hAnsi="Times New Roman" w:cs="Times New Roman"/>
          <w:b/>
        </w:rPr>
      </w:pPr>
      <w:r w:rsidRPr="00F053CA">
        <w:rPr>
          <w:rFonts w:ascii="Times New Roman" w:hAnsi="Times New Roman" w:cs="Times New Roman"/>
          <w:b/>
        </w:rPr>
        <w:t>2.1.8.6.</w:t>
      </w:r>
      <w:r w:rsidR="001C2FCD" w:rsidRPr="00F053CA">
        <w:rPr>
          <w:rFonts w:ascii="Times New Roman" w:hAnsi="Times New Roman" w:cs="Times New Roman"/>
          <w:b/>
        </w:rPr>
        <w:t> Федеральная рабочая программа учебного курса «Геометрия».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Приоритетными задачами курса геометрии на углублённом уровне, расширяющими и усиливающими курс базового уровня, являются: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представления о геометрии как части мировой культуры и формирование осознания взаимосвязи геометрии с окружающим миром;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Переход к изучению геометрии на углублённом уровне позволяет: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1C2FCD" w:rsidRPr="001C2FCD" w:rsidRDefault="001C2FCD" w:rsidP="00F053CA">
      <w:pPr>
        <w:pStyle w:val="aff5"/>
        <w:ind w:firstLine="708"/>
        <w:jc w:val="both"/>
        <w:rPr>
          <w:rFonts w:ascii="Times New Roman" w:hAnsi="Times New Roman" w:cs="Times New Roman"/>
          <w:color w:val="000000"/>
        </w:rPr>
      </w:pPr>
      <w:r w:rsidRPr="001C2FCD">
        <w:rPr>
          <w:rFonts w:ascii="Times New Roman" w:hAnsi="Times New Roman" w:cs="Times New Roman"/>
        </w:rPr>
        <w:t xml:space="preserve"> </w:t>
      </w:r>
      <w:r w:rsidRPr="001C2FCD">
        <w:rPr>
          <w:rFonts w:ascii="Times New Roman" w:eastAsia="SchoolBookSanPin" w:hAnsi="Times New Roman" w:cs="Times New Roman"/>
          <w:color w:val="000000"/>
        </w:rPr>
        <w:t>Общее число часов, рекомендованных для изучения учебного курса «Геометрия» на углубленном уровне – 204</w:t>
      </w:r>
      <w:r w:rsidRPr="001C2FCD">
        <w:rPr>
          <w:rFonts w:ascii="Times New Roman" w:eastAsia="SchoolBookSanPin" w:hAnsi="Times New Roman" w:cs="Times New Roman"/>
          <w:color w:val="000000"/>
          <w:position w:val="1"/>
        </w:rPr>
        <w:t xml:space="preserve"> часа: в 10 классе – 102 часа (3 часа в неделю), в 11 классе – 102 часа (3 часа в неделю).</w:t>
      </w:r>
      <w:r w:rsidRPr="001C2FCD">
        <w:rPr>
          <w:rFonts w:ascii="Times New Roman" w:hAnsi="Times New Roman" w:cs="Times New Roman"/>
          <w:color w:val="000000"/>
        </w:rPr>
        <w:t>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10 классе.</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Прямые и плоскости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Многогранники.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Векторы и координаты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11 классе.</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Тела вращения.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Векторы и координаты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Движения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1C2FCD" w:rsidRPr="001C2FCD" w:rsidRDefault="001C2FCD" w:rsidP="00F053CA">
      <w:pPr>
        <w:pStyle w:val="aff5"/>
        <w:ind w:firstLine="708"/>
        <w:jc w:val="both"/>
        <w:rPr>
          <w:rFonts w:ascii="Times New Roman" w:eastAsia="OfficinaSansBoldITC" w:hAnsi="Times New Roman" w:cs="Times New Roman"/>
        </w:rPr>
      </w:pPr>
      <w:r w:rsidRPr="001C2FCD">
        <w:rPr>
          <w:rFonts w:ascii="Times New Roman" w:hAnsi="Times New Roman" w:cs="Times New Roman"/>
        </w:rPr>
        <w:t> П</w:t>
      </w:r>
      <w:r w:rsidRPr="001C2FCD">
        <w:rPr>
          <w:rFonts w:ascii="Times New Roman" w:eastAsia="OfficinaSansBoldITC" w:hAnsi="Times New Roman" w:cs="Times New Roman"/>
        </w:rPr>
        <w:t xml:space="preserve">редметные результаты по отдельным темам учебного курса «Геометрия». </w:t>
      </w:r>
      <w:r w:rsidRPr="001C2FCD">
        <w:rPr>
          <w:rFonts w:ascii="Times New Roman" w:hAnsi="Times New Roman" w:cs="Times New Roman"/>
        </w:rPr>
        <w:t>К концу 10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основными понятиями стереометрии при решении задач и проведении математических рассуждений;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аксиомы стереометрии и следствия из них при решении геометрических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классифицировать взаимное расположение прямых в пространстве, плоскостей в пространстве, прямых и плоскостей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связанными с углами в пространстве: между прямыми в пространстве, между прямой и плоскостью;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связанными с многогранниками;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распознавать основные виды многогранников (призма, пирамида, прямоугольный параллелепипед, куб);</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классифицировать многогранники, выбирая основания для классификации;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связанными с сечением многогранников плоскостью;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параллельное, центральное и ортогональное проектирование фигур на плоскость, выполнять изображения фигур на плоскости;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вычислять площади поверхностей многогранников (призма, пирамида), геометрических тел с применением формул;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симметрия в пространстве, центр, ось и плоскость симметрии, центр, ось и плоскость симметрии фигуры;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соответствующими векторам и координатам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действия над векторами;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представления об основных этапах развития геометрии как составной части фундамента развития технологий.</w:t>
      </w:r>
    </w:p>
    <w:p w:rsidR="001C2FCD" w:rsidRPr="001C2FCD" w:rsidRDefault="001C2FCD" w:rsidP="00F053CA">
      <w:pPr>
        <w:pStyle w:val="aff5"/>
        <w:ind w:firstLine="708"/>
        <w:jc w:val="both"/>
        <w:rPr>
          <w:rFonts w:ascii="Times New Roman" w:eastAsia="OfficinaSansBoldITC" w:hAnsi="Times New Roman" w:cs="Times New Roman"/>
        </w:rPr>
      </w:pPr>
      <w:r w:rsidRPr="001C2FCD">
        <w:rPr>
          <w:rFonts w:ascii="Times New Roman" w:hAnsi="Times New Roman" w:cs="Times New Roman"/>
        </w:rPr>
        <w:t> П</w:t>
      </w:r>
      <w:r w:rsidRPr="001C2FCD">
        <w:rPr>
          <w:rFonts w:ascii="Times New Roman" w:eastAsia="OfficinaSansBoldITC" w:hAnsi="Times New Roman" w:cs="Times New Roman"/>
        </w:rPr>
        <w:t xml:space="preserve">редметные результаты по отдельным темам учебного курса «Геометрия». </w:t>
      </w:r>
      <w:r w:rsidRPr="001C2FCD">
        <w:rPr>
          <w:rFonts w:ascii="Times New Roman" w:hAnsi="Times New Roman" w:cs="Times New Roman"/>
        </w:rPr>
        <w:t>К концу 11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связанными с цилиндрической, конической и сферической поверхностями, объяснять способы получения;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связанными с телами вращения: цилиндром, конусом, сферой и шаром;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тела вращения (цилиндр, конус, сфера и шар) и объяснять способы получения тел вращения;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классифицировать взаимное расположение сферы и плоскости;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вычислять соотношения между площадями поверхностей и объёмами подобных тел;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понятием вектор в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операции над векторами;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задавать плоскость уравнением в декартовой системе координат;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связанными с движением в пространстве, знать свойства движений;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методы построения сечений: метод следов, метод внутреннего проектирования, метод переноса секущей плоскости;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доказывать геометрические утверждения;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задачи на доказательство математических отношений и нахождение геометрических величин;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программные средства и электронно-коммуникационные системы при решении стереометрических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иметь представления об основных этапах развития геометрии как составной части фундамента развития технологий.</w:t>
      </w:r>
    </w:p>
    <w:p w:rsidR="00F053CA" w:rsidRPr="001C2FCD" w:rsidRDefault="00F053CA" w:rsidP="001C2FCD">
      <w:pPr>
        <w:pStyle w:val="aff5"/>
        <w:jc w:val="both"/>
        <w:rPr>
          <w:rFonts w:ascii="Times New Roman" w:hAnsi="Times New Roman" w:cs="Times New Roman"/>
        </w:rPr>
      </w:pPr>
    </w:p>
    <w:p w:rsidR="001C2FCD" w:rsidRPr="00F053CA" w:rsidRDefault="00F053CA" w:rsidP="001C2FCD">
      <w:pPr>
        <w:pStyle w:val="aff5"/>
        <w:jc w:val="both"/>
        <w:rPr>
          <w:rFonts w:ascii="Times New Roman" w:hAnsi="Times New Roman" w:cs="Times New Roman"/>
          <w:b/>
        </w:rPr>
      </w:pPr>
      <w:r w:rsidRPr="00F053CA">
        <w:rPr>
          <w:rFonts w:ascii="Times New Roman" w:hAnsi="Times New Roman" w:cs="Times New Roman"/>
          <w:b/>
        </w:rPr>
        <w:t xml:space="preserve">2.1.8.7. </w:t>
      </w:r>
      <w:r w:rsidR="001C2FCD" w:rsidRPr="00F053CA">
        <w:rPr>
          <w:rFonts w:ascii="Times New Roman" w:hAnsi="Times New Roman" w:cs="Times New Roman"/>
          <w:b/>
        </w:rPr>
        <w:t> Федеральная рабочая программа учебного курса «Вероятность и статистика».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1C2FCD" w:rsidRPr="001C2FCD" w:rsidRDefault="001C2FCD" w:rsidP="00F053CA">
      <w:pPr>
        <w:pStyle w:val="aff5"/>
        <w:ind w:firstLine="708"/>
        <w:jc w:val="both"/>
        <w:rPr>
          <w:rFonts w:ascii="Times New Roman" w:hAnsi="Times New Roman" w:cs="Times New Roman"/>
          <w:color w:val="000000"/>
        </w:rPr>
      </w:pPr>
      <w:r w:rsidRPr="001C2FCD">
        <w:rPr>
          <w:rFonts w:ascii="Times New Roman" w:hAnsi="Times New Roman" w:cs="Times New Roman"/>
          <w:color w:val="000000"/>
        </w:rPr>
        <w:t> </w:t>
      </w:r>
      <w:r w:rsidRPr="001C2FCD">
        <w:rPr>
          <w:rFonts w:ascii="Times New Roman" w:eastAsia="SchoolBookSanPin" w:hAnsi="Times New Roman" w:cs="Times New Roman"/>
          <w:color w:val="000000"/>
        </w:rPr>
        <w:t>Общее число часов, рекомендованных для изучения учебного курса «Вероятность и статистика» на углубленном уровне – 68</w:t>
      </w:r>
      <w:r w:rsidRPr="001C2FCD">
        <w:rPr>
          <w:rFonts w:ascii="Times New Roman" w:eastAsia="SchoolBookSanPin" w:hAnsi="Times New Roman" w:cs="Times New Roman"/>
          <w:color w:val="000000"/>
          <w:position w:val="1"/>
        </w:rPr>
        <w:t xml:space="preserve"> часов: в 10 классе – 34 часа (1 час в неделю), в 11 классе – 34 часа (1 час в неделю)</w:t>
      </w:r>
    </w:p>
    <w:p w:rsidR="001C2FCD" w:rsidRPr="001C2FCD" w:rsidRDefault="001C2FCD" w:rsidP="00F053CA">
      <w:pPr>
        <w:pStyle w:val="aff5"/>
        <w:ind w:firstLine="708"/>
        <w:jc w:val="both"/>
        <w:rPr>
          <w:rFonts w:ascii="Times New Roman" w:hAnsi="Times New Roman" w:cs="Times New Roman"/>
        </w:rPr>
      </w:pPr>
      <w:bookmarkStart w:id="40" w:name="_Toc118727675"/>
      <w:r w:rsidRPr="001C2FCD">
        <w:rPr>
          <w:rFonts w:ascii="Times New Roman" w:hAnsi="Times New Roman" w:cs="Times New Roman"/>
        </w:rPr>
        <w:t> Содержание обучения в 10 классе.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Граф, связный граф, пути в графе: циклы и цепи. Степень (валентность) вершины. Графы на плоскости. Деревья.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Операции над событиями: пересечение, объединение, противоположные события. Диаграммы Эйлера. Формула сложения вероятностей.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Серия независимых испытаний Бернулли. Случайный выбор из конечной совокупности.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11 классе.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Совместное распределение двух случайных величин. Независимые случайные величины.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Последовательность одиночных независимых событий. Задачи, приводящие к распределению Пуассона.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w:t>
      </w:r>
      <w:bookmarkEnd w:id="40"/>
      <w:r w:rsidRPr="001C2FCD">
        <w:rPr>
          <w:rFonts w:ascii="Times New Roman" w:hAnsi="Times New Roman" w:cs="Times New Roman"/>
        </w:rPr>
        <w:t>П</w:t>
      </w:r>
      <w:r w:rsidRPr="001C2FCD">
        <w:rPr>
          <w:rFonts w:ascii="Times New Roman" w:eastAsia="OfficinaSansBoldITC" w:hAnsi="Times New Roman" w:cs="Times New Roman"/>
        </w:rPr>
        <w:t xml:space="preserve">редметные результаты по отдельным темам учебного курса «Вероятность и статистика». </w:t>
      </w:r>
      <w:r w:rsidRPr="001C2FCD">
        <w:rPr>
          <w:rFonts w:ascii="Times New Roman" w:hAnsi="Times New Roman" w:cs="Times New Roman"/>
        </w:rPr>
        <w:t>К концу 10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1C2FCD" w:rsidRPr="001C2FCD" w:rsidRDefault="001C2FCD" w:rsidP="00F053CA">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hAnsi="Times New Roman" w:cs="Times New Roman"/>
        </w:rPr>
        <w:t>П</w:t>
      </w:r>
      <w:r w:rsidRPr="001C2FCD">
        <w:rPr>
          <w:rFonts w:ascii="Times New Roman" w:eastAsia="OfficinaSansBoldITC" w:hAnsi="Times New Roman" w:cs="Times New Roman"/>
        </w:rPr>
        <w:t xml:space="preserve">редметные результаты по отдельным темам учебного курса «Вероятность и статистика». </w:t>
      </w:r>
      <w:r w:rsidRPr="001C2FCD">
        <w:rPr>
          <w:rFonts w:ascii="Times New Roman" w:hAnsi="Times New Roman" w:cs="Times New Roman"/>
        </w:rPr>
        <w:t>К концу 11 класса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053CA" w:rsidRPr="001C2FCD" w:rsidRDefault="00F053CA" w:rsidP="001C2FCD">
      <w:pPr>
        <w:pStyle w:val="aff5"/>
        <w:jc w:val="both"/>
        <w:rPr>
          <w:rFonts w:ascii="Times New Roman" w:hAnsi="Times New Roman" w:cs="Times New Roman"/>
        </w:rPr>
      </w:pPr>
    </w:p>
    <w:p w:rsidR="001C2FCD" w:rsidRPr="00F053CA" w:rsidRDefault="00F053CA" w:rsidP="001C2FCD">
      <w:pPr>
        <w:pStyle w:val="aff5"/>
        <w:jc w:val="both"/>
        <w:rPr>
          <w:rFonts w:ascii="Times New Roman" w:hAnsi="Times New Roman" w:cs="Times New Roman"/>
          <w:b/>
        </w:rPr>
      </w:pPr>
      <w:r w:rsidRPr="00F053CA">
        <w:rPr>
          <w:rFonts w:ascii="Times New Roman" w:hAnsi="Times New Roman" w:cs="Times New Roman"/>
          <w:b/>
        </w:rPr>
        <w:t>2.1.</w:t>
      </w:r>
      <w:r w:rsidR="00756660">
        <w:rPr>
          <w:rFonts w:ascii="Times New Roman" w:hAnsi="Times New Roman" w:cs="Times New Roman"/>
          <w:b/>
        </w:rPr>
        <w:t>9</w:t>
      </w:r>
      <w:r w:rsidRPr="00F053CA">
        <w:rPr>
          <w:rFonts w:ascii="Times New Roman" w:hAnsi="Times New Roman" w:cs="Times New Roman"/>
          <w:b/>
        </w:rPr>
        <w:t>.</w:t>
      </w:r>
      <w:r w:rsidR="001C2FCD" w:rsidRPr="00F053CA">
        <w:rPr>
          <w:rFonts w:ascii="Times New Roman" w:hAnsi="Times New Roman" w:cs="Times New Roman"/>
          <w:b/>
        </w:rPr>
        <w:t xml:space="preserve"> Федеральная рабочая программа по учебному предмету «Информатика» (базовый уровень). </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1C2FCD" w:rsidRPr="001C2FCD" w:rsidRDefault="001C2FCD" w:rsidP="00F053CA">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xml:space="preserve"> Пояснительная записка.</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bookmarkStart w:id="41" w:name="_Toc118725578"/>
      <w:r w:rsidRPr="001C2FCD">
        <w:rPr>
          <w:rFonts w:ascii="Times New Roman" w:eastAsia="SchoolBookSanPin" w:hAnsi="Times New Roman" w:cs="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Информатика на уровне среднего общего образовании отражает:</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основные области применения информатики, прежде всего информационные технологии, управление и социальную сферу;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междисциплинарный характер информатики и информационной деятельности.</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В содержании учебного предмета «Информатика» выделяются четыре тематических раздела.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понимание предмета, ключевых вопросов и основных составляющих элементов изучаемой предметной области;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умение решать типовые практические задачи, характерные для использования методов и инструментария данной предметной области;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осознание рамок изучаемой предметной области, ограниченности методов и инструментов, типичных связей с другими областями знания.</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представлений о роли информатики, информационных и коммуникационных технологий в современном обществе;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основ логического и алгоритмического мышления;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Общее число часов, рекомендованных для изучения информатики – 68 часов: в 10 классе – 34 часа (1 час в неделю), в 11 классе – 34 часа (1 час в неделю).</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Базовый уровень изучения информатики рекомендуется для следующих профилей: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естественно-научный профиль, ориентирующий обучающихся на такие сферы деятельности, как медицина, биотехнологии, химия, физика и другие;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C2FCD" w:rsidRPr="001C2FCD" w:rsidRDefault="001C2FCD" w:rsidP="00F053CA">
      <w:pPr>
        <w:pStyle w:val="aff5"/>
        <w:ind w:firstLine="708"/>
        <w:jc w:val="both"/>
        <w:rPr>
          <w:rFonts w:ascii="Times New Roman" w:eastAsia="SchoolBookSanPin" w:hAnsi="Times New Roman" w:cs="Times New Roman"/>
        </w:rPr>
      </w:pPr>
      <w:bookmarkStart w:id="42" w:name="_Toc118725583"/>
      <w:r w:rsidRPr="001C2FCD">
        <w:rPr>
          <w:rFonts w:ascii="Times New Roman" w:eastAsia="SchoolBookSanPin" w:hAnsi="Times New Roman" w:cs="Times New Roman"/>
        </w:rPr>
        <w:t> </w:t>
      </w:r>
      <w:bookmarkEnd w:id="42"/>
      <w:r w:rsidRPr="001C2FCD">
        <w:rPr>
          <w:rFonts w:ascii="Times New Roman" w:eastAsia="SchoolBookSanPin" w:hAnsi="Times New Roman" w:cs="Times New Roman"/>
        </w:rPr>
        <w:t>Содержание обучения в 10 классе.</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Цифровая грамотность.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Требования техники безопасности и гигиены при работе с компьютерами и другими компонентами цифрового окружения.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Принципы работы компьютера. Персональный компьютер. Выбор конфигурации компьютера в зависимости от решаемых задач.</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Теоретические основы информатики.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Системы. Компоненты системы и их взаимодействие. Системы управления. Управление как информационный процесс. Обратная связь.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Представление целых и вещественных чисел в памяти компьютера.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Информационные технологии.</w:t>
      </w:r>
    </w:p>
    <w:p w:rsidR="001C2FCD" w:rsidRPr="001C2FCD" w:rsidRDefault="001C2FCD" w:rsidP="001C2FCD">
      <w:pPr>
        <w:pStyle w:val="aff5"/>
        <w:jc w:val="both"/>
        <w:rPr>
          <w:rFonts w:ascii="Times New Roman" w:eastAsia="SchoolBookSanPin" w:hAnsi="Times New Roman" w:cs="Times New Roman"/>
          <w:i/>
          <w:iCs/>
        </w:rPr>
      </w:pPr>
      <w:r w:rsidRPr="001C2FCD">
        <w:rPr>
          <w:rFonts w:ascii="Times New Roman" w:eastAsia="SchoolBookSanPin" w:hAnsi="Times New Roman" w:cs="Times New Roman"/>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1C2FCD" w:rsidRPr="001C2FCD" w:rsidRDefault="001C2FCD" w:rsidP="001C2FCD">
      <w:pPr>
        <w:pStyle w:val="aff5"/>
        <w:jc w:val="both"/>
        <w:rPr>
          <w:rFonts w:ascii="Times New Roman" w:eastAsia="SchoolBookSanPin" w:hAnsi="Times New Roman" w:cs="Times New Roman"/>
          <w:iCs/>
        </w:rPr>
      </w:pPr>
      <w:r w:rsidRPr="001C2FCD">
        <w:rPr>
          <w:rFonts w:ascii="Times New Roman" w:eastAsia="SchoolBookSanPin" w:hAnsi="Times New Roman" w:cs="Times New Roman"/>
          <w:iCs/>
        </w:rPr>
        <w:t>Обработка изображения и звука с использованием интернет-приложений.</w:t>
      </w:r>
    </w:p>
    <w:p w:rsidR="001C2FCD" w:rsidRPr="001C2FCD" w:rsidRDefault="001C2FCD" w:rsidP="001C2FCD">
      <w:pPr>
        <w:pStyle w:val="aff5"/>
        <w:jc w:val="both"/>
        <w:rPr>
          <w:rFonts w:ascii="Times New Roman" w:eastAsia="SchoolBookSanPin" w:hAnsi="Times New Roman" w:cs="Times New Roman"/>
          <w:iCs/>
        </w:rPr>
      </w:pPr>
      <w:r w:rsidRPr="001C2FCD">
        <w:rPr>
          <w:rFonts w:ascii="Times New Roman" w:eastAsia="SchoolBookSanPin" w:hAnsi="Times New Roman" w:cs="Times New Roman"/>
          <w:iCs/>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1C2FCD" w:rsidRPr="001C2FCD" w:rsidRDefault="001C2FCD" w:rsidP="001C2FCD">
      <w:pPr>
        <w:pStyle w:val="aff5"/>
        <w:jc w:val="both"/>
        <w:rPr>
          <w:rFonts w:ascii="Times New Roman" w:eastAsia="SchoolBookSanPin" w:hAnsi="Times New Roman" w:cs="Times New Roman"/>
          <w:iCs/>
        </w:rPr>
      </w:pPr>
      <w:r w:rsidRPr="001C2FCD">
        <w:rPr>
          <w:rFonts w:ascii="Times New Roman" w:eastAsia="SchoolBookSanPin" w:hAnsi="Times New Roman" w:cs="Times New Roman"/>
          <w:iCs/>
        </w:rPr>
        <w:t>Принципы построения и ред</w:t>
      </w:r>
      <w:bookmarkStart w:id="43" w:name="_Toc118725584"/>
      <w:r w:rsidRPr="001C2FCD">
        <w:rPr>
          <w:rFonts w:ascii="Times New Roman" w:eastAsia="SchoolBookSanPin" w:hAnsi="Times New Roman" w:cs="Times New Roman"/>
          <w:iCs/>
        </w:rPr>
        <w:t>актирования трёхмерных моделей.</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w:t>
      </w:r>
      <w:bookmarkEnd w:id="43"/>
      <w:r w:rsidRPr="001C2FCD">
        <w:rPr>
          <w:rFonts w:ascii="Times New Roman" w:eastAsia="SchoolBookSanPin" w:hAnsi="Times New Roman" w:cs="Times New Roman"/>
        </w:rPr>
        <w:t>Содержание обучения в 11 классе.</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Цифровая грамотность.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1C2FCD" w:rsidRPr="001C2FCD" w:rsidRDefault="001C2FCD" w:rsidP="001C2FCD">
      <w:pPr>
        <w:pStyle w:val="aff5"/>
        <w:jc w:val="both"/>
        <w:rPr>
          <w:rFonts w:ascii="Times New Roman" w:eastAsia="SchoolBookSanPin" w:hAnsi="Times New Roman" w:cs="Times New Roman"/>
          <w:i/>
          <w:iCs/>
        </w:rPr>
      </w:pPr>
      <w:r w:rsidRPr="001C2FCD">
        <w:rPr>
          <w:rFonts w:ascii="Times New Roman" w:eastAsia="SchoolBookSanPin" w:hAnsi="Times New Roman" w:cs="Times New Roman"/>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Информационные технологии и профессиональная деятельность. Информационные ресурсы. Цифровая экономика. Информационная культура.</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Теоретические основы информатики.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Использование графов и деревьев при описании объектов и процессов окружающего мира.</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Алгоритмы и программирование.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Обработка символьных данных. Встроенные функции языка программирования для обработки символьных строк.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1C2FCD" w:rsidRPr="001C2FCD" w:rsidRDefault="001C2FCD" w:rsidP="001C2FCD">
      <w:pPr>
        <w:pStyle w:val="aff5"/>
        <w:jc w:val="both"/>
        <w:rPr>
          <w:rFonts w:ascii="Times New Roman" w:eastAsia="SchoolBookSanPin" w:hAnsi="Times New Roman" w:cs="Times New Roman"/>
          <w:i/>
          <w:iCs/>
        </w:rPr>
      </w:pPr>
      <w:r w:rsidRPr="001C2FCD">
        <w:rPr>
          <w:rFonts w:ascii="Times New Roman" w:eastAsia="SchoolBookSanPin" w:hAnsi="Times New Roman" w:cs="Times New Roman"/>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Информационные технологии.</w:t>
      </w:r>
    </w:p>
    <w:p w:rsidR="001C2FCD" w:rsidRPr="001C2FCD" w:rsidRDefault="001C2FCD" w:rsidP="001C2FCD">
      <w:pPr>
        <w:pStyle w:val="aff5"/>
        <w:jc w:val="both"/>
        <w:rPr>
          <w:rFonts w:ascii="Times New Roman" w:eastAsia="SchoolBookSanPin" w:hAnsi="Times New Roman" w:cs="Times New Roman"/>
          <w:i/>
        </w:rPr>
      </w:pPr>
      <w:r w:rsidRPr="001C2FCD">
        <w:rPr>
          <w:rFonts w:ascii="Times New Roman" w:eastAsia="SchoolBookSanPin" w:hAnsi="Times New Roman" w:cs="Times New Roman"/>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1C2FCD" w:rsidRPr="001C2FCD" w:rsidRDefault="001C2FCD" w:rsidP="001C2FCD">
      <w:pPr>
        <w:pStyle w:val="aff5"/>
        <w:jc w:val="both"/>
        <w:rPr>
          <w:rFonts w:ascii="Times New Roman" w:eastAsia="SchoolBookSanPin" w:hAnsi="Times New Roman" w:cs="Times New Roman"/>
          <w:i/>
          <w:iCs/>
        </w:rPr>
      </w:pPr>
      <w:r w:rsidRPr="001C2FCD">
        <w:rPr>
          <w:rFonts w:ascii="Times New Roman" w:eastAsia="SchoolBookSanPin" w:hAnsi="Times New Roman" w:cs="Times New Roman"/>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1C2FCD" w:rsidRPr="001C2FCD" w:rsidRDefault="001C2FCD" w:rsidP="001C2FCD">
      <w:pPr>
        <w:pStyle w:val="aff5"/>
        <w:jc w:val="both"/>
        <w:rPr>
          <w:rFonts w:ascii="Times New Roman" w:eastAsia="SchoolBookSanPin" w:hAnsi="Times New Roman" w:cs="Times New Roman"/>
          <w:i/>
          <w:iCs/>
        </w:rPr>
      </w:pPr>
      <w:r w:rsidRPr="001C2FCD">
        <w:rPr>
          <w:rFonts w:ascii="Times New Roman" w:eastAsia="SchoolBookSanPin" w:hAnsi="Times New Roman" w:cs="Times New Roman"/>
        </w:rPr>
        <w:t xml:space="preserve">Численное решение уравнений с помощью подбора параметра.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Многотабличные базы данных. Типы связей между таблицами. Запросы к многотабличным базам данных.</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w:t>
      </w:r>
      <w:bookmarkEnd w:id="41"/>
      <w:r w:rsidRPr="001C2FCD">
        <w:rPr>
          <w:rFonts w:ascii="Times New Roman" w:hAnsi="Times New Roman" w:cs="Times New Roman"/>
        </w:rPr>
        <w:t>Планируемые результаты освоения программы по информатике на уровне среднего общего образования.</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hAnsi="Times New Roman" w:cs="Times New Roman"/>
        </w:rPr>
        <w:t xml:space="preserve">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1C2FCD">
        <w:rPr>
          <w:rFonts w:ascii="Times New Roman" w:eastAsia="SchoolBookSanPin" w:hAnsi="Times New Roman" w:cs="Times New Roman"/>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научного и технического творчества;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воспринимать различные виды искусства, в том числе основанные на использовании информационных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1C2FCD" w:rsidRPr="001C2FCD" w:rsidRDefault="001C2FCD" w:rsidP="00F053CA">
      <w:pPr>
        <w:pStyle w:val="aff5"/>
        <w:ind w:firstLine="708"/>
        <w:jc w:val="both"/>
        <w:rPr>
          <w:rFonts w:ascii="Times New Roman" w:eastAsia="SchoolBookSanPin" w:hAnsi="Times New Roman" w:cs="Times New Roman"/>
          <w:bCs/>
        </w:rPr>
      </w:pPr>
      <w:r w:rsidRPr="001C2FCD">
        <w:rPr>
          <w:rFonts w:ascii="Times New Roman" w:hAnsi="Times New Roman" w:cs="Times New Roman"/>
        </w:rPr>
        <w:t> </w:t>
      </w:r>
      <w:r w:rsidRPr="001C2FCD">
        <w:rPr>
          <w:rFonts w:ascii="Times New Roman" w:eastAsia="SchoolBookSanPin" w:hAnsi="Times New Roman" w:cs="Times New Roman"/>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1C2FCD">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Овладение универсальными познавательными действиями: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базовые логические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рассматривать её всесторонне;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устанавливать существенный признак или основания для сравнения, классификации и обобщения;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закономерности и противоречия в рассматриваемых явлениях;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hAnsi="Times New Roman" w:cs="Times New Roman"/>
        </w:rPr>
        <w:t>2)</w:t>
      </w:r>
      <w:r w:rsidRPr="001C2FCD">
        <w:rPr>
          <w:rFonts w:ascii="Times New Roman" w:eastAsia="SchoolBookSanPin" w:hAnsi="Times New Roman" w:cs="Times New Roman"/>
        </w:rPr>
        <w:t xml:space="preserve"> базовые исследовательские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переносить знания в познавательную и практическую области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интегрировать знания из разных предметных областей;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hAnsi="Times New Roman" w:cs="Times New Roman"/>
        </w:rPr>
        <w:t>3)</w:t>
      </w:r>
      <w:r w:rsidRPr="001C2FCD">
        <w:rPr>
          <w:rFonts w:ascii="Times New Roman" w:eastAsia="SchoolBookSanPin" w:hAnsi="Times New Roman" w:cs="Times New Roman"/>
        </w:rPr>
        <w:t xml:space="preserve"> работа с информацией: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достоверность, легитимность информации, её соответствие правовым и морально-этическим нормам;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Овладение </w:t>
      </w:r>
      <w:r w:rsidRPr="001C2FCD">
        <w:rPr>
          <w:rFonts w:ascii="Times New Roman" w:eastAsia="SchoolBookSanPin" w:hAnsi="Times New Roman" w:cs="Times New Roman"/>
          <w:bCs/>
        </w:rPr>
        <w:t>универсальными коммуникативными действиями</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общение: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коммуникации во всех сферах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различными способами общения и взаимодействия, аргументированно вести диалог;</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 совместная деятельность: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выбирать тематику и методы совместных действий с учётом общих интересов и возможностей каждого члена коллектива;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принимать цели совместной деятельности, организовывать и координировать действия по её достижению: составлять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план действий, распределять роли с учётом мнений участников, обсуждать результаты совместной работы;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предлагать новые проекты, оценивать идеи с позиции новизны, оригинальности, практической значимости;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1C2FCD" w:rsidP="00F053CA">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Овладение </w:t>
      </w:r>
      <w:r w:rsidRPr="001C2FCD">
        <w:rPr>
          <w:rFonts w:ascii="Times New Roman" w:eastAsia="SchoolBookSanPin" w:hAnsi="Times New Roman" w:cs="Times New Roman"/>
          <w:bCs/>
        </w:rPr>
        <w:t>универсальными регулятивными действиями</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самоорганизация: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расширять рамки учебного предмета на основе личных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hAnsi="Times New Roman" w:cs="Times New Roman"/>
        </w:rPr>
        <w:t>2)</w:t>
      </w:r>
      <w:r w:rsidRPr="001C2FCD">
        <w:rPr>
          <w:rFonts w:ascii="Times New Roman" w:eastAsia="SchoolBookSanPin" w:hAnsi="Times New Roman" w:cs="Times New Roman"/>
        </w:rPr>
        <w:t xml:space="preserve"> самоконтроль: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вносить коррективы в деятельность, оценивать соответствие результатов целям;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принятия себя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w:t>
      </w:r>
    </w:p>
    <w:p w:rsidR="001C2FCD" w:rsidRPr="001C2FCD" w:rsidRDefault="001C2FCD" w:rsidP="00F053CA">
      <w:pPr>
        <w:pStyle w:val="aff5"/>
        <w:ind w:firstLine="708"/>
        <w:jc w:val="both"/>
        <w:rPr>
          <w:rFonts w:ascii="Times New Roman" w:hAnsi="Times New Roman" w:cs="Times New Roman"/>
        </w:rPr>
      </w:pPr>
      <w:bookmarkStart w:id="44" w:name="_Toc118725581"/>
      <w:r w:rsidRPr="001C2FCD">
        <w:rPr>
          <w:rFonts w:ascii="Times New Roman" w:hAnsi="Times New Roman" w:cs="Times New Roman"/>
        </w:rPr>
        <w:t> </w:t>
      </w:r>
      <w:bookmarkEnd w:id="44"/>
      <w:r w:rsidRPr="001C2FCD">
        <w:rPr>
          <w:rFonts w:ascii="Times New Roman" w:hAnsi="Times New Roman" w:cs="Times New Roman"/>
        </w:rPr>
        <w:t xml:space="preserve">Предметные результаты освоения программы по информатике базового уровня в 10 классе.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 процессе изучения курса информатики базового уровня в 10 классе обучающимися будут достигнуты следующие предметные результаты: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методами поиска информации в сети Интернет, умение критически оценивать информацию, полученную из сети Интернет;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характеризовать большие данные, приводить примеры источников их получения и направления использования;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строить неравномерные коды, допускающие однозначное декодирование сообщений (префиксные коды);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1C2FCD" w:rsidRPr="001C2FCD" w:rsidRDefault="001C2FCD" w:rsidP="00F053CA">
      <w:pPr>
        <w:pStyle w:val="aff5"/>
        <w:ind w:firstLine="708"/>
        <w:jc w:val="both"/>
        <w:rPr>
          <w:rFonts w:ascii="Times New Roman" w:hAnsi="Times New Roman" w:cs="Times New Roman"/>
        </w:rPr>
      </w:pPr>
      <w:r w:rsidRPr="001C2FCD">
        <w:rPr>
          <w:rFonts w:ascii="Times New Roman" w:hAnsi="Times New Roman" w:cs="Times New Roman"/>
        </w:rPr>
        <w:t xml:space="preserve"> Предметные результаты освоения программы по информатике базового уровня в 11 классе.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756660" w:rsidRPr="001C2FCD" w:rsidRDefault="00756660" w:rsidP="001C2FCD">
      <w:pPr>
        <w:pStyle w:val="aff5"/>
        <w:jc w:val="both"/>
        <w:rPr>
          <w:rFonts w:ascii="Times New Roman" w:hAnsi="Times New Roman" w:cs="Times New Roman"/>
        </w:rPr>
      </w:pPr>
    </w:p>
    <w:p w:rsidR="001C2FCD" w:rsidRPr="00756660" w:rsidRDefault="00756660" w:rsidP="001C2FCD">
      <w:pPr>
        <w:pStyle w:val="aff5"/>
        <w:jc w:val="both"/>
        <w:rPr>
          <w:rFonts w:ascii="Times New Roman" w:hAnsi="Times New Roman" w:cs="Times New Roman"/>
          <w:b/>
        </w:rPr>
      </w:pPr>
      <w:r w:rsidRPr="00756660">
        <w:rPr>
          <w:rFonts w:ascii="Times New Roman" w:hAnsi="Times New Roman" w:cs="Times New Roman"/>
          <w:b/>
        </w:rPr>
        <w:t xml:space="preserve">2.1.10. </w:t>
      </w:r>
      <w:r w:rsidR="001C2FCD" w:rsidRPr="00756660">
        <w:rPr>
          <w:rFonts w:ascii="Times New Roman" w:hAnsi="Times New Roman" w:cs="Times New Roman"/>
          <w:b/>
        </w:rPr>
        <w:t xml:space="preserve"> Федеральная рабочая программа по учебному предмету «Информатика» (углублённый уровень). </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C2FCD" w:rsidRPr="001C2FCD" w:rsidRDefault="001C2FCD" w:rsidP="00CF1F24">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FCD" w:rsidRPr="001C2FCD" w:rsidRDefault="001C2FCD" w:rsidP="00CF1F24">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CF1F24">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CF1F24">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xml:space="preserve"> Пояснительная записка.</w:t>
      </w:r>
    </w:p>
    <w:p w:rsidR="001C2FCD" w:rsidRPr="001C2FCD" w:rsidRDefault="001C2FCD" w:rsidP="00CF1F24">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Программа по информатике (углублённый уровень) на уровне среднего общего образования разработана</w:t>
      </w:r>
      <w:r w:rsidRPr="001C2FCD">
        <w:rPr>
          <w:rFonts w:ascii="Times New Roman" w:hAnsi="Times New Roman" w:cs="Times New Roman"/>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Информатика в среднем общем образовании отражает: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междисциплинарный характер информатики и информационной деятельности.</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основ логического и алгоритмического мышления;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C2FCD" w:rsidRPr="001C2FCD" w:rsidRDefault="001C2FCD" w:rsidP="001C2FCD">
      <w:pPr>
        <w:pStyle w:val="aff5"/>
        <w:jc w:val="both"/>
        <w:rPr>
          <w:rStyle w:val="Bold"/>
          <w:rFonts w:ascii="Times New Roman" w:hAnsi="Times New Roman" w:cs="Times New Roman"/>
          <w:b w:val="0"/>
        </w:rPr>
      </w:pPr>
      <w:r w:rsidRPr="001C2FCD">
        <w:rPr>
          <w:rFonts w:ascii="Times New Roman" w:hAnsi="Times New Roman" w:cs="Times New Roman"/>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В содержании учебного предмета «Информатика» выделяются четыре тематических раздела.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Раздел </w:t>
      </w:r>
      <w:r w:rsidRPr="001C2FCD">
        <w:rPr>
          <w:rFonts w:ascii="Times New Roman" w:hAnsi="Times New Roman" w:cs="Times New Roman"/>
          <w:b/>
          <w:bCs/>
        </w:rPr>
        <w:t>«</w:t>
      </w:r>
      <w:r w:rsidRPr="001C2FCD">
        <w:rPr>
          <w:rStyle w:val="Bold"/>
          <w:rFonts w:ascii="Times New Roman" w:hAnsi="Times New Roman" w:cs="Times New Roman"/>
          <w:b w:val="0"/>
          <w:bCs w:val="0"/>
        </w:rPr>
        <w:t>Цифровая грамотность</w:t>
      </w:r>
      <w:r w:rsidRPr="001C2FCD">
        <w:rPr>
          <w:rFonts w:ascii="Times New Roman" w:hAnsi="Times New Roman" w:cs="Times New Roman"/>
          <w:b/>
          <w:bCs/>
        </w:rPr>
        <w:t>»</w:t>
      </w:r>
      <w:r w:rsidRPr="001C2FCD">
        <w:rPr>
          <w:rFonts w:ascii="Times New Roman" w:hAnsi="Times New Roman" w:cs="Times New Roman"/>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Раздел </w:t>
      </w:r>
      <w:r w:rsidRPr="001C2FCD">
        <w:rPr>
          <w:rFonts w:ascii="Times New Roman" w:hAnsi="Times New Roman" w:cs="Times New Roman"/>
          <w:b/>
          <w:bCs/>
        </w:rPr>
        <w:t>«</w:t>
      </w:r>
      <w:r w:rsidRPr="001C2FCD">
        <w:rPr>
          <w:rStyle w:val="Bold"/>
          <w:rFonts w:ascii="Times New Roman" w:hAnsi="Times New Roman" w:cs="Times New Roman"/>
          <w:b w:val="0"/>
          <w:bCs w:val="0"/>
        </w:rPr>
        <w:t>Теоретические основы информатики</w:t>
      </w:r>
      <w:r w:rsidRPr="001C2FCD">
        <w:rPr>
          <w:rFonts w:ascii="Times New Roman" w:hAnsi="Times New Roman" w:cs="Times New Roman"/>
          <w:b/>
          <w:bCs/>
        </w:rPr>
        <w:t>»</w:t>
      </w:r>
      <w:r w:rsidRPr="001C2FCD">
        <w:rPr>
          <w:rFonts w:ascii="Times New Roman" w:hAnsi="Times New Roman" w:cs="Times New Roman"/>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Раздел </w:t>
      </w:r>
      <w:r w:rsidRPr="001C2FCD">
        <w:rPr>
          <w:rFonts w:ascii="Times New Roman" w:hAnsi="Times New Roman" w:cs="Times New Roman"/>
          <w:b/>
          <w:bCs/>
        </w:rPr>
        <w:t>«</w:t>
      </w:r>
      <w:r w:rsidRPr="001C2FCD">
        <w:rPr>
          <w:rStyle w:val="Bold"/>
          <w:rFonts w:ascii="Times New Roman" w:hAnsi="Times New Roman" w:cs="Times New Roman"/>
          <w:b w:val="0"/>
          <w:bCs w:val="0"/>
        </w:rPr>
        <w:t>Алгоритмы и программирование</w:t>
      </w:r>
      <w:r w:rsidRPr="001C2FCD">
        <w:rPr>
          <w:rFonts w:ascii="Times New Roman" w:hAnsi="Times New Roman" w:cs="Times New Roman"/>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Раздел </w:t>
      </w:r>
      <w:r w:rsidRPr="001C2FCD">
        <w:rPr>
          <w:rFonts w:ascii="Times New Roman" w:hAnsi="Times New Roman" w:cs="Times New Roman"/>
          <w:b/>
          <w:bCs/>
        </w:rPr>
        <w:t>«</w:t>
      </w:r>
      <w:r w:rsidRPr="001C2FCD">
        <w:rPr>
          <w:rStyle w:val="Bold"/>
          <w:rFonts w:ascii="Times New Roman" w:hAnsi="Times New Roman" w:cs="Times New Roman"/>
          <w:b w:val="0"/>
          <w:bCs w:val="0"/>
        </w:rPr>
        <w:t>Информационные технологии</w:t>
      </w:r>
      <w:r w:rsidRPr="001C2FCD">
        <w:rPr>
          <w:rFonts w:ascii="Times New Roman" w:hAnsi="Times New Roman" w:cs="Times New Roman"/>
          <w:b/>
          <w:bCs/>
        </w:rPr>
        <w:t>»</w:t>
      </w:r>
      <w:r w:rsidRPr="001C2FCD">
        <w:rPr>
          <w:rFonts w:ascii="Times New Roman" w:hAnsi="Times New Roman" w:cs="Times New Roman"/>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C2FCD" w:rsidRPr="001C2FCD" w:rsidRDefault="001C2FCD" w:rsidP="00CF1F24">
      <w:pPr>
        <w:pStyle w:val="aff5"/>
        <w:ind w:firstLine="708"/>
        <w:jc w:val="both"/>
        <w:rPr>
          <w:rFonts w:ascii="Times New Roman" w:hAnsi="Times New Roman" w:cs="Times New Roman"/>
        </w:rPr>
      </w:pPr>
      <w:bookmarkStart w:id="45" w:name="_Toc118725202"/>
      <w:bookmarkStart w:id="46" w:name="_Toc118725197"/>
      <w:r w:rsidRPr="001C2FCD">
        <w:rPr>
          <w:rFonts w:ascii="Times New Roman" w:hAnsi="Times New Roman" w:cs="Times New Roman"/>
        </w:rPr>
        <w:t> Общее число часов, рекомендованных для изучения информатики – 272 часа: в 10 классе – 136 часов (4 часа в неделю), в 11 классе – 136 часов (4 часа в неделю).</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Содержание обучения в 10 классе.</w:t>
      </w:r>
      <w:bookmarkEnd w:id="45"/>
    </w:p>
    <w:p w:rsidR="001C2FCD" w:rsidRPr="001C2FCD" w:rsidRDefault="001C2FCD" w:rsidP="00CF1F24">
      <w:pPr>
        <w:pStyle w:val="aff5"/>
        <w:ind w:firstLine="708"/>
        <w:jc w:val="both"/>
        <w:rPr>
          <w:rStyle w:val="Bold"/>
          <w:rFonts w:ascii="Times New Roman" w:hAnsi="Times New Roman" w:cs="Times New Roman"/>
          <w:b w:val="0"/>
          <w:bCs w:val="0"/>
        </w:rPr>
      </w:pPr>
      <w:r w:rsidRPr="001C2FCD">
        <w:rPr>
          <w:rFonts w:ascii="Times New Roman" w:hAnsi="Times New Roman" w:cs="Times New Roman"/>
        </w:rPr>
        <w:t> </w:t>
      </w:r>
      <w:r w:rsidRPr="001C2FCD">
        <w:rPr>
          <w:rStyle w:val="Bold"/>
          <w:rFonts w:ascii="Times New Roman" w:hAnsi="Times New Roman" w:cs="Times New Roman"/>
          <w:b w:val="0"/>
          <w:bCs w:val="0"/>
        </w:rPr>
        <w:t>Цифровая грамотность.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Требования техники безопасности и гигиены при работе с компьютерами и другими компонентами цифрового окружения.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Файловые системы. Принципы размещения и именования файлов в долговременной памяти. Шаблоны для описания групп файлов.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1C2FCD" w:rsidRPr="001C2FCD" w:rsidRDefault="001C2FCD" w:rsidP="001C2FCD">
      <w:pPr>
        <w:pStyle w:val="aff5"/>
        <w:jc w:val="both"/>
        <w:rPr>
          <w:rStyle w:val="Italic0"/>
          <w:rFonts w:ascii="Times New Roman" w:eastAsia="Calibri" w:hAnsi="Times New Roman" w:cs="Times New Roman"/>
        </w:rPr>
      </w:pPr>
      <w:r w:rsidRPr="001C2FCD">
        <w:rPr>
          <w:rFonts w:ascii="Times New Roman" w:hAnsi="Times New Roman" w:cs="Times New Roman"/>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1C2FCD" w:rsidRPr="001C2FCD" w:rsidRDefault="001C2FCD" w:rsidP="001C2FCD">
      <w:pPr>
        <w:pStyle w:val="aff5"/>
        <w:jc w:val="both"/>
        <w:rPr>
          <w:rStyle w:val="Bolditalic"/>
          <w:rFonts w:ascii="Times New Roman" w:eastAsia="Calibri" w:hAnsi="Times New Roman" w:cs="Times New Roman"/>
          <w:b w:val="0"/>
          <w:i w:val="0"/>
        </w:rPr>
      </w:pPr>
      <w:r w:rsidRPr="001C2FCD">
        <w:rPr>
          <w:rFonts w:ascii="Times New Roman" w:hAnsi="Times New Roman" w:cs="Times New Roman"/>
        </w:rPr>
        <w:t xml:space="preserve">Шифрование данных. Симметричные и несимметричные шифры. Шифры простой замены. Шифр Цезаря. Шифр Виженера. Алгоритм шифрования RSA. </w:t>
      </w:r>
    </w:p>
    <w:p w:rsidR="001C2FCD" w:rsidRPr="001C2FCD" w:rsidRDefault="001C2FCD" w:rsidP="00CF1F24">
      <w:pPr>
        <w:pStyle w:val="aff5"/>
        <w:ind w:firstLine="708"/>
        <w:jc w:val="both"/>
        <w:rPr>
          <w:rStyle w:val="Bold"/>
          <w:rFonts w:ascii="Times New Roman" w:hAnsi="Times New Roman" w:cs="Times New Roman"/>
          <w:b w:val="0"/>
          <w:bCs w:val="0"/>
        </w:rPr>
      </w:pPr>
      <w:r w:rsidRPr="001C2FCD">
        <w:rPr>
          <w:rFonts w:ascii="Times New Roman" w:hAnsi="Times New Roman" w:cs="Times New Roman"/>
          <w:b/>
          <w:bCs/>
        </w:rPr>
        <w:t> </w:t>
      </w:r>
      <w:r w:rsidRPr="001C2FCD">
        <w:rPr>
          <w:rStyle w:val="Bold"/>
          <w:rFonts w:ascii="Times New Roman" w:hAnsi="Times New Roman" w:cs="Times New Roman"/>
          <w:b w:val="0"/>
          <w:bCs w:val="0"/>
        </w:rPr>
        <w:t>Теоретические основы информатики.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Информация, данные и знания. Информационные процессы в природе, технике и обществе.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1C2FCD" w:rsidRPr="001C2FCD" w:rsidRDefault="001C2FCD" w:rsidP="001C2FCD">
      <w:pPr>
        <w:pStyle w:val="aff5"/>
        <w:jc w:val="both"/>
        <w:rPr>
          <w:rStyle w:val="Italic0"/>
          <w:rFonts w:ascii="Times New Roman" w:eastAsia="Calibri" w:hAnsi="Times New Roman" w:cs="Times New Roman"/>
          <w:i w:val="0"/>
          <w:iCs w:val="0"/>
        </w:rPr>
      </w:pPr>
      <w:r w:rsidRPr="001C2FCD">
        <w:rPr>
          <w:rFonts w:ascii="Times New Roman" w:hAnsi="Times New Roman" w:cs="Times New Roman"/>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C2FCD">
        <w:rPr>
          <w:rStyle w:val="Italic0"/>
          <w:rFonts w:ascii="Times New Roman" w:eastAsia="Calibri" w:hAnsi="Times New Roman" w:cs="Times New Roman"/>
        </w:rPr>
        <w:t>P</w:t>
      </w:r>
      <w:r w:rsidRPr="001C2FCD">
        <w:rPr>
          <w:rFonts w:ascii="Times New Roman" w:hAnsi="Times New Roman" w:cs="Times New Roman"/>
        </w:rPr>
        <w:t xml:space="preserve">-ичной системы счисления в десятичную. Алгоритм перевода конечной </w:t>
      </w:r>
      <w:r w:rsidRPr="001C2FCD">
        <w:rPr>
          <w:rStyle w:val="Italic0"/>
          <w:rFonts w:ascii="Times New Roman" w:eastAsia="Calibri" w:hAnsi="Times New Roman" w:cs="Times New Roman"/>
        </w:rPr>
        <w:t>P</w:t>
      </w:r>
      <w:r w:rsidRPr="001C2FCD">
        <w:rPr>
          <w:rFonts w:ascii="Times New Roman" w:hAnsi="Times New Roman" w:cs="Times New Roman"/>
        </w:rPr>
        <w:t xml:space="preserve">-ичной дроби в десятичную. Алгоритм перевода целого числа из десятичной системы счисления в </w:t>
      </w:r>
      <w:r w:rsidRPr="001C2FCD">
        <w:rPr>
          <w:rStyle w:val="Italic0"/>
          <w:rFonts w:ascii="Times New Roman" w:eastAsia="Calibri" w:hAnsi="Times New Roman" w:cs="Times New Roman"/>
        </w:rPr>
        <w:t>P</w:t>
      </w:r>
      <w:r w:rsidRPr="001C2FCD">
        <w:rPr>
          <w:rFonts w:ascii="Times New Roman" w:hAnsi="Times New Roman" w:cs="Times New Roman"/>
        </w:rPr>
        <w:t xml:space="preserve">-ичную. Перевод конечной десятичной дроби в </w:t>
      </w:r>
      <w:r w:rsidRPr="001C2FCD">
        <w:rPr>
          <w:rStyle w:val="Italic0"/>
          <w:rFonts w:ascii="Times New Roman" w:eastAsia="Calibri" w:hAnsi="Times New Roman" w:cs="Times New Roman"/>
        </w:rPr>
        <w:t>P</w:t>
      </w:r>
      <w:r w:rsidRPr="001C2FCD">
        <w:rPr>
          <w:rFonts w:ascii="Times New Roman" w:hAnsi="Times New Roman" w:cs="Times New Roman"/>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1C2FCD">
        <w:rPr>
          <w:rStyle w:val="Italic0"/>
          <w:rFonts w:ascii="Times New Roman" w:eastAsia="Calibri" w:hAnsi="Times New Roman" w:cs="Times New Roman"/>
          <w:i w:val="0"/>
          <w:iCs w:val="0"/>
        </w:rPr>
        <w:t>Троичная уравновешенная система счисления. Двоично-десятичная система счисления.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Алгебра логики. Понятие высказывания. Высказывательные формы (предикаты). Кванторы существования и всеобщности</w:t>
      </w:r>
      <w:r w:rsidRPr="001C2FCD">
        <w:rPr>
          <w:rStyle w:val="Italic0"/>
          <w:rFonts w:ascii="Times New Roman" w:eastAsia="Calibri"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Законы алгебры логики. Эквивалентные преобразования логических выражений. Логические уравнения и системы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Логические функции. Зависимость количества возможных логических функций от количества аргументов. Полные системы логических функций.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1C2FCD">
        <w:rPr>
          <w:rStyle w:val="Italic0"/>
          <w:rFonts w:ascii="Times New Roman" w:eastAsia="Calibri"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Побитовые логические операции. Логический, арифметический и циклический сдвиги. Шифрование с помощью побитовой операции «исключающее ИЛИ».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1C2FCD" w:rsidRPr="001C2FCD" w:rsidRDefault="001C2FCD" w:rsidP="00CF1F24">
      <w:pPr>
        <w:pStyle w:val="aff5"/>
        <w:ind w:firstLine="708"/>
        <w:jc w:val="both"/>
        <w:rPr>
          <w:rStyle w:val="Bold"/>
          <w:rFonts w:ascii="Times New Roman" w:hAnsi="Times New Roman" w:cs="Times New Roman"/>
          <w:b w:val="0"/>
        </w:rPr>
      </w:pPr>
      <w:r w:rsidRPr="001C2FCD">
        <w:rPr>
          <w:rFonts w:ascii="Times New Roman" w:hAnsi="Times New Roman" w:cs="Times New Roman"/>
        </w:rPr>
        <w:t> </w:t>
      </w:r>
      <w:r w:rsidRPr="001C2FCD">
        <w:rPr>
          <w:rStyle w:val="Bold"/>
          <w:rFonts w:ascii="Times New Roman" w:hAnsi="Times New Roman" w:cs="Times New Roman"/>
          <w:b w:val="0"/>
          <w:bCs w:val="0"/>
        </w:rPr>
        <w:t>Алгоритмы и программирование.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Документирование программ. Использование комментариев. Подготовка описания программы и инструкции для пользователя.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Обработка данных, хранящихся в файлах. Текстовые и двоичные файлы. Файловые переменные (файловые указатели). Чтение из файла. Запись в файл.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1C2FCD" w:rsidRPr="001C2FCD" w:rsidRDefault="001C2FCD" w:rsidP="00CF1F24">
      <w:pPr>
        <w:pStyle w:val="aff5"/>
        <w:ind w:firstLine="708"/>
        <w:jc w:val="both"/>
        <w:rPr>
          <w:rStyle w:val="Bold"/>
          <w:rFonts w:ascii="Times New Roman" w:hAnsi="Times New Roman" w:cs="Times New Roman"/>
          <w:b w:val="0"/>
          <w:bCs w:val="0"/>
        </w:rPr>
      </w:pPr>
      <w:r w:rsidRPr="001C2FCD">
        <w:rPr>
          <w:rFonts w:ascii="Times New Roman" w:hAnsi="Times New Roman" w:cs="Times New Roman"/>
        </w:rPr>
        <w:t> </w:t>
      </w:r>
      <w:r w:rsidRPr="001C2FCD">
        <w:rPr>
          <w:rStyle w:val="Bold"/>
          <w:rFonts w:ascii="Times New Roman" w:hAnsi="Times New Roman" w:cs="Times New Roman"/>
          <w:b w:val="0"/>
          <w:bCs w:val="0"/>
        </w:rPr>
        <w:t>Информационные технологии.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1C2FCD">
        <w:rPr>
          <w:rStyle w:val="Italic0"/>
          <w:rFonts w:ascii="Times New Roman" w:eastAsia="Calibri" w:hAnsi="Times New Roman" w:cs="Times New Roman"/>
        </w:rPr>
        <w:t>.</w:t>
      </w:r>
      <w:r w:rsidRPr="001C2FCD">
        <w:rPr>
          <w:rFonts w:ascii="Times New Roman" w:hAnsi="Times New Roman" w:cs="Times New Roman"/>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1C2FCD">
        <w:rPr>
          <w:rStyle w:val="Italic0"/>
          <w:rFonts w:ascii="Times New Roman" w:eastAsia="Calibri" w:hAnsi="Times New Roman" w:cs="Times New Roman"/>
        </w:rPr>
        <w:t xml:space="preserve"> Интеллектуальный анализ данных</w:t>
      </w:r>
      <w:r w:rsidRPr="001C2FCD">
        <w:rPr>
          <w:rStyle w:val="Italic0"/>
          <w:rFonts w:ascii="Times New Roman" w:eastAsia="Calibri" w:hAnsi="Times New Roman" w:cs="Times New Roman"/>
          <w:i w:val="0"/>
          <w:iCs w:val="0"/>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1C2FCD" w:rsidRPr="001C2FCD" w:rsidRDefault="001C2FCD" w:rsidP="00CF1F24">
      <w:pPr>
        <w:pStyle w:val="aff5"/>
        <w:ind w:firstLine="708"/>
        <w:jc w:val="both"/>
        <w:rPr>
          <w:rFonts w:ascii="Times New Roman" w:hAnsi="Times New Roman" w:cs="Times New Roman"/>
        </w:rPr>
      </w:pPr>
      <w:bookmarkStart w:id="47" w:name="_Toc118725203"/>
      <w:r w:rsidRPr="001C2FCD">
        <w:rPr>
          <w:rFonts w:ascii="Times New Roman" w:hAnsi="Times New Roman" w:cs="Times New Roman"/>
        </w:rPr>
        <w:t> Содержание обучения в 11 класс</w:t>
      </w:r>
      <w:bookmarkEnd w:id="47"/>
      <w:r w:rsidRPr="001C2FCD">
        <w:rPr>
          <w:rFonts w:ascii="Times New Roman" w:hAnsi="Times New Roman" w:cs="Times New Roman"/>
        </w:rPr>
        <w:t>е.</w:t>
      </w:r>
    </w:p>
    <w:p w:rsidR="001C2FCD" w:rsidRPr="001C2FCD" w:rsidRDefault="001C2FCD" w:rsidP="00CF1F24">
      <w:pPr>
        <w:pStyle w:val="aff5"/>
        <w:ind w:firstLine="708"/>
        <w:jc w:val="both"/>
        <w:rPr>
          <w:rStyle w:val="Bold"/>
          <w:rFonts w:ascii="Times New Roman" w:hAnsi="Times New Roman" w:cs="Times New Roman"/>
          <w:b w:val="0"/>
        </w:rPr>
      </w:pPr>
      <w:r w:rsidRPr="001C2FCD">
        <w:rPr>
          <w:rFonts w:ascii="Times New Roman" w:hAnsi="Times New Roman" w:cs="Times New Roman"/>
        </w:rPr>
        <w:t> </w:t>
      </w:r>
      <w:r w:rsidRPr="001C2FCD">
        <w:rPr>
          <w:rStyle w:val="Bold"/>
          <w:rFonts w:ascii="Times New Roman" w:hAnsi="Times New Roman" w:cs="Times New Roman"/>
          <w:b w:val="0"/>
          <w:bCs w:val="0"/>
        </w:rPr>
        <w:t>Теоретические основы информатики</w:t>
      </w:r>
      <w:r w:rsidRPr="001C2FCD">
        <w:rPr>
          <w:rStyle w:val="Bold"/>
          <w:rFonts w:ascii="Times New Roma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Системы. Компоненты системы и их взаимодействие. Системный эффект. Управление как информационный процесс. Обратная связь.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1C2FCD" w:rsidRPr="001C2FCD" w:rsidRDefault="001C2FCD" w:rsidP="00CF1F24">
      <w:pPr>
        <w:pStyle w:val="aff5"/>
        <w:ind w:firstLine="708"/>
        <w:jc w:val="both"/>
        <w:rPr>
          <w:rStyle w:val="Bold"/>
          <w:rFonts w:ascii="Times New Roman" w:hAnsi="Times New Roman" w:cs="Times New Roman"/>
          <w:b w:val="0"/>
        </w:rPr>
      </w:pPr>
      <w:r w:rsidRPr="001C2FCD">
        <w:rPr>
          <w:rFonts w:ascii="Times New Roman" w:hAnsi="Times New Roman" w:cs="Times New Roman"/>
        </w:rPr>
        <w:t> </w:t>
      </w:r>
      <w:r w:rsidRPr="001C2FCD">
        <w:rPr>
          <w:rStyle w:val="Bold"/>
          <w:rFonts w:ascii="Times New Roman" w:hAnsi="Times New Roman" w:cs="Times New Roman"/>
          <w:b w:val="0"/>
          <w:bCs w:val="0"/>
        </w:rPr>
        <w:t>Алгоритмы и программирование</w:t>
      </w:r>
      <w:r w:rsidRPr="001C2FCD">
        <w:rPr>
          <w:rStyle w:val="Bold"/>
          <w:rFonts w:ascii="Times New Roman" w:hAnsi="Times New Roman" w:cs="Times New Roman"/>
        </w:rPr>
        <w:t>.</w:t>
      </w:r>
    </w:p>
    <w:p w:rsidR="001C2FCD" w:rsidRPr="001C2FCD" w:rsidRDefault="001C2FCD" w:rsidP="001C2FCD">
      <w:pPr>
        <w:pStyle w:val="aff5"/>
        <w:jc w:val="both"/>
        <w:rPr>
          <w:rStyle w:val="Italic0"/>
          <w:rFonts w:ascii="Times New Roman" w:eastAsia="Calibri" w:hAnsi="Times New Roman" w:cs="Times New Roman"/>
        </w:rPr>
      </w:pPr>
      <w:r w:rsidRPr="001C2FCD">
        <w:rPr>
          <w:rFonts w:ascii="Times New Roman" w:hAnsi="Times New Roman" w:cs="Times New Roman"/>
        </w:rPr>
        <w:t xml:space="preserve">Формализация понятия алгоритма. Машина Тьюринга как универсальная модель вычислений. Тезис Чёрча–Тьюринга.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Поиск простых чисел в заданном диапазоне с помощью алгоритма «решето Эратосфена».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Многоразрядные целые числа, задачи длинной арифметики.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Словари (ассоциативные массивы, отображения). Хэш-таблицы. Построение алфавитно-частотного словаря для заданного текста.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Стеки. Анализ правильности скобочного выражения. Вычисление арифметического выражения, записанного в постфиксной форме.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Очереди. Использование очереди для временного хранения данных.</w:t>
      </w:r>
    </w:p>
    <w:p w:rsidR="001C2FCD" w:rsidRPr="001C2FCD" w:rsidRDefault="001C2FCD" w:rsidP="001C2FCD">
      <w:pPr>
        <w:pStyle w:val="aff5"/>
        <w:jc w:val="both"/>
        <w:rPr>
          <w:rStyle w:val="Italic0"/>
          <w:rFonts w:ascii="Times New Roman" w:eastAsia="Calibri" w:hAnsi="Times New Roman" w:cs="Times New Roman"/>
        </w:rPr>
      </w:pPr>
      <w:r w:rsidRPr="001C2FCD">
        <w:rPr>
          <w:rFonts w:ascii="Times New Roman" w:hAnsi="Times New Roman" w:cs="Times New Roman"/>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1C2FCD" w:rsidRPr="001C2FCD" w:rsidRDefault="001C2FCD" w:rsidP="001C2FCD">
      <w:pPr>
        <w:pStyle w:val="aff5"/>
        <w:jc w:val="both"/>
        <w:rPr>
          <w:rFonts w:ascii="Times New Roman" w:hAnsi="Times New Roman" w:cs="Times New Roman"/>
          <w:b/>
          <w:bCs/>
          <w:i/>
          <w:iCs/>
        </w:rPr>
      </w:pPr>
      <w:r w:rsidRPr="001C2FCD">
        <w:rPr>
          <w:rFonts w:ascii="Times New Roman" w:hAnsi="Times New Roman" w:cs="Times New Roman"/>
        </w:rPr>
        <w:t xml:space="preserve">Обзор языков программирования. Понятие о парадигмах программирования. </w:t>
      </w:r>
    </w:p>
    <w:p w:rsidR="001C2FCD" w:rsidRPr="001C2FCD" w:rsidRDefault="001C2FCD" w:rsidP="00CF1F24">
      <w:pPr>
        <w:pStyle w:val="aff5"/>
        <w:ind w:firstLine="708"/>
        <w:jc w:val="both"/>
        <w:rPr>
          <w:rStyle w:val="Bold"/>
          <w:rFonts w:ascii="Times New Roman" w:hAnsi="Times New Roman" w:cs="Times New Roman"/>
          <w:b w:val="0"/>
          <w:bCs w:val="0"/>
        </w:rPr>
      </w:pPr>
      <w:r w:rsidRPr="001C2FCD">
        <w:rPr>
          <w:rFonts w:ascii="Times New Roman" w:hAnsi="Times New Roman" w:cs="Times New Roman"/>
          <w:b/>
          <w:bCs/>
        </w:rPr>
        <w:t> </w:t>
      </w:r>
      <w:r w:rsidRPr="001C2FCD">
        <w:rPr>
          <w:rStyle w:val="Bold"/>
          <w:rFonts w:ascii="Times New Roman" w:hAnsi="Times New Roman" w:cs="Times New Roman"/>
          <w:b w:val="0"/>
          <w:bCs w:val="0"/>
        </w:rPr>
        <w:t>Информационные технологии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1C2FCD" w:rsidRPr="001C2FCD" w:rsidRDefault="001C2FCD" w:rsidP="001C2FCD">
      <w:pPr>
        <w:pStyle w:val="aff5"/>
        <w:jc w:val="both"/>
        <w:rPr>
          <w:rStyle w:val="Italic0"/>
          <w:rFonts w:ascii="Times New Roman" w:eastAsia="Calibri" w:hAnsi="Times New Roman" w:cs="Times New Roman"/>
        </w:rPr>
      </w:pPr>
      <w:r w:rsidRPr="001C2FCD">
        <w:rPr>
          <w:rFonts w:ascii="Times New Roman" w:hAnsi="Times New Roman" w:cs="Times New Roman"/>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Вероятностные модели. Методы Монте-Карло. Имитационное моделирование. Системы массового обслуживания.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1C2FCD" w:rsidRPr="001C2FCD" w:rsidRDefault="001C2FCD" w:rsidP="001C2FCD">
      <w:pPr>
        <w:pStyle w:val="aff5"/>
        <w:jc w:val="both"/>
        <w:rPr>
          <w:rStyle w:val="Italic0"/>
          <w:rFonts w:ascii="Times New Roman" w:eastAsia="Calibri" w:hAnsi="Times New Roman" w:cs="Times New Roman"/>
        </w:rPr>
      </w:pPr>
      <w:r w:rsidRPr="001C2FCD">
        <w:rPr>
          <w:rFonts w:ascii="Times New Roman" w:hAnsi="Times New Roman" w:cs="Times New Roman"/>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Размещение веб-сайтов. Услуга хостинга. Загрузка файлов на сайт.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Планируемые результаты освоения программы по информатике (углублённый уровень) на уровне среднего общего образования</w:t>
      </w:r>
      <w:bookmarkEnd w:id="46"/>
      <w:r w:rsidRPr="001C2FCD">
        <w:rPr>
          <w:rFonts w:ascii="Times New Roman" w:hAnsi="Times New Roman" w:cs="Times New Roman"/>
        </w:rPr>
        <w:t>.</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C2FCD" w:rsidRPr="001C2FCD" w:rsidRDefault="001C2FCD" w:rsidP="001C2FCD">
      <w:pPr>
        <w:pStyle w:val="aff5"/>
        <w:jc w:val="both"/>
        <w:rPr>
          <w:rStyle w:val="Bolditalic"/>
          <w:rFonts w:ascii="Times New Roman" w:eastAsia="Calibri" w:hAnsi="Times New Roman" w:cs="Times New Roman"/>
          <w:b w:val="0"/>
          <w:i w:val="0"/>
        </w:rPr>
      </w:pPr>
      <w:r w:rsidRPr="001C2FCD">
        <w:rPr>
          <w:rStyle w:val="Bolditalic"/>
          <w:rFonts w:ascii="Times New Roman" w:eastAsia="Calibri" w:hAnsi="Times New Roman" w:cs="Times New Roman"/>
          <w:b w:val="0"/>
          <w:i w:val="0"/>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C2FCD" w:rsidRPr="001C2FCD" w:rsidRDefault="001C2FCD" w:rsidP="001C2FCD">
      <w:pPr>
        <w:pStyle w:val="aff5"/>
        <w:jc w:val="both"/>
        <w:rPr>
          <w:rStyle w:val="Bolditalic"/>
          <w:rFonts w:ascii="Times New Roman" w:eastAsia="Calibri" w:hAnsi="Times New Roman" w:cs="Times New Roman"/>
          <w:b w:val="0"/>
          <w:i w:val="0"/>
        </w:rPr>
      </w:pPr>
      <w:r w:rsidRPr="001C2FCD">
        <w:rPr>
          <w:rStyle w:val="Bolditalic"/>
          <w:rFonts w:ascii="Times New Roman" w:eastAsia="Calibri" w:hAnsi="Times New Roman" w:cs="Times New Roman"/>
          <w:b w:val="0"/>
          <w:i w:val="0"/>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нравственного сознания, этического поведения;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C2FCD" w:rsidRPr="001C2FCD" w:rsidRDefault="001C2FCD" w:rsidP="001C2FCD">
      <w:pPr>
        <w:pStyle w:val="aff5"/>
        <w:jc w:val="both"/>
        <w:rPr>
          <w:rStyle w:val="Bolditalic"/>
          <w:rFonts w:ascii="Times New Roman" w:eastAsia="Calibri" w:hAnsi="Times New Roman" w:cs="Times New Roman"/>
          <w:b w:val="0"/>
          <w:i w:val="0"/>
        </w:rPr>
      </w:pPr>
      <w:r w:rsidRPr="001C2FCD">
        <w:rPr>
          <w:rStyle w:val="Bolditalic"/>
          <w:rFonts w:ascii="Times New Roman" w:eastAsia="Calibri" w:hAnsi="Times New Roman" w:cs="Times New Roman"/>
          <w:b w:val="0"/>
          <w:i w:val="0"/>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научного и технического творчества;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воспринимать различные виды искусства, в том числе основанного на использовании информационных технологий;</w:t>
      </w:r>
    </w:p>
    <w:p w:rsidR="001C2FCD" w:rsidRPr="001C2FCD" w:rsidRDefault="001C2FCD" w:rsidP="001C2FCD">
      <w:pPr>
        <w:pStyle w:val="aff5"/>
        <w:jc w:val="both"/>
        <w:rPr>
          <w:rStyle w:val="Bolditalic"/>
          <w:rFonts w:ascii="Times New Roman" w:eastAsia="Calibri" w:hAnsi="Times New Roman" w:cs="Times New Roman"/>
          <w:b w:val="0"/>
          <w:i w:val="0"/>
        </w:rPr>
      </w:pPr>
      <w:r w:rsidRPr="001C2FCD">
        <w:rPr>
          <w:rStyle w:val="Bolditalic"/>
          <w:rFonts w:ascii="Times New Roman" w:eastAsia="Calibri" w:hAnsi="Times New Roman" w:cs="Times New Roman"/>
          <w:b w:val="0"/>
          <w:i w:val="0"/>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1C2FCD" w:rsidRPr="001C2FCD" w:rsidRDefault="001C2FCD" w:rsidP="001C2FCD">
      <w:pPr>
        <w:pStyle w:val="aff5"/>
        <w:jc w:val="both"/>
        <w:rPr>
          <w:rStyle w:val="Bolditalic"/>
          <w:rFonts w:ascii="Times New Roman" w:eastAsia="Calibri" w:hAnsi="Times New Roman" w:cs="Times New Roman"/>
          <w:b w:val="0"/>
          <w:i w:val="0"/>
        </w:rPr>
      </w:pPr>
      <w:r w:rsidRPr="001C2FCD">
        <w:rPr>
          <w:rStyle w:val="Bolditalic"/>
          <w:rFonts w:ascii="Times New Roman" w:eastAsia="Calibri" w:hAnsi="Times New Roman" w:cs="Times New Roman"/>
          <w:b w:val="0"/>
          <w:i w:val="0"/>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Style w:val="Bolditalic"/>
          <w:rFonts w:ascii="Times New Roman" w:eastAsia="Calibri" w:hAnsi="Times New Roman" w:cs="Times New Roman"/>
          <w:b w:val="0"/>
          <w:i w:val="0"/>
        </w:rPr>
      </w:pPr>
      <w:r w:rsidRPr="001C2FCD">
        <w:rPr>
          <w:rStyle w:val="Bolditalic"/>
          <w:rFonts w:ascii="Times New Roman" w:eastAsia="Calibri" w:hAnsi="Times New Roman" w:cs="Times New Roman"/>
          <w:b w:val="0"/>
          <w:i w:val="0"/>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C2FCD" w:rsidRPr="001C2FCD" w:rsidRDefault="001C2FCD" w:rsidP="001C2FCD">
      <w:pPr>
        <w:pStyle w:val="aff5"/>
        <w:jc w:val="both"/>
        <w:rPr>
          <w:rStyle w:val="Bolditalic"/>
          <w:rFonts w:ascii="Times New Roman" w:eastAsia="Calibri" w:hAnsi="Times New Roman" w:cs="Times New Roman"/>
          <w:b w:val="0"/>
          <w:i w:val="0"/>
        </w:rPr>
      </w:pPr>
      <w:r w:rsidRPr="001C2FCD">
        <w:rPr>
          <w:rStyle w:val="Bolditalic"/>
          <w:rFonts w:ascii="Times New Roman" w:eastAsia="Calibri" w:hAnsi="Times New Roman" w:cs="Times New Roman"/>
          <w:b w:val="0"/>
          <w:i w:val="0"/>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Style w:val="Italic0"/>
          <w:rFonts w:ascii="Times New Roman" w:eastAsia="Calibri" w:hAnsi="Times New Roman" w:cs="Times New Roman"/>
          <w:i w:val="0"/>
        </w:rPr>
        <w:t>внутренней мотивации</w:t>
      </w:r>
      <w:r w:rsidRPr="001C2FCD">
        <w:rPr>
          <w:rFonts w:ascii="Times New Roman" w:hAnsi="Times New Roman" w:cs="Times New Roman"/>
          <w:i/>
        </w:rPr>
        <w:t xml:space="preserve">, </w:t>
      </w:r>
      <w:r w:rsidRPr="001C2FCD">
        <w:rPr>
          <w:rFonts w:ascii="Times New Roman" w:hAnsi="Times New Roman" w:cs="Times New Roman"/>
        </w:rPr>
        <w:t>включающей стремление к достижению цели и успеху, оптимизм, инициативность, умение действовать, исходя из своих возможностей;</w:t>
      </w:r>
    </w:p>
    <w:p w:rsidR="001C2FCD" w:rsidRPr="001C2FCD" w:rsidRDefault="001C2FCD" w:rsidP="001C2FCD">
      <w:pPr>
        <w:pStyle w:val="aff5"/>
        <w:jc w:val="both"/>
        <w:rPr>
          <w:rFonts w:ascii="Times New Roman" w:hAnsi="Times New Roman" w:cs="Times New Roman"/>
        </w:rPr>
      </w:pPr>
      <w:r w:rsidRPr="001C2FCD">
        <w:rPr>
          <w:rStyle w:val="Italic0"/>
          <w:rFonts w:ascii="Times New Roman" w:eastAsia="Calibri" w:hAnsi="Times New Roman" w:cs="Times New Roman"/>
          <w:i w:val="0"/>
        </w:rPr>
        <w:t>эмпатии</w:t>
      </w:r>
      <w:r w:rsidRPr="001C2FCD">
        <w:rPr>
          <w:rFonts w:ascii="Times New Roman" w:hAnsi="Times New Roman" w:cs="Times New Roman"/>
          <w:i/>
          <w:iCs/>
        </w:rPr>
        <w:t>,</w:t>
      </w:r>
      <w:r w:rsidRPr="001C2FCD">
        <w:rPr>
          <w:rFonts w:ascii="Times New Roman" w:hAnsi="Times New Roman" w:cs="Times New Roman"/>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Style w:val="Italic0"/>
          <w:rFonts w:ascii="Times New Roman" w:eastAsia="Calibri" w:hAnsi="Times New Roman" w:cs="Times New Roman"/>
          <w:i w:val="0"/>
        </w:rPr>
        <w:t>социальных навыков</w:t>
      </w:r>
      <w:r w:rsidRPr="001C2FCD">
        <w:rPr>
          <w:rFonts w:ascii="Times New Roman" w:hAnsi="Times New Roman" w:cs="Times New Roman"/>
          <w:i/>
        </w:rPr>
        <w:t>,</w:t>
      </w:r>
      <w:r w:rsidRPr="001C2FCD">
        <w:rPr>
          <w:rFonts w:ascii="Times New Roman" w:hAnsi="Times New Roman" w:cs="Times New Roman"/>
        </w:rPr>
        <w:t xml:space="preserve"> включающих способность выстраивать отношения с другими людьми, заботиться, проявлять интерес и разрешать конфликты.</w:t>
      </w:r>
    </w:p>
    <w:p w:rsidR="001C2FCD" w:rsidRPr="001C2FCD" w:rsidRDefault="001C2FCD" w:rsidP="00CF1F24">
      <w:pPr>
        <w:pStyle w:val="aff5"/>
        <w:ind w:firstLine="708"/>
        <w:jc w:val="both"/>
        <w:rPr>
          <w:rFonts w:ascii="Times New Roman" w:eastAsia="SchoolBookSanPin" w:hAnsi="Times New Roman" w:cs="Times New Roman"/>
          <w:bCs/>
        </w:rPr>
      </w:pPr>
      <w:r w:rsidRPr="001C2FCD">
        <w:rPr>
          <w:rFonts w:ascii="Times New Roman" w:hAnsi="Times New Roman" w:cs="Times New Roman"/>
        </w:rPr>
        <w:t> </w:t>
      </w:r>
      <w:r w:rsidRPr="001C2FCD">
        <w:rPr>
          <w:rFonts w:ascii="Times New Roman" w:eastAsia="SchoolBookSanPin" w:hAnsi="Times New Roman" w:cs="Times New Roman"/>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1C2FCD">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CF1F24">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Овладение универсальными познавательными действиями: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базовые логические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формулировать и актуализировать проблему, рассматривать её всесторонне;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устанавливать существенный признак или основания для сравнения, классификации и обобщения;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закономерности и противоречия в рассматриваемых явлениях;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 базовые исследовательские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формировать научный тип мышления, владеть научной терминологией, ключевыми понятиями и методами;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в познавательную и практическую области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интегрировать знания из разных предметных областей;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3) работа с информацией: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CF1F24">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Овладение </w:t>
      </w:r>
      <w:r w:rsidRPr="001C2FCD">
        <w:rPr>
          <w:rFonts w:ascii="Times New Roman" w:eastAsia="SchoolBookSanPin" w:hAnsi="Times New Roman" w:cs="Times New Roman"/>
          <w:bCs/>
        </w:rPr>
        <w:t>универсальными коммуникативными действиями</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общение: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коммуникации во всех сферах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 совместная деятельность: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выбирать тематику и методы совместных действий с учётом общих интересов и возможностей каждого члена коллектива;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предлагать новые проекты, оценивать идеи с позиции новизны, оригинальности, практической значимости;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1C2FCD" w:rsidP="00CF1F24">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Овладение </w:t>
      </w:r>
      <w:r w:rsidRPr="001C2FCD">
        <w:rPr>
          <w:rFonts w:ascii="Times New Roman" w:eastAsia="SchoolBookSanPin" w:hAnsi="Times New Roman" w:cs="Times New Roman"/>
          <w:bCs/>
        </w:rPr>
        <w:t>универсальными регулятивными действиями</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самоорганизация: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расширять рамки учебного предмета на основе личных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 самоконтроль: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принятия себя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программы по информатике углублённого уровня в 10 классе.</w:t>
      </w:r>
    </w:p>
    <w:p w:rsidR="001C2FCD" w:rsidRPr="001C2FCD" w:rsidRDefault="001C2FCD" w:rsidP="001C2FCD">
      <w:pPr>
        <w:pStyle w:val="aff5"/>
        <w:jc w:val="both"/>
        <w:rPr>
          <w:rFonts w:ascii="Times New Roman" w:hAnsi="Times New Roman" w:cs="Times New Roman"/>
          <w:strike/>
        </w:rPr>
      </w:pPr>
      <w:r w:rsidRPr="001C2FCD">
        <w:rPr>
          <w:rFonts w:ascii="Times New Roman" w:hAnsi="Times New Roman" w:cs="Times New Roman"/>
        </w:rPr>
        <w:t xml:space="preserve"> В процессе изучения курса информатики углублённого уровня в 10 классе обучающимися будут достигнуты следующие предметные результаты: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методами поиска информации в сети Интернет, умение критически оценивать информацию, полученную из сети Интернет;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Предметные результаты освоения программы по информатике углублённого уровня в 11 классе.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создавать веб-страницы;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CF1F24" w:rsidRPr="001C2FCD" w:rsidRDefault="00CF1F24" w:rsidP="001C2FCD">
      <w:pPr>
        <w:pStyle w:val="aff5"/>
        <w:jc w:val="both"/>
        <w:rPr>
          <w:rFonts w:ascii="Times New Roman" w:hAnsi="Times New Roman" w:cs="Times New Roman"/>
        </w:rPr>
      </w:pPr>
    </w:p>
    <w:p w:rsidR="001C2FCD" w:rsidRPr="00CF1F24" w:rsidRDefault="00CF1F24" w:rsidP="001C2FCD">
      <w:pPr>
        <w:pStyle w:val="aff5"/>
        <w:jc w:val="both"/>
        <w:rPr>
          <w:rFonts w:ascii="Times New Roman" w:hAnsi="Times New Roman" w:cs="Times New Roman"/>
          <w:b/>
        </w:rPr>
      </w:pPr>
      <w:r w:rsidRPr="00CF1F24">
        <w:rPr>
          <w:rFonts w:ascii="Times New Roman" w:hAnsi="Times New Roman" w:cs="Times New Roman"/>
          <w:b/>
        </w:rPr>
        <w:t>2.1.11.</w:t>
      </w:r>
      <w:r w:rsidR="001C2FCD" w:rsidRPr="00CF1F24">
        <w:rPr>
          <w:rFonts w:ascii="Times New Roman" w:hAnsi="Times New Roman" w:cs="Times New Roman"/>
          <w:b/>
        </w:rPr>
        <w:t xml:space="preserve"> Федеральная рабочая программа по учебному предмету «Физика» (базовый уровень). </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Программа по физике включает: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Планируемые результаты освоения курса физики на базовом уровне, в том числе предметные результаты по годам обучения;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Содержание учебного предмета «Физика» по годам обучения;</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В основу курса физики для уровня среднего общего образования положен ряд идей, которые можно рассматривать как принципы его построения.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1C2FCD" w:rsidRPr="001C2FCD"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C2FCD" w:rsidRPr="00B262C6" w:rsidRDefault="001C2FCD" w:rsidP="00CF1F24">
      <w:pPr>
        <w:pStyle w:val="aff5"/>
        <w:ind w:firstLine="708"/>
        <w:jc w:val="both"/>
        <w:rPr>
          <w:rFonts w:ascii="Times New Roman" w:hAnsi="Times New Roman" w:cs="Times New Roman"/>
        </w:rPr>
      </w:pPr>
      <w:r w:rsidRPr="001C2FCD">
        <w:rPr>
          <w:rFonts w:ascii="Times New Roman" w:hAnsi="Times New Roman" w:cs="Times New Roman"/>
        </w:rPr>
        <w:t> </w:t>
      </w:r>
      <w:r w:rsidRPr="00B262C6">
        <w:rPr>
          <w:rFonts w:ascii="Times New Roman" w:hAnsi="Times New Roman" w:cs="Times New Roman"/>
        </w:rPr>
        <w:t xml:space="preserve">Основными целями изучения физики в общем образовании являются: </w:t>
      </w:r>
    </w:p>
    <w:p w:rsidR="001C2FCD" w:rsidRPr="00B262C6" w:rsidRDefault="001C2FCD" w:rsidP="001C2FCD">
      <w:pPr>
        <w:pStyle w:val="aff5"/>
        <w:jc w:val="both"/>
        <w:rPr>
          <w:rFonts w:ascii="Times New Roman" w:hAnsi="Times New Roman" w:cs="Times New Roman"/>
        </w:rPr>
      </w:pPr>
      <w:r w:rsidRPr="00B262C6">
        <w:rPr>
          <w:rFonts w:ascii="Times New Roman" w:hAnsi="Times New Roman" w:cs="Times New Roman"/>
        </w:rPr>
        <w:t>Формирование интереса и стремления обучающихся к научному изучению природы, развитие их интеллектуальных и творческих способностей;</w:t>
      </w:r>
    </w:p>
    <w:p w:rsidR="001C2FCD" w:rsidRPr="00B262C6" w:rsidRDefault="001C2FCD" w:rsidP="001C2FCD">
      <w:pPr>
        <w:pStyle w:val="aff5"/>
        <w:jc w:val="both"/>
        <w:rPr>
          <w:rFonts w:ascii="Times New Roman" w:hAnsi="Times New Roman" w:cs="Times New Roman"/>
        </w:rPr>
      </w:pPr>
      <w:r w:rsidRPr="00B262C6">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1C2FCD" w:rsidRPr="001C2FCD" w:rsidRDefault="001C2FCD" w:rsidP="001C2FCD">
      <w:pPr>
        <w:pStyle w:val="aff5"/>
        <w:jc w:val="both"/>
        <w:rPr>
          <w:rFonts w:ascii="Times New Roman" w:hAnsi="Times New Roman" w:cs="Times New Roman"/>
        </w:rPr>
      </w:pPr>
      <w:r w:rsidRPr="00B262C6">
        <w:rPr>
          <w:rFonts w:ascii="Times New Roman" w:hAnsi="Times New Roman" w:cs="Times New Roman"/>
        </w:rPr>
        <w:t>Формирование научного мировоззрения как результата изучения основ строения материи и фундаментальных</w:t>
      </w:r>
      <w:r w:rsidRPr="001C2FCD">
        <w:rPr>
          <w:rFonts w:ascii="Times New Roman" w:hAnsi="Times New Roman" w:cs="Times New Roman"/>
        </w:rPr>
        <w:t xml:space="preserve"> законов физики;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умений объяснять явления с использованием физических знаний и научных доказательств;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Достижение этих целей обеспечивается решением следующих задач в процессе изучения курса физики на уровне среднего общего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Создание условий для развития умений проектно-исследовательской, творческой деятельности.</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Общее число часов, рекомендованных для изучения физики – 136 часов: в 10 классе – 68 часов (2 часа в неделю), в 11 классе – 68 часов (2 часа в неделю).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xml:space="preserve"> Любая рабочая программа должна полностью включать в себя содержание данной программы по физике. </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обучения в 10 классе. </w:t>
      </w:r>
    </w:p>
    <w:p w:rsidR="001C2FCD" w:rsidRPr="001C2FCD" w:rsidRDefault="00B262C6" w:rsidP="00B262C6">
      <w:pPr>
        <w:pStyle w:val="aff5"/>
        <w:ind w:firstLine="708"/>
        <w:jc w:val="both"/>
        <w:rPr>
          <w:rFonts w:ascii="Times New Roman" w:hAnsi="Times New Roman" w:cs="Times New Roman"/>
        </w:rPr>
      </w:pPr>
      <w:r>
        <w:rPr>
          <w:rFonts w:ascii="Times New Roman" w:hAnsi="Times New Roman" w:cs="Times New Roman"/>
        </w:rPr>
        <w:t xml:space="preserve"> </w:t>
      </w:r>
      <w:r w:rsidR="001C2FCD" w:rsidRPr="001C2FCD">
        <w:rPr>
          <w:rFonts w:ascii="Times New Roman" w:hAnsi="Times New Roman" w:cs="Times New Roman"/>
        </w:rPr>
        <w:t> Раздел 1. Физика и методы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Роль и место физики в формировании современной научной картины мира, в практической деятельности людей. </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Аналоговые и цифровые измерительные приборы, компьютерные датчики.</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Раздел 2. Механика.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xml:space="preserve"> Тема 1. Кинематика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Механическое движение. Относительность механического движения. Система отсчёта. Траектория.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Свободное падение. Ускорение свободного падения.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спидометр, движение снарядов, цепные и ремённые передачи.</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системы отсчёта, иллюстрация кинематических характеристик движения.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Преобразование движений с использованием простых механизмов.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Падение тел в воздухе и в разреженном пространстве.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движения тела, брошенного под углом к горизонту и горизонтально.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ускорения свободного падения.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Направление скорости при движении по окружности.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неравномерного движения с целью определения мгновенной скорости.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движения шарика в вязкой жидкости.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движения тела, брошенного горизонтально.</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2. Динамика.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Принцип относительности Галилея. Первый закон Ньютона. Инерциальные системы отсчёта.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Масса тела. Сила. Принцип суперпозиции сил. Второй закон Ньютона для материальной точки. Третий закон Ньютона для материальных точек.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Закон всемирного тяготения. Сила тяжести. Первая космическая скорость.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упругости. Закон Гука. Вес тела.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Поступательное и вращательное движение абсолютно твёрдого тела.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Момент силы относительно оси вращения. Плечо силы. Условия равновесия твёрдого тела.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подшипники, движение искусственных спутников.</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Явление инерции.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Сравнение масс взаимодействующих тел.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Второй закон Ньютона.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сил.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Сложение сил.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Зависимость силы упругости от деформации.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Невесомость. Вес тела при ускоренном подъёме и падении.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Сравнение сил трения покоя, качения и скольжения.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Условия равновесия твёрдого тела. Виды равновесия.</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движения бруска по наклонной плоскости.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зависимости сил упругости, возникающих в пружине и резиновом образце, от их деформации.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условий равновесия твёрдого тела, имеющего ось вращения.</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3. Законы сохранения в механике.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Работа силы. Мощность силы.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Кинетическая энергия материальной точки. Теорема об изменении кинетической энергии.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Упругие и неупругие столкновения.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водомёт, копёр, пружинный пистолет, движение ракет.</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 сохранения импульса.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Реактивное движение.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Переход потенциальной энергии в кинетическую и обратно.</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абсолютно неупругого удара с помощью двух одинаковых нитяных маятников.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связи работы силы с изменением механической энергии тела на примере растяжения резинового жгута.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Раздел 3. Молекулярная физика и термодинамика.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1. Основы молекулярно-кинетической теории.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Тепловое равновесие. Температура и её измерение. Шкала температур Цельсия.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термометр, барометр.</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Опыты, доказывающие дискретное строение вещества, фотографии молекул органических соединений.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Опыты по диффузии жидкостей и газов.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Модель броуновского движения.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опыта Штерна.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Опыты, доказывающие существование межмолекулярного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иллюстрирующая природу давления газа на стенки сосуда.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Опыты, иллюстрирующие уравнение состояния идеального газа, изопроцессы.</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Определение массы воздуха в классной комнате на основе измерений объёма комнаты, давления и температуры воздуха в ней.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между параметрами состояния разреженного газа.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2. Основы термодинамики.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Второй закон термодинамики. Необратимость процессов в природе.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двигатель внутреннего сгорания, бытовой холодильник, кондиционер.</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Изменение внутренней энергии (температуры) тела при теплопередаче.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Опыт по адиабатному расширению воздуха (опыт с воздушным огнивом).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 паровой турбины, двигателя внутреннего сгорания, реактивного двигателя.</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удельной теплоёмкости.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Тема 3. Агрегатные состояния вещества. Фазовые переходы.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Уравнение теплового баланса.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Свойства насыщенных паров.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Кипение при пониженном давлении.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измерения влажности.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нагревания и плавления кристаллического вещества.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Демонстрация кристаллов.</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относительной влажности воздуха.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Раздел 4. Электродинамика.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1. Электростатика.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Электроёмкость. Конденсатор. Электроёмкость плоского конденсатора. Энергия заряженного конденсатора.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Устройство и принцип действия электрометра.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Взаимодействие наэлектризованных тел.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Электрическое поле заряженных тел.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Проводники в электростатическом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Электростатическая защита.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Диэлектрики в электростатическом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Зависимость электроёмкости плоского конденсатора от площади пластин, расстояния между ними и диэлектрической проницаемости.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Энергия заряженного конденсатора.</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электроёмкости конденсатора.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2. Постоянный электрический ток. Токи в различных средах.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Электрический ток. Условия существования электрического тока. Источники тока. Сила тока. Постоянный ток.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Напряжение. Закон Ома для участка цепи.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Работа электрического тока. Закон Джоуля–Ленца. Мощность электрического тока.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Электродвижущая сила и внутреннее сопротивление источника тока. Закон Ома для полной (замкнутой) электрической цепи. Короткое замыкание.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Электронная проводимость твёрдых металлов. Зависимость сопротивления металлов от температуры. Сверхпроводимость.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Электрический ток в вакууме. Свойства электронных пучков.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Полупроводники. Собственная и примесная проводимость полупроводников. Свойства p–n-перехода. Полупроводниковые приборы.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Электрический ток в растворах и расплавах электролитов. Электролитическая диссоциация. Электролиз.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Электрический ток в газах. Самостоятельный и несамостоятельный разряд. Молния. Плазма.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силы тока и напряжения.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Зависимость сопротивления цилиндрических проводников от длины, площади поперечного сечения и материала.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Смешанное соединение проводников.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Прямое измерение электродвижущей силы. Короткое замыкание гальванического элемента и оценка внутреннего сопротивления.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Зависимость сопротивления металлов от температуры.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Проводимость электролитов.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Искровой разряд и проводимость воздуха.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Односторонняя проводимость диода.</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смешанного соединения резисторов.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электродвижущей силы источника тока и его внутреннего сопротивления.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электролиза.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Межпредметные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Межпредметные понятия</w:t>
      </w:r>
      <w:r w:rsidRPr="001C2FCD">
        <w:rPr>
          <w:rFonts w:ascii="Times New Roman" w:hAnsi="Times New Roman" w:cs="Times New Roman"/>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Математика:</w:t>
      </w:r>
      <w:r w:rsidRPr="001C2FCD">
        <w:rPr>
          <w:rFonts w:ascii="Times New Roman" w:hAnsi="Times New Roman" w:cs="Times New Roman"/>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Биология:</w:t>
      </w:r>
      <w:r w:rsidRPr="001C2FCD">
        <w:rPr>
          <w:rFonts w:ascii="Times New Roman" w:hAnsi="Times New Roman" w:cs="Times New Roman"/>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Химия:</w:t>
      </w:r>
      <w:r w:rsidRPr="001C2FCD">
        <w:rPr>
          <w:rFonts w:ascii="Times New Roman" w:hAnsi="Times New Roman" w:cs="Times New Roman"/>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География:</w:t>
      </w:r>
      <w:r w:rsidRPr="001C2FCD">
        <w:rPr>
          <w:rFonts w:ascii="Times New Roman" w:hAnsi="Times New Roman" w:cs="Times New Roman"/>
        </w:rPr>
        <w:t xml:space="preserve"> влажность воздуха, ветры, барометр, термометр.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Технология:</w:t>
      </w:r>
      <w:r w:rsidRPr="001C2FCD">
        <w:rPr>
          <w:rFonts w:ascii="Times New Roman" w:hAnsi="Times New Roman" w:cs="Times New Roman"/>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обучения в 11 классе. </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Раздел 4. Электродинамика.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3. Магнитное поле. Электромагнитная индукция.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Ампера, её модуль и направление.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Лоренца, её модуль и направление. Движение заряженной частицы в однородном магнитном поле. Работа силы Лоренца.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Вихревое электрическое поле. Электродвижущая сила индукции в проводнике, движущемся поступательно в однородном магнитном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Правило Ленца.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Индуктивность. Явление самоиндукции. Электродвижущая сила самоиндукции.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Энергия магнитного поля катушки с током.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Электромагнитное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Опыт Эрстеда.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Отклонение электронного пучка магнитным полем.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Линии индукции магнитного поля.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Взаимодействие двух проводников с током.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Ампера.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Действие силы Лоренца на ионы электролита.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Явление электромагнитной индукции.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Правило Ленца.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Зависимость электродвижущей силы индукции от скорости изменения магнитного потока.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Явление самоиндукции.</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магнитного поля катушки с током.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действия постоянного магнита на рамку с током.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явления электромагнитной индукции.</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Раздел 5. Колебания и волны.</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1. Механические и электромагнитные колебания.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Представление о затухающих колебаниях. Вынужденные механические колебания. Резонанс. Вынужденные электромагнитные колебания.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электрический звонок, генератор переменного тока, линии электропередач.</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параметров колебательной системы (пружинный или математический маятник).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затухающих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свойств вынужденных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резонанса.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Свободные электромагнитные колебания.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Осциллограммы (зависимости силы тока и напряжения от времени) для электромагнитных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Резонанс при последовательном соединении резистора, катушки индуктивности и конденсатора.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линии электропередачи.</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периода малых колебаний груза на нити от длины нити и массы груза.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переменного тока в цепи из последовательно соединённых конденсатора, катушки и резистора.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2. Механические и электромагнитные волны.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Звук. Скорость звука. Громкость звука. Высота тона. Тембр звука.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Шкала электромагнитных волн. Применение электромагнитных волн в технике и быту.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Принципы радиосвязи и телевидения. Радиолокация.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Электромагнитное загрязнение окружающей среды.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и распространение поперечных и продольных волн.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Колеблющееся тело как источник звука.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отражения и преломления механических волн.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интерференции и дифракции механических волн.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Звуковой резонанс.</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связи громкости звука и высоты тона с амплитудой и частотой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свойств электромагнитных волн: отражение, преломление, поляризация, дифракция, интерференция.</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3. Оптика.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Геометрическая оптика. Прямолинейное распространение света в однородной среде. Луч света. Точечный источник света.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Отражение света. Законы отражения света. Построение изображений в плоском зеркале.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Дисперсия света. Сложный состав белого света. Цвет.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Пределы применимости геометрической оптики.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Поляризация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Прямолинейное распространение, отражение и преломление света. Оптические приборы.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Полное внутреннее отражение. Модель световода.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свойств изображений в линзах.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 микроскопа, телескопа.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интерференции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дифракции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дисперсии света.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Получение спектра с помощью призмы.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Получение спектра с помощью дифракционной решётки.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поляризации света.</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Измерение показателя преломления стекла.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свойств изображений в линзах.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дисперсии света.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Раздел 6. Основы специальной теории относительности.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Относительность одновременности. Замедление времени и сокращение длины.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Энергия и импульс релятивистской частицы.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Связь массы с энергией и импульсом релятивистской частицы. Энергия покоя.</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Раздел 7. Квантовая физика.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1. Элементы квантовой оптики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Фотоны. Формула Планка связи энергии фотона с его частотой. Энергия и импульс фотона.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Давление света. Опыты П.Н. Лебедева.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Химическое действие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фотоэлемент, фотодатчик, солнечная батарея, светодиод.</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Фотоэффект на установке с цинковой пластиной.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законов внешнего фотоэффекта.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Светодиод.</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Солнечная батарея.</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2. Строение атома.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Волновые свойства частиц. Волны де Бройля. Корпускулярно-волновой дуализм.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Спонтанное и вынужденное излучение.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спектральный анализ (спектроскоп), лазер, квантовый компьютер.</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опыта Резерфорда.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Определение длины волны лазера.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линейчатых спектров излучения.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Лазер.</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линейчатого спектра.</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Тема 3. Атомное ядро.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Открытие протона и нейтрона. Нуклонная модель ядра Гейзенберга–Иваненко. Заряд ядра. Массовое число ядра. Изотопы.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Альфа-распад. Электронный и позитронный бета-распад. Гамма-излучение. Закон радиоактивного распада.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Энергия связи нуклонов в ядре. Ядерные силы. Дефект массы ядра.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Ядерные реакции. Деление и синтез ядер.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Ядерный реактор. Термоядерный синтез. Проблемы и перспективы ядерной энергетики. Экологические аспекты ядерной энергетики.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Элементарные частицы. Открытие позитрона.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Методы наблюдения и регистрации элементарных частиц.</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Фундаментальные взаимодействия. Единство физической картины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дозиметр, камера Вильсона, ядерный реактор, атомная бомба.</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Счётчик ионизирующих частиц.</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Ученический эксперимент, лабораторные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треков частиц (по готовым фотографиям).</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Раздел 8. Элементы астрономии и астрофизики.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Этапы развития астрономии. Прикладное и мировоззренческое значение астрономии.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Вид звёздного неба. Созвездия, яркие звёзды, планеты, их видимое движение.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Солнечная система.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Вселенная. Расширение Вселенной. Закон Хаббла. Разбегание галактик. Теория Большого взрыва. Реликтовое излучение.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Масштабная структура Вселенной. Метагалактика.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Нерешённые проблемы астрономии.</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iCs/>
        </w:rPr>
        <w:t>Ученические наблюдения.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Наблюдения в телескоп Луны, планет, Млечного Пути.</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Обобщающее повторение.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Межпредметные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Межпредметные понятия</w:t>
      </w:r>
      <w:r w:rsidRPr="001C2FCD">
        <w:rPr>
          <w:rFonts w:ascii="Times New Roman" w:hAnsi="Times New Roman" w:cs="Times New Roman"/>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Математика:</w:t>
      </w:r>
      <w:r w:rsidRPr="001C2FCD">
        <w:rPr>
          <w:rFonts w:ascii="Times New Roman" w:hAnsi="Times New Roman" w:cs="Times New Roman"/>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Биология:</w:t>
      </w:r>
      <w:r w:rsidRPr="001C2FCD">
        <w:rPr>
          <w:rFonts w:ascii="Times New Roman" w:hAnsi="Times New Roman" w:cs="Times New Roman"/>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Химия:</w:t>
      </w:r>
      <w:r w:rsidRPr="001C2FCD">
        <w:rPr>
          <w:rFonts w:ascii="Times New Roman" w:hAnsi="Times New Roman" w:cs="Times New Roman"/>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География:</w:t>
      </w:r>
      <w:r w:rsidRPr="001C2FCD">
        <w:rPr>
          <w:rFonts w:ascii="Times New Roman" w:hAnsi="Times New Roman" w:cs="Times New Roman"/>
        </w:rPr>
        <w:t xml:space="preserve"> магнитные полюса Земли, залежи магнитных руд, фотосъёмка земной поверхности, предсказание землетрясений.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Технология:</w:t>
      </w:r>
      <w:r w:rsidRPr="001C2FCD">
        <w:rPr>
          <w:rFonts w:ascii="Times New Roman" w:hAnsi="Times New Roman" w:cs="Times New Roman"/>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xml:space="preserve"> Планируемые результаты освоения программы по физике на уровне среднего общего образования. </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1C2FCD" w:rsidRPr="001C2FCD" w:rsidRDefault="001C2FCD" w:rsidP="001C2FCD">
      <w:pPr>
        <w:pStyle w:val="aff5"/>
        <w:jc w:val="both"/>
        <w:rPr>
          <w:rStyle w:val="markedcontent"/>
          <w:rFonts w:ascii="Times New Roman" w:hAnsi="Times New Roman" w:cs="Times New Roman"/>
        </w:rPr>
      </w:pPr>
      <w:r w:rsidRPr="001C2FCD">
        <w:rPr>
          <w:rStyle w:val="markedcontent"/>
          <w:rFonts w:ascii="Times New Roman" w:hAnsi="Times New Roman" w:cs="Times New Roman"/>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принятие традиционных общечеловеческих гуманистических и демократических ценностей;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российской гражданской идентичности, патриотизма;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ценностное отношение к государственным символам, достижениям российских учёных в области физики и технике;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научного творчества, присущего физической науке;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в области физики на протяжении всей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экологической культуры, осознание глобального характера экологических проблем;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опыта деятельности экологической направленности на основе имеющихся знаний по физике;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физической науки;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xml:space="preserve">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1C2FCD">
        <w:rPr>
          <w:rFonts w:ascii="Times New Roman" w:hAnsi="Times New Roman" w:cs="Times New Roman"/>
          <w:iCs/>
        </w:rPr>
        <w:t>эмоциональный интеллект, предполагающий</w:t>
      </w:r>
      <w:r w:rsidRPr="001C2FCD">
        <w:rPr>
          <w:rFonts w:ascii="Times New Roman" w:hAnsi="Times New Roman" w:cs="Times New Roman"/>
        </w:rPr>
        <w:t xml:space="preserve">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Метапредметные результаты освоения программы среднего общего образования должны отражать:</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Овладение универсальными познавательными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базовые логические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рассматривать её всесторонне;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закономерности и противоречия в рассматриваемых физических явлениях;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базовые исследовательские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научной терминологией, ключевыми понятиями и методами физической науки;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в том числе при изучении физики;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по физике в практическую область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уметь интегрировать знания из разных предметных областей;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выдвигать новые идеи, предлагать оригинальные подходы и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проблемы и задачи, допускающие альтернативные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работа с информацией: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достоверность информации;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Овладение универсальными коммуникативными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общение: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общение на уроках физики и во вне­урочной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предпосылки конфликтных ситуаций и смягчать конфликты;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совместная деятельность: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Овладение универсальными регулятивными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самоорганизация: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расширять рамки учебного предмета на основе личных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на себя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самоконтроль: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вносить коррективы в деятельность, оценивать соответствие результатов целям;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мотивы и аргументы других при анализе результатов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принятие себя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мотивы и аргументы других при анализе результатов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программы по физике. В процессе изучения курса курса физики базового уровня в 10 классе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xml:space="preserve"> Предметные результаты освоения программы по физике. В процессе изучения курса курса физики базового уровня в 11 классе </w:t>
      </w:r>
      <w:r w:rsidRPr="001C2FCD">
        <w:rPr>
          <w:rFonts w:ascii="Times New Roman" w:hAnsi="Times New Roman" w:cs="Times New Roman"/>
          <w:color w:val="000000"/>
        </w:rPr>
        <w:t>обучающийся</w:t>
      </w:r>
      <w:r w:rsidRPr="001C2FCD">
        <w:rPr>
          <w:rFonts w:ascii="Times New Roman" w:hAnsi="Times New Roman" w:cs="Times New Roman"/>
          <w:color w:val="FF0000"/>
        </w:rPr>
        <w:t xml:space="preserve"> </w:t>
      </w:r>
      <w:r w:rsidRPr="001C2FCD">
        <w:rPr>
          <w:rFonts w:ascii="Times New Roman" w:hAnsi="Times New Roman" w:cs="Times New Roman"/>
        </w:rPr>
        <w:t xml:space="preserve">научится: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направление вектора индукции магнитного поля проводника с током, силы Ампера и силы Лоренца;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и описывать изображение, создаваемое плоским зеркалом, тонкой линзой;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262C6" w:rsidRPr="001C2FCD" w:rsidRDefault="00B262C6" w:rsidP="001C2FCD">
      <w:pPr>
        <w:pStyle w:val="aff5"/>
        <w:jc w:val="both"/>
        <w:rPr>
          <w:rFonts w:ascii="Times New Roman" w:hAnsi="Times New Roman" w:cs="Times New Roman"/>
        </w:rPr>
      </w:pPr>
    </w:p>
    <w:p w:rsidR="001C2FCD" w:rsidRPr="00B262C6" w:rsidRDefault="00B262C6" w:rsidP="00B262C6">
      <w:pPr>
        <w:pStyle w:val="aff5"/>
        <w:ind w:firstLine="708"/>
        <w:jc w:val="both"/>
        <w:rPr>
          <w:rFonts w:ascii="Times New Roman" w:hAnsi="Times New Roman" w:cs="Times New Roman"/>
          <w:b/>
        </w:rPr>
      </w:pPr>
      <w:r w:rsidRPr="00B262C6">
        <w:rPr>
          <w:rFonts w:ascii="Times New Roman" w:hAnsi="Times New Roman" w:cs="Times New Roman"/>
          <w:b/>
        </w:rPr>
        <w:t xml:space="preserve">2.1.12. </w:t>
      </w:r>
      <w:r w:rsidR="001C2FCD" w:rsidRPr="00B262C6">
        <w:rPr>
          <w:rFonts w:ascii="Times New Roman" w:hAnsi="Times New Roman" w:cs="Times New Roman"/>
          <w:b/>
        </w:rPr>
        <w:t xml:space="preserve"> Федеральная рабочая программа по учебному предмету «Физика» (углублённый уровень). </w:t>
      </w:r>
    </w:p>
    <w:p w:rsidR="001C2FCD" w:rsidRPr="001C2FCD" w:rsidRDefault="001C2FCD" w:rsidP="00B262C6">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xml:space="preserve"> Пояснительная записка.</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Программа по физике на уровне среднего общего образования разработана</w:t>
      </w:r>
      <w:r w:rsidRPr="001C2FCD">
        <w:rPr>
          <w:rFonts w:ascii="Times New Roman" w:hAnsi="Times New Roman" w:cs="Times New Roman"/>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Программа по физике включает: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планируемые результаты освоения курса физики на углублённом уровне, в том числе предметные результаты по годам обучения;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содержание учебного предмета «Физика» по годам обучения.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Программа по физике имеет примерный характер и может быть использована учителями физики для составления своих рабочих программ.</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основу курса физики </w:t>
      </w:r>
      <w:r w:rsidRPr="001C2FCD">
        <w:rPr>
          <w:rFonts w:ascii="Times New Roman" w:eastAsia="Calibri" w:hAnsi="Times New Roman" w:cs="Times New Roman"/>
          <w:lang w:eastAsia="en-US"/>
        </w:rPr>
        <w:t>на уровне среднего общего образования</w:t>
      </w:r>
      <w:r w:rsidRPr="001C2FCD">
        <w:rPr>
          <w:rFonts w:ascii="Times New Roman" w:hAnsi="Times New Roman" w:cs="Times New Roman"/>
        </w:rPr>
        <w:t xml:space="preserve"> положен ряд идей, которые можно рассматривать как принципы его построения.</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Идея целостности</w:t>
      </w:r>
      <w:r w:rsidRPr="001C2FCD">
        <w:rPr>
          <w:rStyle w:val="BoldItalic0"/>
          <w:rFonts w:ascii="Times New Roman" w:hAnsi="Times New Roman" w:cs="Times New Roman"/>
          <w:b w:val="0"/>
          <w:bCs w:val="0"/>
          <w:i w:val="0"/>
          <w:iCs w:val="0"/>
        </w:rPr>
        <w:t>.</w:t>
      </w:r>
      <w:r w:rsidRPr="001C2FCD">
        <w:rPr>
          <w:rFonts w:ascii="Times New Roman" w:hAnsi="Times New Roman" w:cs="Times New Roman"/>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Идея генерализации</w:t>
      </w:r>
      <w:r w:rsidRPr="001C2FCD">
        <w:rPr>
          <w:rStyle w:val="BoldItalic0"/>
          <w:rFonts w:ascii="Times New Roman" w:hAnsi="Times New Roman" w:cs="Times New Roman"/>
          <w:b w:val="0"/>
          <w:bCs w:val="0"/>
          <w:i w:val="0"/>
          <w:iCs w:val="0"/>
        </w:rPr>
        <w:t>.</w:t>
      </w:r>
      <w:r w:rsidRPr="001C2FCD">
        <w:rPr>
          <w:rFonts w:ascii="Times New Roman" w:hAnsi="Times New Roman" w:cs="Times New Roman"/>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Идея гуманитаризации.</w:t>
      </w:r>
      <w:r w:rsidRPr="001C2FCD">
        <w:rPr>
          <w:rFonts w:ascii="Times New Roman" w:hAnsi="Times New Roman" w:cs="Times New Roman"/>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Идея прикладной направленности.</w:t>
      </w:r>
      <w:r w:rsidRPr="001C2FCD">
        <w:rPr>
          <w:rStyle w:val="BoldItalic0"/>
          <w:rFonts w:ascii="Times New Roman" w:hAnsi="Times New Roman" w:cs="Times New Roman"/>
        </w:rPr>
        <w:t xml:space="preserve"> </w:t>
      </w:r>
      <w:r w:rsidRPr="001C2FCD">
        <w:rPr>
          <w:rFonts w:ascii="Times New Roman" w:hAnsi="Times New Roman" w:cs="Times New Roman"/>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Идея экологизации</w:t>
      </w:r>
      <w:r w:rsidRPr="001C2FCD">
        <w:rPr>
          <w:rFonts w:ascii="Times New Roman" w:hAnsi="Times New Roman" w:cs="Times New Roman"/>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соответствии с требованиями </w:t>
      </w:r>
      <w:r w:rsidRPr="001C2FCD">
        <w:rPr>
          <w:rFonts w:ascii="Times New Roman" w:eastAsia="Calibri" w:hAnsi="Times New Roman" w:cs="Times New Roman"/>
          <w:lang w:eastAsia="en-US"/>
        </w:rPr>
        <w:t>ФГОС СОО</w:t>
      </w:r>
      <w:r w:rsidRPr="001C2FCD">
        <w:rPr>
          <w:rFonts w:ascii="Times New Roman" w:hAnsi="Times New Roman" w:cs="Times New Roman"/>
        </w:rPr>
        <w:t xml:space="preserve"> к материально-техническому обеспечению учебного процесса курс физики углублённого уровня </w:t>
      </w:r>
      <w:r w:rsidRPr="001C2FCD">
        <w:rPr>
          <w:rFonts w:ascii="Times New Roman" w:eastAsia="Calibri" w:hAnsi="Times New Roman" w:cs="Times New Roman"/>
          <w:lang w:eastAsia="en-US"/>
        </w:rPr>
        <w:t>на уровне среднего общего образования</w:t>
      </w:r>
      <w:r w:rsidRPr="001C2FCD">
        <w:rPr>
          <w:rFonts w:ascii="Times New Roman" w:hAnsi="Times New Roman" w:cs="Times New Roman"/>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Основными целями изучения физики в общем образовании являются: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интереса и стремления обучающихся к научному изучению природы, развитие их интеллектуальных и творческих способностей;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умений объяснять явления с использованием физических знаний и научных доказательств;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Достижение этих целей обеспечивается решением следующих задач в процессе изучения курса физики на уровне среднего общего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физических основ и принципов действия технических устройств и технологических процессов, их влияния на окружающую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создание условий для развития умений проектно-исследовательской, творческой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интереса к сферам профессиональной деятельности, связанной с физикой.</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соответствии с требованиями </w:t>
      </w:r>
      <w:r w:rsidRPr="001C2FCD">
        <w:rPr>
          <w:rFonts w:ascii="Times New Roman" w:eastAsia="Calibri" w:hAnsi="Times New Roman" w:cs="Times New Roman"/>
          <w:lang w:eastAsia="en-US"/>
        </w:rPr>
        <w:t>ФГОС СОО</w:t>
      </w:r>
      <w:r w:rsidRPr="001C2FCD">
        <w:rPr>
          <w:rFonts w:ascii="Times New Roman" w:hAnsi="Times New Roman" w:cs="Times New Roman"/>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Содержание обучения в 10 классе.</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Раздел 1. Научный метод познания природы.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Физика – фундаментальная наука о природе. Научный метод познания и методы исследования физических явлений.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Эксперимент и теория в процессе познания природы. Наблюдение и эксперимент в физике.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измерения физических величин (аналоговые и цифровые измерительные приборы, компьютерные датчиковые системы).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Погрешности измерений физических величин (абсолютная и относительная).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Роль и место физики в формировании современной научной картины мира, в практической деятельности людей.</w:t>
      </w:r>
    </w:p>
    <w:p w:rsidR="001C2FCD" w:rsidRPr="001C2FCD" w:rsidRDefault="001C2FCD" w:rsidP="001C2FCD">
      <w:pPr>
        <w:pStyle w:val="aff5"/>
        <w:jc w:val="both"/>
        <w:rPr>
          <w:rStyle w:val="BoldItalic0"/>
          <w:rFonts w:ascii="Times New Roman" w:hAnsi="Times New Roman" w:cs="Times New Roman"/>
          <w:b w:val="0"/>
          <w:bCs w:val="0"/>
          <w:i w:val="0"/>
          <w:iCs w:val="0"/>
        </w:rPr>
      </w:pPr>
      <w:r w:rsidRPr="001C2FCD">
        <w:rPr>
          <w:rStyle w:val="BoldItalic0"/>
          <w:rFonts w:ascii="Times New Roman" w:hAnsi="Times New Roman" w:cs="Times New Roman"/>
          <w:b w:val="0"/>
          <w:bCs w:val="0"/>
          <w:i w:val="0"/>
        </w:rPr>
        <w:t>Ученический эксперимент, лабораторные работы, практикум</w:t>
      </w:r>
      <w:r w:rsidRPr="001C2FCD">
        <w:rPr>
          <w:rStyle w:val="BoldItalic0"/>
          <w:rFonts w:ascii="Times New Roman" w:hAnsi="Times New Roman" w:cs="Times New Roman"/>
          <w:b w:val="0"/>
          <w:bCs w:val="0"/>
          <w:i w:val="0"/>
          <w:iCs w:val="0"/>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силы тока и напряжения в цепи постоянного тока при помощи аналоговых и цифровых измерительных приборов.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Знакомство с цифровой лабораторией по физике. Примеры измерения физических величин при помощи компьютерных датчиков.</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Раздел 2. Механика.</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1. Кинематика.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Механическое движение. Относительность механического движения. Система отсчёта.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Прямая и обратная задачи механики.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Радиус-вектор материальной точки, его проекции на оси системы координат. Траектория.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системы отсчёта, иллюстрация кинематических характеристик движения.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исследования движений.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Иллюстрация предельного перехода и измерение мгновенной скорости.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Преобразование движений с использованием механизмов.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Падение тел в воздухе и в разреженном пространстве.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движения тела, брошенного под углом к горизонту и горизонтально.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Направление скорости при движении по окружности.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Преобразование угловой скорости в редукторе.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Сравнение путей, траекторий, скоростей движения одного и того же тела в разных системах отсчёта.</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Ученический эксперимент, лабораторные работы, практикум.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неравномерного движения с целью определения мгновенной скорости.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ускорения при прямолинейном равноускоренном движении по наклонной плоскости.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зависимости пути от времени при равноускоренном движении.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Измерение ускорения свободного падения (рекомендовано использование цифровой лаборатории).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движения тела по окружности с постоянной по модулю скоростью.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периода обращения конического маятника от его параметров.</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2. Динамика.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Первый закон Ньютона. Инерциальные системы отсчёта. Принцип относительности Галилея. Неинерциальные системы отсчёта (определение, примеры).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Масса тела. Сила. Принцип суперпозиции сил.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Второй закон Ньютона для материальной точки.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Третий закон Ньютона для материальных точек.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 всемирного тяготения. Эквивалентность гравитационной и инертной массы.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упругости. Закон Гука. Вес тела. Вес тела, движущегося с ускорением.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Давление. Гидростатическое давление. Сила Архимеда.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подшипники, движение искусственных спутников.</w:t>
      </w:r>
    </w:p>
    <w:p w:rsidR="001C2FCD" w:rsidRPr="001C2FCD" w:rsidRDefault="001C2FCD" w:rsidP="001C2FCD">
      <w:pPr>
        <w:pStyle w:val="aff5"/>
        <w:jc w:val="both"/>
        <w:rPr>
          <w:rFonts w:ascii="Times New Roman" w:hAnsi="Times New Roman" w:cs="Times New Roman"/>
          <w:b/>
          <w:bCs/>
          <w:i/>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движения тел в инерциальных и неинерциальных системах отсчёта.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Принцип относительности.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Качение двух цилиндров или шаров разной массы с одинаковым ускорением относительно неинерциальной системы отсчёта.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Сравнение равнодействующей приложенных к телу сил с произведением массы тела на его ускорение в инерциальной системе отсчёта.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Равенство сил, возникающих в результате взаимодействия тел.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масс по взаимодействию.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Невесомость.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Вес тела при ускоренном подъёме и падении.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Центробежные механизмы.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Сравнение сил трения покоя, качения и скольжения.</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равнодействующей сил при движении бруска по наклонной плоскости.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Проверка гипотезы о независимости времени движения бруска по наклонной плоскости на заданное расстояние от его массы.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сил упругости, возникающих в пружине и резиновом образце, от их деформации.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движения системы тел, связанных нитью, перекинутой через лёгкий блок.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коэффициента трения по величине углового коэффициента зависимости F</w:t>
      </w:r>
      <w:r w:rsidRPr="001C2FCD">
        <w:rPr>
          <w:rFonts w:ascii="Times New Roman" w:hAnsi="Times New Roman" w:cs="Times New Roman"/>
          <w:vertAlign w:val="subscript"/>
        </w:rPr>
        <w:t>тр</w:t>
      </w:r>
      <w:r w:rsidRPr="001C2FCD">
        <w:rPr>
          <w:rFonts w:ascii="Times New Roman" w:hAnsi="Times New Roman" w:cs="Times New Roman"/>
        </w:rPr>
        <w:t xml:space="preserve">(N).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движения бруска по наклонной плоскости с переменным коэффициентом трения.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движения груза на валу с трением. </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3. Статика твёрдого тела.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Условия равновесия твёрдого тела.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Устойчивое, неустойчивое, безразличное равновесие.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кронштейн, строительный кран, решётчатые конструкции.</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Условия равновесия.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Виды равновесия.</w:t>
      </w:r>
    </w:p>
    <w:p w:rsidR="001C2FCD" w:rsidRPr="001C2FCD" w:rsidRDefault="001C2FCD" w:rsidP="001C2FCD">
      <w:pPr>
        <w:pStyle w:val="aff5"/>
        <w:jc w:val="both"/>
        <w:rPr>
          <w:rStyle w:val="BoldItalic0"/>
          <w:rFonts w:ascii="Times New Roman" w:hAnsi="Times New Roman" w:cs="Times New Roman"/>
          <w:b w:val="0"/>
          <w:bCs w:val="0"/>
          <w:i w:val="0"/>
          <w:iCs w:val="0"/>
        </w:rPr>
      </w:pPr>
      <w:r w:rsidRPr="001C2FCD">
        <w:rPr>
          <w:rStyle w:val="BoldItalic0"/>
          <w:rFonts w:ascii="Times New Roman" w:hAnsi="Times New Roman" w:cs="Times New Roman"/>
          <w:b w:val="0"/>
          <w:bCs w:val="0"/>
          <w:i w:val="0"/>
          <w:iCs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условий равновесия твёрдого тела, имеющего ось вращения.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Конструирование кронштейнов и расчёт сил упругости.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устойчивости твёрдого тела, имеющего площадь опоры. </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4. Законы сохранения в механике.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Импульс материальной точки, системы материальных точек. Центр масс системы материальных точек. Теорема о движении центра масс.</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Импульс силы и изменение импульса тела.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Закон сохранения импульса.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Реактивное движение.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Момент импульса материальной точки. Представление о сохранении момента импульса в центральных полях.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Работа силы на малом и на конечном перемещении. Графическое представление работы силы.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Мощность силы.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Кинетическая энергия материальной точки. Теорема об изменении кинетической энергии материальной точки.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Связь работы непотенциальных сил с изменением механической энергии системы тел. Закон сохранения механической энергии.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Упругие и неупругие столкновения.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Уравнение Бернулли для идеальной жидкости как следствие закона сохранения механической энергии.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 сохранения импульса.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Реактивное движение.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мощности силы.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Изменение энергии тела при совершении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Взаимные превращения кинетической и потенциальной энергий при действии на тело силы тяжести и силы упругости.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Сохранение энергии при свободном падении.</w:t>
      </w:r>
    </w:p>
    <w:p w:rsidR="001C2FCD" w:rsidRPr="001C2FCD" w:rsidRDefault="001C2FCD" w:rsidP="001C2FCD">
      <w:pPr>
        <w:pStyle w:val="aff5"/>
        <w:jc w:val="both"/>
        <w:rPr>
          <w:rStyle w:val="BoldItalic0"/>
          <w:rFonts w:ascii="Times New Roman" w:hAnsi="Times New Roman" w:cs="Times New Roman"/>
          <w:b w:val="0"/>
          <w:bCs w:val="0"/>
          <w:i w:val="0"/>
          <w:iCs w:val="0"/>
        </w:rPr>
      </w:pPr>
      <w:r w:rsidRPr="001C2FCD">
        <w:rPr>
          <w:rStyle w:val="BoldItalic0"/>
          <w:rFonts w:ascii="Times New Roman" w:hAnsi="Times New Roman" w:cs="Times New Roman"/>
          <w:b w:val="0"/>
          <w:bCs w:val="0"/>
          <w:i w:val="0"/>
          <w:iCs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Измерение импульса тела по тормозному пути.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Измерение силы тяги, скорости модели электромобиля и мощности силы тяги.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Сравнение изменения импульса тела с импульсом силы.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сохранения импульса при упругом взаимодействии.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кинетической энергии тела по тормозному пути.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Сравнение изменения потенциальной энергии пружины с работой силы трения.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Определение работы силы трения при движении тела по наклонной плоскости.</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Раздел 3. Молекулярная физика и термодинамика.</w:t>
      </w:r>
    </w:p>
    <w:p w:rsidR="001C2FCD" w:rsidRPr="001C2FCD" w:rsidRDefault="00BA57CD" w:rsidP="00BA57CD">
      <w:pPr>
        <w:pStyle w:val="aff5"/>
        <w:ind w:firstLine="708"/>
        <w:jc w:val="both"/>
        <w:rPr>
          <w:rFonts w:ascii="Times New Roman" w:hAnsi="Times New Roman" w:cs="Times New Roman"/>
          <w:b/>
          <w:bCs/>
        </w:rPr>
      </w:pPr>
      <w:r>
        <w:rPr>
          <w:rFonts w:ascii="Times New Roman" w:eastAsia="OfficinaSansBoldITC" w:hAnsi="Times New Roman" w:cs="Times New Roman"/>
          <w:b/>
          <w:bCs/>
        </w:rPr>
        <w:t xml:space="preserve"> </w:t>
      </w:r>
      <w:r w:rsidR="001C2FCD" w:rsidRPr="001C2FCD">
        <w:rPr>
          <w:rFonts w:ascii="Times New Roman" w:eastAsia="OfficinaSansBoldITC" w:hAnsi="Times New Roman" w:cs="Times New Roman"/>
          <w:b/>
          <w:bCs/>
        </w:rPr>
        <w:t> </w:t>
      </w:r>
      <w:r w:rsidR="001C2FCD" w:rsidRPr="001C2FCD">
        <w:rPr>
          <w:rFonts w:ascii="Times New Roman" w:hAnsi="Times New Roman" w:cs="Times New Roman"/>
          <w:b/>
          <w:bCs/>
        </w:rPr>
        <w:t>Тема 1. Основы молекулярно-кинетической теории.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Тепловое равновесие. Температура и способы её измерения. Шкала температур Цельсия.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идеального газа в молекулярно-кинетической теории: частицы газа движутся хаотически и не взаимодействуют друг с другом.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Связь абсолютной температуры термодинамической системы со средней кинетической энергией поступательного теплового движения её частиц.</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термометр, барометр, получение наноматериалов.</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 движения частиц вещества.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броуновского движения.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Видеоролик с записью реального броуновского движения.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Диффузия жидкостей.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опыта Штерна.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Притяжение молекул.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 кристаллических решёток.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и исследование изопроцессов.</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процесса установления теплового равновесия при теплообмене между горячей и холодной водой.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изотермического процесса (рекомендовано использование цифровой лаборатории).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изохорного процесса.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изобарного процесса.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Проверка уравнения состояния.</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2. Термодинамика. Тепловые машины.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Нулевое начало термодинамики. Самопроизвольная релаксация термодинамической системы к тепловому равновесию.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Квазистатические и нестатические процессы.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Элементарная работа в термодинамике. Вычисление работы по графику процесса на pV-диаграмме.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Принципы действия тепловых машин. КПД.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Максимальное значение КПД. Цикл Карно.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Экологические аспекты использования тепловых двигателей. Тепловое загрязнение окружающей среды.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Демонстрации.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Изменение температуры при адиабатическом расширении.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Воздушное огниво.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Сравнение удельных теплоёмкостей веществ.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Способы изменения внутренней энергии.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адиабатного процесса.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Компьютерные модели тепловых двигателей.</w:t>
      </w:r>
    </w:p>
    <w:p w:rsidR="001C2FCD" w:rsidRPr="001C2FCD" w:rsidRDefault="001C2FCD" w:rsidP="001C2FCD">
      <w:pPr>
        <w:pStyle w:val="aff5"/>
        <w:jc w:val="both"/>
        <w:rPr>
          <w:rStyle w:val="BoldItalic0"/>
          <w:rFonts w:ascii="Times New Roman" w:hAnsi="Times New Roman" w:cs="Times New Roman"/>
          <w:b w:val="0"/>
          <w:bCs w:val="0"/>
          <w:i w:val="0"/>
          <w:iCs w:val="0"/>
        </w:rPr>
      </w:pPr>
      <w:r w:rsidRPr="001C2FCD">
        <w:rPr>
          <w:rStyle w:val="BoldItalic0"/>
          <w:rFonts w:ascii="Times New Roman" w:hAnsi="Times New Roman" w:cs="Times New Roman"/>
          <w:b w:val="0"/>
          <w:bCs w:val="0"/>
          <w:i w:val="0"/>
        </w:rPr>
        <w:t>Ученический эксперимент, лабораторные работы, практикум</w:t>
      </w:r>
      <w:r w:rsidRPr="001C2FCD">
        <w:rPr>
          <w:rStyle w:val="BoldItalic0"/>
          <w:rFonts w:ascii="Times New Roman" w:hAnsi="Times New Roman" w:cs="Times New Roman"/>
          <w:b w:val="0"/>
          <w:bCs w:val="0"/>
          <w:i w:val="0"/>
          <w:iCs w:val="0"/>
        </w:rPr>
        <w:t xml:space="preserv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удельной теплоёмкости.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процесса остывания вещества.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адиабатного процесса.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взаимосвязи энергии межмолекулярного взаимодействия и температуры кипения жидкостей. </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 xml:space="preserve">Тема 3. Агрегатные состояния вещества. Фазовые переходы.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Парообразование и конденсация. Испарение и кипение. Удельная теплота парообразования.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Влажность воздуха. Абсолютная и относительная влажность.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Деформации твёрдого тела. Растяжение и сжатие. Сдвиг. Модуль Юнга. Предел упругих деформаций.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Преобразование энергии в фазовых переходах.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Уравнение теплового баланса.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жидкие кристаллы, современные материалы.</w:t>
      </w:r>
    </w:p>
    <w:p w:rsidR="001C2FCD" w:rsidRPr="001C2FCD" w:rsidRDefault="001C2FCD" w:rsidP="001C2FCD">
      <w:pPr>
        <w:pStyle w:val="aff5"/>
        <w:jc w:val="both"/>
        <w:rPr>
          <w:rFonts w:ascii="Times New Roman" w:hAnsi="Times New Roman" w:cs="Times New Roman"/>
          <w:b/>
          <w:bCs/>
          <w:i/>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Тепловое расширение.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Свойства насыщенных паров.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Кипение. Кипение при пониженном давлении.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силы поверхностного натяжения.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Опыты с мыльными плёнками.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Смачивание.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Капиллярные явления.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 неньютоновской жидкости.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измерения влажности.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нагревания и плавления кристаллического вещества.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Виды деформаций.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малых деформаций.</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закономерностей испарения жидкостей.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удельной теплоты плавления льда.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свойств насыщенных паров.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абсолютной влажности воздуха и оценка массы паров в помещении.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коэффициента поверхностного натяжения.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модуля Юнга.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деформации резинового образца от приложенной к нему силы.</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Раздел 4. Электродинамика.</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1. Электрическое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Взаимодействие зарядов. Точечные заряды. Закон Кулона.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Электрическое поле. Его действие на электрические заряды.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Напряжённость электрического поля. Пробный заряд. Линии напряжённости электрического поля. Однородное электрическое поле.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Принцип суперпозиции электрических полей.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Проводники в электростатическом поле. Условие равновесия зарядов.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Диэлектрики в электростатическом поле. Диэлектрическая проницаемость вещества.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Конденсатор. Электроёмкость конденсатора. Электроёмкость плоского конденсатора.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Параллельное соединение конденсаторов. Последовательное соединение конденсаторов.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Энергия заряженного конденсатора.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Движение заряженной частицы в однородном электрическом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Устройство и принцип действия электрометра.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Электрическое поле заряженных шариков.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Электрическое поле двух заряженных пластин.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Модель электростатического генератора (Ван де Граафа).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Проводники в электрическом поле.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Электростатическая защита.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Устройство и действие конденсатора постоянной и переменной ёмкости.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Зависимость электроёмкости плоского конденсатора от площади пластин, расстояния между ними и диэлектрической проницаемости.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Энергия электрического поля заряженного конденсатора.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Зарядка и разрядка конденсатора через резистор.</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Оценка сил взаимодействия заряженных тел.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превращения энергии заряженного конденсатора в энергию излучения светодиода.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протекания тока в цепи, содержащей конденсатор.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Распределение разности потенциалов (напряжения) при последовательном соединении конденсаторов.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разряда конденсатора через резистор.</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2. Постоянный электрический ток.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тока. Постоянный ток.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Условия существования постоянного электрического тока. Источники тока. Напряжение U и ЭДС 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 Ома для участка цепи.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Последовательное, параллельное, смешанное соединение проводников. Расчёт разветвлённых электрических цепей. Правила Кирхгофа.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Работа электрического тока. Закон Джоуля–Ленца.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Мощность электрического тока. Тепловая мощность, выделяемая на резисторе.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Конденсатор в цепи постоянного тока.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Технические устройства и технологические процессы: амперметр, вольтметр, реостат, счётчик электрической энергии. </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силы тока и напряжения.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силы тока от напряжения для резистора, лампы накаливания и светодиода.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Зависимость сопротивления цилиндрических проводников от длины, площади поперечного сечения и материала.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силы тока от сопротивления при постоянном напряжении.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Прямое измерение ЭДС. Короткое замыкание гальванического элемента и оценка внутреннего сопротивления.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соединения источников тока, ЭДС батарей.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разности потенциалов между полюсами источника тока от силы тока в цепи.</w:t>
      </w:r>
    </w:p>
    <w:p w:rsidR="001C2FCD" w:rsidRPr="001C2FCD" w:rsidRDefault="001C2FCD" w:rsidP="001C2FCD">
      <w:pPr>
        <w:pStyle w:val="aff5"/>
        <w:jc w:val="both"/>
        <w:rPr>
          <w:rStyle w:val="BoldItalic0"/>
          <w:rFonts w:ascii="Times New Roman" w:hAnsi="Times New Roman" w:cs="Times New Roman"/>
          <w:b w:val="0"/>
          <w:bCs w:val="0"/>
          <w:i w:val="0"/>
          <w:iCs w:val="0"/>
        </w:rPr>
      </w:pPr>
      <w:r w:rsidRPr="001C2FCD">
        <w:rPr>
          <w:rStyle w:val="BoldItalic0"/>
          <w:rFonts w:ascii="Times New Roman" w:hAnsi="Times New Roman" w:cs="Times New Roman"/>
          <w:b w:val="0"/>
          <w:bCs w:val="0"/>
          <w:i w:val="0"/>
        </w:rPr>
        <w:t>Ученический эксперимент, лабораторные работы, практикум</w:t>
      </w:r>
      <w:r w:rsidRPr="001C2FCD">
        <w:rPr>
          <w:rStyle w:val="BoldItalic0"/>
          <w:rFonts w:ascii="Times New Roman" w:hAnsi="Times New Roman" w:cs="Times New Roman"/>
          <w:b w:val="0"/>
          <w:bCs w:val="0"/>
          <w:i w:val="0"/>
          <w:iCs w:val="0"/>
        </w:rPr>
        <w:t xml:space="preserv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смешанного соединения резисторов.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удельного сопротивления проводников.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силы тока от напряжения для лампы накаливания.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Увеличение предела измерения амперметра (вольтметра).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ЭДС и внутреннего сопротивления источника тока.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зависимости ЭДС гальванического элемента от времени при коротком замыкании.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разности потенциалов между полюсами источника тока от силы тока в цепи.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полезной мощности источника тока от силы тока.</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3. Токи в различных средах.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Электрический ток в вакууме. Свойства электронных пучков.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Полупроводники. Собственная и примесная проводимость полупроводников. Свойства p–n-перехода. Полупроводниковые приборы.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Электрический ток в электролитах. Электролитическая диссоциация. Электролиз. Законы Фарадея для электролиза.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Электрический ток в газах. Самостоятельный и несамостоятельный разряд. Различные типы самостоятельного разряда. Молния. Плазма.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Зависимость сопротивления металлов от температуры.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Проводимость электролитов.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Законы электролиза Фарадея.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Искровой разряд и проводимость воздуха.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Сравнение проводимости металлов и полупроводников.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Односторонняя проводимость диода.</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электролиза.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заряда одновалентного иона.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сопротивления терморезистора от температуры.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Снятие вольт-амперной характеристики диода.</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Физический практикум.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Межпредметные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Межпредметные понятия, связанные с изучением методов научного познания:</w:t>
      </w:r>
      <w:r w:rsidRPr="001C2FCD">
        <w:rPr>
          <w:rStyle w:val="BoldItalic0"/>
          <w:rFonts w:ascii="Times New Roman" w:hAnsi="Times New Roman" w:cs="Times New Roman"/>
        </w:rPr>
        <w:t xml:space="preserve"> </w:t>
      </w:r>
      <w:r w:rsidRPr="001C2FCD">
        <w:rPr>
          <w:rFonts w:ascii="Times New Roman" w:hAnsi="Times New Roman" w:cs="Times New Roman"/>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Математика:</w:t>
      </w:r>
      <w:r w:rsidRPr="001C2FCD">
        <w:rPr>
          <w:rFonts w:ascii="Times New Roman" w:hAnsi="Times New Roman" w:cs="Times New Roman"/>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Биология:</w:t>
      </w:r>
      <w:r w:rsidRPr="001C2FCD">
        <w:rPr>
          <w:rFonts w:ascii="Times New Roman" w:hAnsi="Times New Roman" w:cs="Times New Roman"/>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Химия</w:t>
      </w:r>
      <w:r w:rsidRPr="001C2FCD">
        <w:rPr>
          <w:rStyle w:val="BoldItalic0"/>
          <w:rFonts w:ascii="Times New Roman" w:hAnsi="Times New Roman" w:cs="Times New Roman"/>
          <w:b w:val="0"/>
          <w:bCs w:val="0"/>
          <w:i w:val="0"/>
          <w:iCs w:val="0"/>
        </w:rPr>
        <w:t>:</w:t>
      </w:r>
      <w:r w:rsidRPr="001C2FCD">
        <w:rPr>
          <w:rStyle w:val="BoldItalic0"/>
          <w:rFonts w:ascii="Times New Roman" w:hAnsi="Times New Roman" w:cs="Times New Roman"/>
        </w:rPr>
        <w:t xml:space="preserve"> </w:t>
      </w:r>
      <w:r w:rsidRPr="001C2FCD">
        <w:rPr>
          <w:rFonts w:ascii="Times New Roman" w:hAnsi="Times New Roman" w:cs="Times New Roman"/>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География:</w:t>
      </w:r>
      <w:r w:rsidRPr="001C2FCD">
        <w:rPr>
          <w:rFonts w:ascii="Times New Roman" w:hAnsi="Times New Roman" w:cs="Times New Roman"/>
        </w:rPr>
        <w:t xml:space="preserve"> влажность воздуха, ветры, барометр, термометр.</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Технология:</w:t>
      </w:r>
      <w:r w:rsidRPr="001C2FCD">
        <w:rPr>
          <w:rFonts w:ascii="Times New Roman" w:hAnsi="Times New Roman" w:cs="Times New Roman"/>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Содержание обучения в 11 классе.</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Раздел 4. Электродинамика.</w:t>
      </w:r>
    </w:p>
    <w:p w:rsidR="001C2FCD" w:rsidRPr="001C2FCD" w:rsidRDefault="001C2FCD" w:rsidP="00BA57CD">
      <w:pPr>
        <w:pStyle w:val="aff5"/>
        <w:ind w:firstLine="708"/>
        <w:jc w:val="both"/>
        <w:rPr>
          <w:rFonts w:ascii="Times New Roman" w:hAnsi="Times New Roman" w:cs="Times New Roman"/>
          <w:b/>
          <w:bCs/>
        </w:rPr>
      </w:pPr>
      <w:bookmarkStart w:id="48" w:name="_Hlk128737575"/>
      <w:r w:rsidRPr="001C2FCD">
        <w:rPr>
          <w:rFonts w:ascii="Times New Roman" w:eastAsia="OfficinaSansBoldITC" w:hAnsi="Times New Roman" w:cs="Times New Roman"/>
          <w:b/>
          <w:bCs/>
        </w:rPr>
        <w:t> </w:t>
      </w:r>
      <w:bookmarkEnd w:id="48"/>
      <w:r w:rsidRPr="001C2FCD">
        <w:rPr>
          <w:rFonts w:ascii="Times New Roman" w:hAnsi="Times New Roman" w:cs="Times New Roman"/>
          <w:b/>
          <w:bCs/>
        </w:rPr>
        <w:t>Тема 4. Магнитное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Магнитное поле проводника с током (прямого проводника, катушки и кругового витка). Опыт Эрстеда.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Ампера, её направление и модуль.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Лоренца, её направление и модуль. Движение заряженной частицы в однородном магнитном поле. Работа силы Лоренца.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Магнитное поле в веществе. Ферромагнетики, пара- и диамагнетики.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1C2FCD" w:rsidRPr="001C2FCD" w:rsidRDefault="001C2FCD" w:rsidP="001C2FCD">
      <w:pPr>
        <w:pStyle w:val="aff5"/>
        <w:jc w:val="both"/>
        <w:rPr>
          <w:rFonts w:ascii="Times New Roman" w:hAnsi="Times New Roman" w:cs="Times New Roman"/>
          <w:b/>
          <w:bCs/>
          <w:i/>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Картина линий индукции магнитного поля полосового и подковообразного постоянных магнитов.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Картина линий магнитной индукции поля длинного прямого проводника и замкнутого кольцевого проводника, катушки с током.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Взаимодействие двух проводников с током.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Сила Ампера.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Действие силы Лоренца на ионы электролита.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движения пучка электронов в магнитном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Принцип действия электроизмерительного прибора магнитоэлектрической системы. </w:t>
      </w:r>
    </w:p>
    <w:p w:rsidR="001C2FCD" w:rsidRPr="001C2FCD" w:rsidRDefault="001C2FCD" w:rsidP="001C2FCD">
      <w:pPr>
        <w:pStyle w:val="aff5"/>
        <w:jc w:val="both"/>
        <w:rPr>
          <w:rStyle w:val="BoldItalic0"/>
          <w:rFonts w:ascii="Times New Roman" w:hAnsi="Times New Roman" w:cs="Times New Roman"/>
          <w:b w:val="0"/>
          <w:bCs w:val="0"/>
          <w:i w:val="0"/>
          <w:iCs w:val="0"/>
        </w:rPr>
      </w:pPr>
      <w:r w:rsidRPr="001C2FCD">
        <w:rPr>
          <w:rStyle w:val="BoldItalic0"/>
          <w:rFonts w:ascii="Times New Roman" w:hAnsi="Times New Roman" w:cs="Times New Roman"/>
          <w:b w:val="0"/>
          <w:bCs w:val="0"/>
          <w:i w:val="0"/>
        </w:rPr>
        <w:t>Ученический эксперимент, лабораторные работы, практикум</w:t>
      </w:r>
      <w:r w:rsidRPr="001C2FCD">
        <w:rPr>
          <w:rStyle w:val="BoldItalic0"/>
          <w:rFonts w:ascii="Times New Roman" w:hAnsi="Times New Roman" w:cs="Times New Roman"/>
          <w:b w:val="0"/>
          <w:bCs w:val="0"/>
          <w:i w:val="0"/>
          <w:iCs w:val="0"/>
        </w:rPr>
        <w:t xml:space="preserv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магнитного поля постоянных магнитов.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свойств ферромагнетиков.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действия постоянного магнита на рамку с током.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силы Ампера.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зависимости силы Ампера от силы тока.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Определение магнитной индукции на основе измерения силы Ампера.</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5. Электромагнитная индукция.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ЭДС индукции в проводнике, движущемся в однородном магнитном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Правило Ленца.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Индуктивность. Катушка индуктивности в цепи постоянного тока. Явление самоиндукции. ЭДС самоиндукции.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Энергия магнитного поля катушки с током.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Электромагнитное поле.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явления электромагнитной индукции.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ЭДС индукции от скорости изменения магнитного потока.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Правило Ленца.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Падение магнита в алюминиевой (медной) трубе.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Явление самоиндукции.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ЭДС самоиндукции от скорости изменения силы тока в цепи.</w:t>
      </w:r>
    </w:p>
    <w:p w:rsidR="001C2FCD" w:rsidRPr="001C2FCD" w:rsidRDefault="001C2FCD" w:rsidP="001C2FCD">
      <w:pPr>
        <w:pStyle w:val="aff5"/>
        <w:jc w:val="both"/>
        <w:rPr>
          <w:rStyle w:val="BoldItalic0"/>
          <w:rFonts w:ascii="Times New Roman" w:hAnsi="Times New Roman" w:cs="Times New Roman"/>
          <w:b w:val="0"/>
          <w:bCs w:val="0"/>
          <w:i w:val="0"/>
          <w:iCs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явления электромагнитной индукции.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Определение индукции вихревого магнитного поля.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явления самоиндукции.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Сборка модели электромагнитного генератора.</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Раздел 5. Колебания и волны.</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1. Механические колебания.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Колебательная система. Свободные колебания.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Амплитуда и фаза колебаний. Связь амплитуды колебаний исходной величины с амплитудами колебаний её скорости и ускорения.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метроном, часы, качели, музыкальные инструменты, сейсмограф.</w:t>
      </w:r>
    </w:p>
    <w:p w:rsidR="001C2FCD" w:rsidRPr="001C2FCD" w:rsidRDefault="001C2FCD" w:rsidP="001C2FCD">
      <w:pPr>
        <w:pStyle w:val="aff5"/>
        <w:jc w:val="both"/>
        <w:rPr>
          <w:rFonts w:ascii="Times New Roman" w:hAnsi="Times New Roman" w:cs="Times New Roman"/>
          <w:b/>
          <w:bCs/>
          <w:i/>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Запись колебательного движения.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независимости периода малых колебаний груза на нити от амплитуды.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затухающих колебаний и зависимости периода свободных колебаний от сопротивления.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колебаний груза на массивной пружине с целью формирования представлений об идеальной модели пружинного маятника.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 сохранения энергии при колебаниях груза на пружине.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вынужденных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резонанса. </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периода свободных колебаний нитяного и пружинного маятников.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законов движения тела в ходе колебаний на упругом подвесе.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движения нитяного маятника.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Преобразование энергии в пружинном маятнике.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убывания амплитуды затухающих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вынужденных колебаний.</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2. Электромагнитные колебания.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 сохранения энергии в идеальном колебательном контуре.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Затухающие электромагнитные колебания. Вынужденные электромагнитные колебания.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Идеальный трансформатор. Производство, передача и потребление электрической энергии.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Экологические риски при производстве электроэнергии. Культура использования электроэнергии в повседневной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электрический звонок, генератор переменного тока, линии электропередач.</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Свободные электромагнитные колебания.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Зависимость частоты свободных колебаний от индуктивности и ёмкости контура.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Осциллограммы электромагнитных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Генератор незатухающих электромагнитных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электромагнитного генератора.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Вынужденные синусоидальные колебания.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Резистор, катушка индуктивности и конденсатор в цепи переменного тока.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Резонанс при последовательном соединении резистора, катушки индуктивности и конденсатора.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Устройство и принцип действия трансформатора.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линии электропередачи.</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трансформатора.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переменного тока через последовательно соединённые конденсатор, катушку и резистор.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электромагнитного резонанса.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работы источников света в цепи переменного тока. </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3. Механические и электромагнитные волны.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Звук. Скорость звука. Громкость звука. Высота тона. Тембр звука.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Шумовое загрязнение окружающей среды.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cs="Times New Roman"/>
                <w:i/>
              </w:rPr>
            </m:ctrlPr>
          </m:accPr>
          <m:e>
            <m:r>
              <w:rPr>
                <w:rFonts w:ascii="Cambria Math" w:hAnsi="Cambria Math" w:cs="Times New Roman"/>
              </w:rPr>
              <m:t xml:space="preserve">E,  </m:t>
            </m:r>
          </m:e>
        </m:acc>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 xml:space="preserve">B, </m:t>
            </m:r>
          </m:e>
        </m:acc>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v</m:t>
            </m:r>
          </m:e>
        </m:acc>
      </m:oMath>
      <w:r w:rsidRPr="001C2FCD">
        <w:rPr>
          <w:rFonts w:ascii="Times New Roman" w:hAnsi="Times New Roman" w:cs="Times New Roman"/>
        </w:rPr>
        <w:t xml:space="preserve"> в электромагнитной волне.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Свойства электромагнитных волн: отражение, преломление, поляризация, интерференция и дифракция.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Шкала электромагнитных волн. Применение электромагнитных волн в технике и быту.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Принципы радиосвязи и телевидения. Радиолокация.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Электромагнитное загрязнение окружающей среды.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и распространение поперечных и продольных волн.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Колеблющееся тело как источник звука.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Зависимость длины волны от частоты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отражения и преломления механических волн.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интерференции и дифракции механических волн.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Акустический резонанс.</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Свойства ультразвука и его применение.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связи громкости звука и высоты тона с амплитудой и частотой колебаний.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свойств электромагнитных волн: отражение, преломление, поляризация, дифракция, интерференция.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Обнаружение инфракрасного и ультрафиолетового излучений.</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параметров звуковой волны.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распространения звуковых волн в замкнутом пространстве.</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4. Оптика.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Прямолинейное распространение света в однородной среде. Луч света. Точечный источник света.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Отражение света. Законы отражения света. Построение изображений в плоском зеркале. Сферические зеркала.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Ход лучей в призме. Дисперсия света. Сложный состав белого света. Цвет.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Полное внутреннее отражение. Предельный угол полного внутреннего отражения.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Формула тонкой линзы. Увеличение, даваемое линзой.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Оптические приборы. Разрешающая способность. Глаз как оптическая система.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Пределы применимости геометрической оптики.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Поляризация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Законы отражения света.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Исследование преломления света.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полного внутреннего отражения. Модель световода.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хода световых пучков через плоскопараллельную пластину и призму.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свойств изображений в линзах.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Модели микроскопа, телескопа.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интерференции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цветов тонких плёнок.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дифракции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Изучение дифракционной решётки.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дифракционного спектра.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Наблюдение дисперсии света.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поляризации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поляроидов для изучения механических напряжений.</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Измерение показателя преломления стекла.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фокусного расстояния от вещества (на примере жидких линз).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фокусного расстояния рассеивающих линз.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Получение изображения в системе из плоского зеркала и линзы.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Получение изображения в системе из двух линз.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Конструирование телескопических систем.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дифракции, интерференции и поляризации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поляризации света, отражённого от поверхности диэлектрика.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интерференции лазерного излучения на двух щелях.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дисперсии.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и исследование дифракционного спектра.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длины световой волны.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Получение спектра излучения светодиода при помощи дифракционной решётки.</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Раздел 6. Основы специальной теории относительности.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Границы применимости классической механики. Постулаты специальной теории относительности.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Энергия и импульс релятивистской частицы.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Связь массы с энергией и импульсом релятивистской частицы. Энергия покоя.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спутниковые приёмники, ускорители заряженных частиц.</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Определение импульса и энергии релятивистских частиц (по фотографиям треков заряженных частиц в магнитном поле).</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Раздел 7. Квантовая физика.</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1. Корпускулярно-волновой дуализм.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Равновесное тепловое излучение (излучение абсолютно чёрного тела).</w:t>
      </w:r>
      <w:r w:rsidRPr="001C2FCD">
        <w:rPr>
          <w:rFonts w:ascii="Times New Roman" w:hAnsi="Times New Roman" w:cs="Times New Roman"/>
          <w:caps/>
        </w:rPr>
        <w:t xml:space="preserve"> </w:t>
      </w:r>
      <w:r w:rsidRPr="001C2FCD">
        <w:rPr>
          <w:rFonts w:ascii="Times New Roman" w:hAnsi="Times New Roman" w:cs="Times New Roman"/>
        </w:rPr>
        <w:t>Закон смещения Вина. Гипотеза Планка о квантах.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Фотоны. Энергия и импульс фотона.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Фотоэффект. Опыты А.Г. Столетова. Законы фотоэффекта. Уравнение Эйнштейна для фотоэффекта. «Красная граница» фотоэффекта.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Давление света (в частности, давление света на абсолютно поглощающую и абсолютно отражающую поверхность). Опыты П.Н. Лебедева.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Специфика измерений в микромире. Соотношения неопределённостей Гейзенберга.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Фотоэффект на установке с цинковой пластиной.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законов внешнего фотоэффекта.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сопротивления полупроводников от освещённости.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Светодиод.</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Солнечная батарея.</w:t>
      </w:r>
    </w:p>
    <w:p w:rsidR="001C2FCD" w:rsidRPr="001C2FCD" w:rsidRDefault="001C2FCD" w:rsidP="001C2FCD">
      <w:pPr>
        <w:pStyle w:val="aff5"/>
        <w:jc w:val="both"/>
        <w:rPr>
          <w:rStyle w:val="BoldItalic0"/>
          <w:rFonts w:ascii="Times New Roman" w:hAnsi="Times New Roman" w:cs="Times New Roman"/>
          <w:b w:val="0"/>
          <w:bCs w:val="0"/>
          <w:i w:val="0"/>
          <w:iCs w:val="0"/>
        </w:rPr>
      </w:pPr>
      <w:r w:rsidRPr="001C2FCD">
        <w:rPr>
          <w:rStyle w:val="BoldItalic0"/>
          <w:rFonts w:ascii="Times New Roman" w:hAnsi="Times New Roman" w:cs="Times New Roman"/>
          <w:b w:val="0"/>
          <w:bCs w:val="0"/>
          <w:i w:val="0"/>
        </w:rPr>
        <w:t>Ученический эксперимент, лабораторные работы, практикум</w:t>
      </w:r>
      <w:r w:rsidRPr="001C2FCD">
        <w:rPr>
          <w:rStyle w:val="BoldItalic0"/>
          <w:rFonts w:ascii="Times New Roman" w:hAnsi="Times New Roman" w:cs="Times New Roman"/>
          <w:b w:val="0"/>
          <w:bCs w:val="0"/>
          <w:i w:val="0"/>
          <w:iCs w:val="0"/>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фоторезистора.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Измерение постоянной Планка на основе исследования фотоэффекта.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зависимости силы тока через светодиод от напряжения.</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2. Физика атома.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Опыты по исследованию строения атома. Планетарная модель атома Резерфорда.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Постулаты Бора. Излучение и поглощение фотонов при переходе атома с одного уровня энергии на другой.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Виды спектров. Спектр уровней энергии атома водорода. </w:t>
      </w:r>
    </w:p>
    <w:p w:rsidR="001C2FCD" w:rsidRPr="001C2FCD" w:rsidRDefault="001C2FCD" w:rsidP="001C2FCD">
      <w:pPr>
        <w:pStyle w:val="aff5"/>
        <w:jc w:val="both"/>
        <w:rPr>
          <w:rFonts w:ascii="Times New Roman" w:hAnsi="Times New Roman" w:cs="Times New Roman"/>
        </w:rPr>
      </w:pPr>
      <w:r w:rsidRPr="001C2FCD">
        <w:rPr>
          <w:rStyle w:val="afff3"/>
          <w:rFonts w:ascii="Times New Roman" w:eastAsia="Georgia" w:hAnsi="Times New Roman" w:cs="Times New Roman"/>
          <w:sz w:val="22"/>
          <w:szCs w:val="22"/>
        </w:rPr>
        <w:t>Спонтанное и вынужденное излучение света.</w:t>
      </w:r>
      <w:r w:rsidRPr="001C2FCD">
        <w:rPr>
          <w:rFonts w:ascii="Times New Roman" w:hAnsi="Times New Roman" w:cs="Times New Roman"/>
        </w:rPr>
        <w:t xml:space="preserve"> Лазер.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спектральный анализ (спектроскоп), лазер, квантовый компьютер.</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Модель опыта Резерфорда.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линейчатых спектров.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Устройство и действие счётчика ионизирующих частиц.</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Определение длины волны лазерного излучения.</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Наблюдение линейчатого спектра.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спектра разреженного атомарного водорода и измерение постоянной Ридберга.</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rPr>
        <w:t>Тема 3. Физика атомного ядра и элементарных частиц.</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Нуклонная модель ядра Гейзенберга–Иваненко. Заряд ядра. Массовое число ядра. Изотопы.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Радиоактивность. Альфа-распад. Электронный и позитронный бета-распад. Гамма-излучение.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Энергия связи нуклонов в ядре. Ядерные силы. Дефект массы ядра.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Методы регистрации и исследования элементарных частиц.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Фундаментальные взаимодействия. Барионы, мезоны и лептоны. Представление о Стандартной модели. Кварк-глюонная модель адронов.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Физика за пределами Стандартной модели. Тёмная материя и тёмная энергия.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Единство физической картины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 xml:space="preserve">Ученический эксперимент, лабораторные работы, практикум.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треков частиц (по готовым фотографиям).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Исследование радиоактивного фона с использованием дозиметра.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поглощения бета-частиц алюминием.</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Раздел 8. Элементы астрономии и астрофизики.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Методы астрономических исследований. Современные оптические телескопы, радиотелескопы, внеатмосферная астрономия.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Вид звёздного неба. Созвездия, яркие звёзды, планеты, их видимое движение.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Солнечная система.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Солнце. Солнечная активность. Источник энергии Солнца и звёзд.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Вселенная. Расширение Вселенной. Закон Хаббла. Разбегание галактик. Теория Большого взрыва. Реликтовое излучение.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Масштабная структура Вселенной. Метагалактика.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Нерешённые проблемы астрономии.</w:t>
      </w:r>
    </w:p>
    <w:p w:rsidR="001C2FCD" w:rsidRPr="001C2FCD" w:rsidRDefault="001C2FCD" w:rsidP="001C2FCD">
      <w:pPr>
        <w:pStyle w:val="aff5"/>
        <w:jc w:val="both"/>
        <w:rPr>
          <w:rStyle w:val="BoldItalic0"/>
          <w:rFonts w:ascii="Times New Roman" w:hAnsi="Times New Roman" w:cs="Times New Roman"/>
          <w:b w:val="0"/>
          <w:bCs w:val="0"/>
          <w:i w:val="0"/>
        </w:rPr>
      </w:pPr>
      <w:r w:rsidRPr="001C2FCD">
        <w:rPr>
          <w:rStyle w:val="BoldItalic0"/>
          <w:rFonts w:ascii="Times New Roman" w:hAnsi="Times New Roman" w:cs="Times New Roman"/>
          <w:b w:val="0"/>
          <w:bCs w:val="0"/>
          <w:i w:val="0"/>
        </w:rPr>
        <w:t>Ученические наблюдения.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Наблюдения в телескоп Луны, планет, туманностей и звёздных скоплений.</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Физический практикум.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Обобщающее повторение.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1C2FCD" w:rsidRPr="001C2FCD" w:rsidRDefault="001C2FCD" w:rsidP="001C2FCD">
      <w:pPr>
        <w:pStyle w:val="aff5"/>
        <w:jc w:val="both"/>
        <w:rPr>
          <w:rFonts w:ascii="Times New Roman" w:hAnsi="Times New Roman" w:cs="Times New Roman"/>
          <w:smallCaps/>
        </w:rPr>
      </w:pPr>
      <w:r w:rsidRPr="001C2FCD">
        <w:rPr>
          <w:rFonts w:ascii="Times New Roman" w:hAnsi="Times New Roman" w:cs="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C2FCD" w:rsidRPr="001C2FCD" w:rsidRDefault="001C2FCD" w:rsidP="00BA57CD">
      <w:pPr>
        <w:pStyle w:val="aff5"/>
        <w:ind w:firstLine="708"/>
        <w:jc w:val="both"/>
        <w:rPr>
          <w:rFonts w:ascii="Times New Roman" w:hAnsi="Times New Roman" w:cs="Times New Roman"/>
          <w:b/>
          <w:bCs/>
        </w:rPr>
      </w:pPr>
      <w:r w:rsidRPr="001C2FCD">
        <w:rPr>
          <w:rFonts w:ascii="Times New Roman" w:eastAsia="OfficinaSansBoldITC" w:hAnsi="Times New Roman" w:cs="Times New Roman"/>
          <w:b/>
          <w:bCs/>
        </w:rPr>
        <w:t> </w:t>
      </w:r>
      <w:r w:rsidRPr="001C2FCD">
        <w:rPr>
          <w:rFonts w:ascii="Times New Roman" w:hAnsi="Times New Roman" w:cs="Times New Roman"/>
          <w:b/>
          <w:bCs/>
          <w:caps/>
        </w:rPr>
        <w:t>Межпредметные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Межпредметные понятия, связанные с изучением методов научного познания:</w:t>
      </w:r>
      <w:r w:rsidRPr="001C2FCD">
        <w:rPr>
          <w:rFonts w:ascii="Times New Roman" w:hAnsi="Times New Roman" w:cs="Times New Roman"/>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Математика:</w:t>
      </w:r>
      <w:r w:rsidRPr="001C2FCD">
        <w:rPr>
          <w:rStyle w:val="BoldItalic0"/>
          <w:rFonts w:ascii="Times New Roman" w:hAnsi="Times New Roman" w:cs="Times New Roman"/>
        </w:rPr>
        <w:t xml:space="preserve"> </w:t>
      </w:r>
      <w:r w:rsidRPr="001C2FCD">
        <w:rPr>
          <w:rFonts w:ascii="Times New Roman" w:hAnsi="Times New Roman" w:cs="Times New Roman"/>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Биология</w:t>
      </w:r>
      <w:r w:rsidRPr="001C2FCD">
        <w:rPr>
          <w:rStyle w:val="BoldItalic0"/>
          <w:rFonts w:ascii="Times New Roman" w:hAnsi="Times New Roman" w:cs="Times New Roman"/>
          <w:b w:val="0"/>
          <w:bCs w:val="0"/>
          <w:i w:val="0"/>
          <w:iCs w:val="0"/>
        </w:rPr>
        <w:t>:</w:t>
      </w:r>
      <w:r w:rsidRPr="001C2FCD">
        <w:rPr>
          <w:rStyle w:val="BoldItalic0"/>
          <w:rFonts w:ascii="Times New Roman" w:hAnsi="Times New Roman" w:cs="Times New Roman"/>
        </w:rPr>
        <w:t xml:space="preserve"> </w:t>
      </w:r>
      <w:r w:rsidRPr="001C2FCD">
        <w:rPr>
          <w:rFonts w:ascii="Times New Roman" w:hAnsi="Times New Roman" w:cs="Times New Roman"/>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Химия:</w:t>
      </w:r>
      <w:r w:rsidRPr="001C2FCD">
        <w:rPr>
          <w:rFonts w:ascii="Times New Roman" w:hAnsi="Times New Roman" w:cs="Times New Roman"/>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География:</w:t>
      </w:r>
      <w:r w:rsidRPr="001C2FCD">
        <w:rPr>
          <w:rFonts w:ascii="Times New Roman" w:hAnsi="Times New Roman" w:cs="Times New Roman"/>
        </w:rPr>
        <w:t xml:space="preserve"> магнитные полюса Земли, залежи магнитных руд, фотосъёмка земной поверхности, сейсмограф.</w:t>
      </w:r>
    </w:p>
    <w:p w:rsidR="001C2FCD" w:rsidRPr="001C2FCD" w:rsidRDefault="001C2FCD" w:rsidP="001C2FCD">
      <w:pPr>
        <w:pStyle w:val="aff5"/>
        <w:jc w:val="both"/>
        <w:rPr>
          <w:rFonts w:ascii="Times New Roman" w:hAnsi="Times New Roman" w:cs="Times New Roman"/>
        </w:rPr>
      </w:pPr>
      <w:r w:rsidRPr="001C2FCD">
        <w:rPr>
          <w:rStyle w:val="BoldItalic0"/>
          <w:rFonts w:ascii="Times New Roman" w:hAnsi="Times New Roman" w:cs="Times New Roman"/>
          <w:b w:val="0"/>
          <w:bCs w:val="0"/>
          <w:i w:val="0"/>
        </w:rPr>
        <w:t>Технология:</w:t>
      </w:r>
      <w:r w:rsidRPr="001C2FCD">
        <w:rPr>
          <w:rFonts w:ascii="Times New Roman" w:hAnsi="Times New Roman" w:cs="Times New Roman"/>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 xml:space="preserve"> Планируемые результаты освоения программы по физике на уровне среднего общего образования </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1C2FCD" w:rsidRPr="001C2FCD" w:rsidRDefault="001C2FCD" w:rsidP="001C2FCD">
      <w:pPr>
        <w:pStyle w:val="aff5"/>
        <w:jc w:val="both"/>
        <w:rPr>
          <w:rStyle w:val="markedcontent"/>
          <w:rFonts w:ascii="Times New Roman" w:hAnsi="Times New Roman" w:cs="Times New Roman"/>
        </w:rPr>
      </w:pPr>
      <w:r w:rsidRPr="001C2FCD">
        <w:rPr>
          <w:rStyle w:val="markedcontent"/>
          <w:rFonts w:ascii="Times New Roman" w:hAnsi="Times New Roman" w:cs="Times New Roman"/>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принятие традиционных общечеловеческих гуманистических и демократических ценностей;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российской гражданской идентичности, патриотизма;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ценностное отношение к государственным символам, достижениям российских учёных в области физики и технике;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научного творчества, присущего физической науке;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в области физики на протяжении всей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экологической культуры, осознание глобального характера экологических проблем;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опыта деятельности экологической направленности на основе имеющихся знаний по физике;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физической науки;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1C2FCD" w:rsidRPr="001C2FCD" w:rsidRDefault="00BA57CD" w:rsidP="00BA57CD">
      <w:pPr>
        <w:pStyle w:val="aff5"/>
        <w:ind w:firstLine="708"/>
        <w:jc w:val="both"/>
        <w:rPr>
          <w:rFonts w:ascii="Times New Roman" w:hAnsi="Times New Roman" w:cs="Times New Roman"/>
        </w:rPr>
      </w:pPr>
      <w:r>
        <w:rPr>
          <w:rFonts w:ascii="Times New Roman" w:hAnsi="Times New Roman" w:cs="Times New Roman"/>
        </w:rPr>
        <w:t xml:space="preserve"> </w:t>
      </w:r>
      <w:r w:rsidR="001C2FCD" w:rsidRPr="001C2FCD">
        <w:rPr>
          <w:rFonts w:ascii="Times New Roman" w:hAnsi="Times New Roman" w:cs="Times New Roman"/>
        </w:rPr>
        <w:t>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rPr>
        <w:t>Метапредметные результаты освоения программы среднего общего образования должны отражать:</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 Овладение универсальными познавательными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базовые логические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рассматривать её всесторонне;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закономерности и противоречия в рассматриваемых физических явлениях;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базовые исследовательские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научной терминологией, ключевыми понятиями и методами физической науки;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в том числе при изучении физики;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по физике в практическую область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уметь интегрировать знания из разных предметных областей;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выдвигать новые идеи, предлагать оригинальные подходы и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проблемы и задачи, допускающие альтернативные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работа с информацией: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достоверность информации;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 Овладение универсальными коммуникативными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общение: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общение на уроках физики и во вне­урочной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предпосылки конфликтных ситуаций и смягчать конфликты;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совместная деятельность: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 Овладение универсальными регулятивными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самоорганизация: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расширять рамки учебного предмета на основе личных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на себя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самоконтроль: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вносить коррективы в деятельность, оценивать соответствие результатов целям;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мотивы и аргументы других при анализе результатов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принятие себя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мотивы и аргументы других при анализе результатов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проявлять мотивацию к будущей профессиональной деятельности по специальностям физико-технического профиля.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направление индукции магнитного поля проводника с током, силы Ампера и силы Лоренца;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изображение, создаваемое плоским зеркалом, тонкой линзой, и рассчитывать его характеристики;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описывать методы получения научных астрономических знаний;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проявлять мотивацию к будущей профессиональной деятельности по специальностям физико-технического профиля.</w:t>
      </w:r>
    </w:p>
    <w:p w:rsidR="00BA57CD" w:rsidRPr="001C2FCD" w:rsidRDefault="00BA57CD" w:rsidP="001C2FCD">
      <w:pPr>
        <w:pStyle w:val="aff5"/>
        <w:jc w:val="both"/>
        <w:rPr>
          <w:rFonts w:ascii="Times New Roman" w:hAnsi="Times New Roman" w:cs="Times New Roman"/>
        </w:rPr>
      </w:pPr>
    </w:p>
    <w:p w:rsidR="001C2FCD" w:rsidRPr="00BA57CD" w:rsidRDefault="00BA57CD" w:rsidP="00BA57CD">
      <w:pPr>
        <w:pStyle w:val="aff5"/>
        <w:ind w:firstLine="708"/>
        <w:jc w:val="both"/>
        <w:rPr>
          <w:rFonts w:ascii="Times New Roman" w:hAnsi="Times New Roman" w:cs="Times New Roman"/>
          <w:b/>
        </w:rPr>
      </w:pPr>
      <w:r w:rsidRPr="00BA57CD">
        <w:rPr>
          <w:rFonts w:ascii="Times New Roman" w:hAnsi="Times New Roman" w:cs="Times New Roman"/>
          <w:b/>
        </w:rPr>
        <w:t xml:space="preserve">2.1.13. </w:t>
      </w:r>
      <w:r w:rsidR="001C2FCD" w:rsidRPr="00BA57CD">
        <w:rPr>
          <w:rFonts w:ascii="Times New Roman" w:hAnsi="Times New Roman" w:cs="Times New Roman"/>
          <w:b/>
        </w:rPr>
        <w:t xml:space="preserve"> Федеральная рабочая программа по учебному предмету «Химия» (базовый уровень). </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Пояснительная записка.</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Программа по химии на уровне среднего общего образования разработана</w:t>
      </w:r>
      <w:r w:rsidRPr="001C2FCD">
        <w:rPr>
          <w:rFonts w:ascii="Times New Roman" w:hAnsi="Times New Roman" w:cs="Times New Roman"/>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соответствии с данными положениями программа по химии (базовый уровень) на уровне среднего общего образования: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 формировании содержания предмета «Химия» учтены следующие положения о специфике и значении науки химии.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Главными целями изучения предмета «Химия» на уровне среднего общего образования на базовом уровне являются: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 этой связи при изучении предмета «Химия» доминирующее значение приобретают такие цели и задачи, как: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В учебном плане среднего общего образования предмет «Химия» базового уровня входит в состав предметной области «Естественно-научные предметы».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SchoolBookSanPin" w:hAnsi="Times New Roman" w:cs="Times New Roman"/>
        </w:rPr>
        <w:t xml:space="preserve">Общее число часов, рекомендованных для изучения химии – </w:t>
      </w:r>
      <w:r w:rsidRPr="001C2FCD">
        <w:rPr>
          <w:rFonts w:ascii="Times New Roman" w:eastAsia="SchoolBookSanPin" w:hAnsi="Times New Roman" w:cs="Times New Roman"/>
          <w:position w:val="1"/>
        </w:rPr>
        <w:t>68 часов: в 10 классе – 34 часа (1 час в неделю), в 11 классе – 34 часа (1 час в неделю).</w:t>
      </w:r>
    </w:p>
    <w:p w:rsidR="001C2FCD" w:rsidRPr="001C2FCD" w:rsidRDefault="001C2FCD" w:rsidP="00BA57CD">
      <w:pPr>
        <w:pStyle w:val="aff5"/>
        <w:ind w:firstLine="708"/>
        <w:jc w:val="both"/>
        <w:rPr>
          <w:rFonts w:ascii="Times New Roman" w:eastAsia="OfficinaSansBoldITC" w:hAnsi="Times New Roman" w:cs="Times New Roman"/>
        </w:rPr>
      </w:pPr>
      <w:bookmarkStart w:id="49" w:name="_Toc118729919"/>
      <w:r w:rsidRPr="001C2FCD">
        <w:rPr>
          <w:rFonts w:ascii="Times New Roman" w:eastAsia="OfficinaSansBoldITC" w:hAnsi="Times New Roman" w:cs="Times New Roman"/>
        </w:rPr>
        <w:t> Содержание обучения в 10 классе.</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Органическая химия.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Теоретические основы органической химии.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Углеводороды.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Расчётные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Кислородсодержащие органические соединения.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Фенол: строение молекулы, физические и химические свойства. Токсичность фенола. Применение фенола.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Сложные эфиры как производные карбоновых кислот. Гидролиз сложных эфиров. Жиры. Гидролиз жиров. Применение жиров. Биологическая роль жиров.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Расчётные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Азотсодержащие органические соединения.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Высокомолекулярные соединения.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Межпредметные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Биология: клетка, организм, биосфера, обмен веществ в организме, фотосинтез, биологически активные вещества (белки, углеводы, жиры, ферменты).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География: минералы, горные породы, полезные ископаемые, топливо, ресурсы.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1C2FCD" w:rsidRPr="001C2FCD" w:rsidRDefault="001C2FCD" w:rsidP="00BA57CD">
      <w:pPr>
        <w:pStyle w:val="aff5"/>
        <w:ind w:firstLine="708"/>
        <w:jc w:val="both"/>
        <w:rPr>
          <w:rFonts w:ascii="Times New Roman" w:eastAsia="OfficinaSansBoldITC" w:hAnsi="Times New Roman" w:cs="Times New Roman"/>
        </w:rPr>
      </w:pPr>
      <w:bookmarkStart w:id="50" w:name="_Toc118729925"/>
      <w:r w:rsidRPr="001C2FCD">
        <w:rPr>
          <w:rFonts w:ascii="Times New Roman" w:eastAsia="OfficinaSansBoldITC" w:hAnsi="Times New Roman" w:cs="Times New Roman"/>
        </w:rPr>
        <w:t> Содержание обучения в 11 классе.</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Общая и неорганическая химия</w:t>
      </w:r>
      <w:bookmarkEnd w:id="50"/>
      <w:r w:rsidRPr="001C2FCD">
        <w:rPr>
          <w:rFonts w:ascii="Times New Roman" w:hAnsi="Times New Roman" w:cs="Times New Roman"/>
        </w:rPr>
        <w:t>.</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Теоретические основы химии.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о дисперсных системах. Истинные и коллоидные растворы. Массовая доля вещества в растворе.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Окислительно-восстановительные реакции</w:t>
      </w:r>
      <w:r w:rsidRPr="001C2FCD">
        <w:rPr>
          <w:rFonts w:ascii="Times New Roman" w:hAnsi="Times New Roman" w:cs="Times New Roman"/>
          <w:i/>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Расчётные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Раздел 2. Неорганическая химия.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важнейших неметаллов и их соединений.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Химические свойства важнейших металлов (натрий, калий, кальций, магний, алюминий, цинк, хром, железо, медь) и их соединений.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Общие способы получения металлов. Применение металлов в быту и технике.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Расчётные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Химия и жизнь. Межпредметные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Представления об общих научных принципах промышленного получения важнейших веществ.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Биология: клетка, организм, экосистема, биосфера, макро- и микроэлементы, витамины, обмен веществ в организме.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География: минералы, горные породы, полезные ископаемые, топливо, ресурсы.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49"/>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Планируемые результаты освоения программы по химии на уровне среднего общего образования.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обучающимися российской гражданской идентичности – готовности к саморазвитию, самостоятельности и самоопределению;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наличие мотивации к обучению;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наличие правосознания экологической культуры и способности ставить цели и строить жизненные планы.</w:t>
      </w:r>
    </w:p>
    <w:p w:rsidR="001C2FCD" w:rsidRPr="001C2FCD" w:rsidRDefault="00BA57CD" w:rsidP="001C2FCD">
      <w:pPr>
        <w:pStyle w:val="aff5"/>
        <w:jc w:val="both"/>
        <w:rPr>
          <w:rFonts w:ascii="Times New Roman"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w:t>
      </w:r>
      <w:r w:rsidR="001C2FCD" w:rsidRPr="001C2FCD">
        <w:rPr>
          <w:rFonts w:ascii="Times New Roman" w:hAnsi="Times New Roman" w:cs="Times New Roman"/>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1C2FCD">
        <w:rPr>
          <w:rFonts w:ascii="Times New Roman" w:eastAsia="SchoolBookSanPin" w:hAnsi="Times New Roman" w:cs="Times New Roman"/>
        </w:rPr>
        <w:t>, в том числе в части: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представления о социальных нормах и правилах межличностных отношений в коллективе;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ценностного отношения к историческому и научному наследию отечественной химии;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нравственного сознания, этического поведения;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формирования культуры здоровья: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соблюдения правил безопасного обращения с веществами в быту, повседневной жизни и в трудовой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осознания последствий и неприятия вредных привычек (употребления алкоголя, наркотиков, курения);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установки на активное участие в решении практических задач социальной направленности (в рамках своего класса, школы);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интереса к практическому изучению профессий различного рода, в том числе на основе применения предметных знаний по химии;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уважения к труду, людям труда и результатам трудовой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экологически целесообразного отношения к природе, как источнику существования жизни на Земле;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сформированности мировоззрения, соответствующего современному уровню развития науки и общественной практики;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интереса к познанию и исследовательской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интереса к особенностям труда в различных сферах профессиональной деятельности.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Метапредметные результаты освоения учебного предмета «Химия» на уровне среднего общего образования включают: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1C2FCD" w:rsidRPr="001C2FCD" w:rsidRDefault="00BA57CD" w:rsidP="00BA57CD">
      <w:pPr>
        <w:pStyle w:val="aff5"/>
        <w:ind w:firstLine="708"/>
        <w:jc w:val="both"/>
        <w:rPr>
          <w:rFonts w:ascii="Times New Roman" w:eastAsia="SchoolBookSanPin" w:hAnsi="Times New Roman" w:cs="Times New Roman"/>
        </w:rPr>
      </w:pPr>
      <w:r>
        <w:rPr>
          <w:rFonts w:ascii="Times New Roman" w:eastAsia="OfficinaSansBoldITC" w:hAnsi="Times New Roman" w:cs="Times New Roman"/>
        </w:rPr>
        <w:t xml:space="preserve"> </w:t>
      </w:r>
      <w:r w:rsidR="001C2FCD" w:rsidRPr="001C2FCD">
        <w:rPr>
          <w:rFonts w:ascii="Times New Roman" w:eastAsia="OfficinaSansBoldITC" w:hAnsi="Times New Roman" w:cs="Times New Roman"/>
        </w:rPr>
        <w:t> </w:t>
      </w:r>
      <w:r w:rsidR="001C2FCD" w:rsidRPr="001C2FCD">
        <w:rPr>
          <w:rFonts w:ascii="Times New Roman" w:eastAsia="SchoolBookSanPin" w:hAnsi="Times New Roman" w:cs="Times New Roman"/>
        </w:rPr>
        <w:t>Овладение универсальными учебными познавательными действиями: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базовые логические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всесторонне её рассматривать;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выбирать основания и критерии для классификации веществ и химических реакций;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устанавливать причинно-следственные связи между изучаемыми явлениями;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OfficinaSansBoldITC" w:hAnsi="Times New Roman" w:cs="Times New Roman"/>
        </w:rPr>
        <w:t>2)</w:t>
      </w:r>
      <w:r w:rsidRPr="001C2FCD">
        <w:rPr>
          <w:rFonts w:ascii="Times New Roman" w:eastAsia="SchoolBookSanPin" w:hAnsi="Times New Roman" w:cs="Times New Roman"/>
        </w:rPr>
        <w:t xml:space="preserve"> базовые исследовательские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основами методов научного познания веществ и химических реакций;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OfficinaSansBoldITC" w:hAnsi="Times New Roman" w:cs="Times New Roman"/>
        </w:rPr>
        <w:t>3)</w:t>
      </w:r>
      <w:r w:rsidRPr="001C2FCD">
        <w:rPr>
          <w:rFonts w:ascii="Times New Roman" w:eastAsia="SchoolBookSanPin" w:hAnsi="Times New Roman" w:cs="Times New Roman"/>
        </w:rPr>
        <w:t xml:space="preserve"> работа с информацией: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приобретать опыт использования информационно-коммуникативных технологий и различных поисковых систем;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и преобразовывать знаково-символические средства наглядности.</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Овладение универсальными коммуникативными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Овладение универсальными регулятивными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самоконтроль своей деятельности на основе самоанализа и самооценки.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К</w:t>
      </w:r>
      <w:r w:rsidRPr="001C2FCD">
        <w:rPr>
          <w:rFonts w:ascii="Times New Roman" w:eastAsia="SchoolBookSanPin" w:hAnsi="Times New Roman" w:cs="Times New Roman"/>
        </w:rPr>
        <w:t xml:space="preserve"> концу обучения в 10 классе предметные результаты освоения курса «Органическая химия» отражают</w:t>
      </w:r>
      <w:r w:rsidRPr="001C2FCD">
        <w:rPr>
          <w:rFonts w:ascii="Times New Roman" w:eastAsia="OfficinaSansBoldITC"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системой химических знаний, которая включает: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теории и законы (теория строения органических веществ А.М. Бутлерова, закон сохранения массы веществ);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закономерности, символический язык химии;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умения определять виды химической связи в органических соединениях (одинарные и кратные);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К</w:t>
      </w:r>
      <w:r w:rsidRPr="001C2FCD">
        <w:rPr>
          <w:rFonts w:ascii="Times New Roman" w:eastAsia="SchoolBookSanPin" w:hAnsi="Times New Roman" w:cs="Times New Roman"/>
        </w:rPr>
        <w:t xml:space="preserve"> концу обучения в 11 классе предметные результаты освоения курса «Общая и неорганическая химия» отражают</w:t>
      </w:r>
      <w:r w:rsidRPr="001C2FCD">
        <w:rPr>
          <w:rFonts w:ascii="Times New Roman" w:eastAsia="OfficinaSansBoldITC"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системой химических знаний, которая включает: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57CD" w:rsidRPr="001C2FCD" w:rsidRDefault="00BA57CD" w:rsidP="001C2FCD">
      <w:pPr>
        <w:pStyle w:val="aff5"/>
        <w:jc w:val="both"/>
        <w:rPr>
          <w:rFonts w:ascii="Times New Roman" w:hAnsi="Times New Roman" w:cs="Times New Roman"/>
        </w:rPr>
      </w:pPr>
    </w:p>
    <w:p w:rsidR="001C2FCD" w:rsidRPr="00BA57CD" w:rsidRDefault="00BA57CD" w:rsidP="001C2FCD">
      <w:pPr>
        <w:pStyle w:val="aff5"/>
        <w:jc w:val="both"/>
        <w:rPr>
          <w:rFonts w:ascii="Times New Roman" w:hAnsi="Times New Roman" w:cs="Times New Roman"/>
          <w:b/>
        </w:rPr>
      </w:pPr>
      <w:r w:rsidRPr="00BA57CD">
        <w:rPr>
          <w:rFonts w:ascii="Times New Roman" w:hAnsi="Times New Roman" w:cs="Times New Roman"/>
          <w:b/>
        </w:rPr>
        <w:t>2.1.14.</w:t>
      </w:r>
      <w:r w:rsidR="001C2FCD" w:rsidRPr="00BA57CD">
        <w:rPr>
          <w:rFonts w:ascii="Times New Roman" w:hAnsi="Times New Roman" w:cs="Times New Roman"/>
          <w:b/>
        </w:rPr>
        <w:t xml:space="preserve"> Федеральная рабочая программа по учебному предмету «Химия» (углублённый уровень). </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1C2FCD">
        <w:rPr>
          <w:rFonts w:ascii="Times New Roman" w:hAnsi="Times New Roman" w:cs="Times New Roman"/>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Пояснительная записка.</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Программа по химии на уровне среднего общего образования разработана</w:t>
      </w:r>
      <w:r w:rsidRPr="001C2FCD">
        <w:rPr>
          <w:rFonts w:ascii="Times New Roman" w:hAnsi="Times New Roman" w:cs="Times New Roman"/>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1C2FCD">
        <w:rPr>
          <w:rFonts w:ascii="Times New Roman" w:hAnsi="Times New Roman" w:cs="Times New Roman"/>
          <w:vertAlign w:val="superscript"/>
        </w:rPr>
        <w:t xml:space="preserve">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организационно-планирующая, которая предусматривает определение: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1C2FCD" w:rsidRPr="001C2FCD" w:rsidRDefault="00BA57CD" w:rsidP="00BA57CD">
      <w:pPr>
        <w:pStyle w:val="aff5"/>
        <w:ind w:firstLine="708"/>
        <w:jc w:val="both"/>
        <w:rPr>
          <w:rFonts w:ascii="Times New Roman" w:hAnsi="Times New Roman" w:cs="Times New Roman"/>
        </w:rPr>
      </w:pPr>
      <w:r>
        <w:rPr>
          <w:rFonts w:ascii="Times New Roman" w:eastAsia="OfficinaSansBoldITC" w:hAnsi="Times New Roman" w:cs="Times New Roman"/>
        </w:rPr>
        <w:t xml:space="preserve"> </w:t>
      </w:r>
      <w:r w:rsidR="001C2FCD" w:rsidRPr="001C2FCD">
        <w:rPr>
          <w:rFonts w:ascii="Times New Roman" w:eastAsia="OfficinaSansBoldITC" w:hAnsi="Times New Roman" w:cs="Times New Roman"/>
        </w:rPr>
        <w:t> </w:t>
      </w:r>
      <w:r w:rsidR="001C2FCD" w:rsidRPr="001C2FCD">
        <w:rPr>
          <w:rFonts w:ascii="Times New Roman" w:hAnsi="Times New Roman" w:cs="Times New Roman"/>
        </w:rPr>
        <w:t xml:space="preserve">Программа для углублённого изучения химии: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даёт примерное распределение учебного времени, рекомендуемого для изучения отдельных тем;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По всем позициям в программе по химии предусмотрена преемственность с обучением химии на уровне основного общего образования.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формирование представлений: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мотивации к обучению и познанию, способностей к самоконтролю и самовоспитанию на основе усвоения общечеловеческих ценностей;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1C2FCD" w:rsidRPr="001C2FCD" w:rsidRDefault="001C2FCD" w:rsidP="00BA57CD">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color w:val="0D0D0D"/>
        </w:rPr>
        <w:t xml:space="preserve">Общее число часов, рекомендованных для изучения химии на углубленном уровне, – </w:t>
      </w:r>
      <w:r w:rsidRPr="001C2FCD">
        <w:rPr>
          <w:rFonts w:ascii="Times New Roman" w:eastAsia="SchoolBookSanPin" w:hAnsi="Times New Roman" w:cs="Times New Roman"/>
          <w:color w:val="0D0D0D"/>
          <w:position w:val="1"/>
        </w:rPr>
        <w:t>204 часов: в 10 классе – 102 часа (3 часа в неделю), в 11 классе – 102 часа (3 часа в неделю).</w:t>
      </w:r>
    </w:p>
    <w:p w:rsidR="001C2FCD" w:rsidRPr="001C2FCD" w:rsidRDefault="001C2FCD" w:rsidP="00BA57CD">
      <w:pPr>
        <w:pStyle w:val="aff5"/>
        <w:ind w:firstLine="708"/>
        <w:jc w:val="both"/>
        <w:rPr>
          <w:rFonts w:ascii="Times New Roman" w:hAnsi="Times New Roman" w:cs="Times New Roman"/>
          <w:b/>
        </w:rPr>
      </w:pPr>
      <w:r w:rsidRPr="001C2FCD">
        <w:rPr>
          <w:rFonts w:ascii="Times New Roman" w:eastAsia="OfficinaSansBoldITC" w:hAnsi="Times New Roman" w:cs="Times New Roman"/>
          <w:b/>
        </w:rPr>
        <w:t> </w:t>
      </w:r>
      <w:r w:rsidRPr="001C2FCD">
        <w:rPr>
          <w:rFonts w:ascii="Times New Roman" w:hAnsi="Times New Roman" w:cs="Times New Roman"/>
          <w:b/>
          <w:caps/>
        </w:rPr>
        <w:t>Содержание обучения в 10 классе.</w:t>
      </w:r>
    </w:p>
    <w:p w:rsidR="001C2FCD" w:rsidRPr="001C2FCD" w:rsidRDefault="001C2FCD" w:rsidP="00BA57CD">
      <w:pPr>
        <w:pStyle w:val="aff5"/>
        <w:ind w:firstLine="708"/>
        <w:jc w:val="both"/>
        <w:rPr>
          <w:rFonts w:ascii="Times New Roman" w:hAnsi="Times New Roman" w:cs="Times New Roman"/>
          <w:b/>
          <w:caps/>
        </w:rPr>
      </w:pPr>
      <w:r w:rsidRPr="001C2FCD">
        <w:rPr>
          <w:rFonts w:ascii="Times New Roman" w:eastAsia="OfficinaSansBoldITC" w:hAnsi="Times New Roman" w:cs="Times New Roman"/>
          <w:b/>
        </w:rPr>
        <w:t> </w:t>
      </w:r>
      <w:r w:rsidRPr="001C2FCD">
        <w:rPr>
          <w:rFonts w:ascii="Times New Roman" w:hAnsi="Times New Roman" w:cs="Times New Roman"/>
          <w:b/>
          <w:caps/>
        </w:rPr>
        <w:t xml:space="preserve">Органическая химия.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Теоретические основы органической химии.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Предмет и значение органической химии, представление о многообразии органических соединений.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Изомерия. Виды изомерии: структурная, пространственная.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Электронные эффекты в молекулах органических соединений (индуктивный и мезомерный эффекты).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Особенности и классификация органических реакций. Окислительно-восстановительные реакции в органической химии.</w:t>
      </w:r>
    </w:p>
    <w:p w:rsidR="001C2FCD" w:rsidRPr="001C2FCD" w:rsidRDefault="001C2FCD" w:rsidP="001C2FCD">
      <w:pPr>
        <w:pStyle w:val="aff5"/>
        <w:jc w:val="both"/>
        <w:rPr>
          <w:rFonts w:ascii="Times New Roman" w:hAnsi="Times New Roman" w:cs="Times New Roman"/>
        </w:rPr>
      </w:pPr>
      <w:r w:rsidRPr="001C2FCD">
        <w:rPr>
          <w:rStyle w:val="PodcherkNizhe"/>
          <w:rFonts w:ascii="Times New Roman" w:hAnsi="Times New Roman" w:cs="Times New Roman"/>
        </w:rPr>
        <w:t>Экспериментальные методы изучения веществ и их превращений:</w:t>
      </w:r>
      <w:r w:rsidRPr="001C2FCD">
        <w:rPr>
          <w:rFonts w:ascii="Times New Roman" w:hAnsi="Times New Roman" w:cs="Times New Roman"/>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1C2FCD" w:rsidRPr="001C2FCD" w:rsidRDefault="001C2FCD" w:rsidP="001C2FCD">
      <w:pPr>
        <w:pStyle w:val="aff5"/>
        <w:jc w:val="both"/>
        <w:rPr>
          <w:rFonts w:ascii="Times New Roman" w:hAnsi="Times New Roman" w:cs="Times New Roman"/>
        </w:rPr>
      </w:pPr>
      <w:r w:rsidRPr="001C2FCD">
        <w:rPr>
          <w:rFonts w:ascii="Times New Roman" w:eastAsia="OfficinaSansBoldITC" w:hAnsi="Times New Roman" w:cs="Times New Roman"/>
        </w:rPr>
        <w:t>118.6.1.2. </w:t>
      </w:r>
      <w:r w:rsidRPr="001C2FCD">
        <w:rPr>
          <w:rFonts w:ascii="Times New Roman" w:hAnsi="Times New Roman" w:cs="Times New Roman"/>
        </w:rPr>
        <w:t>Углеводороды.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Алканы. Гомологический ряд алканов, общая формула, номенклатура и изомерия. Электронное и пространственное строение молекул алканов, sp</w:t>
      </w:r>
      <w:r w:rsidRPr="001C2FCD">
        <w:rPr>
          <w:rFonts w:ascii="Times New Roman" w:hAnsi="Times New Roman" w:cs="Times New Roman"/>
          <w:vertAlign w:val="superscript"/>
        </w:rPr>
        <w:t>3</w:t>
      </w:r>
      <w:r w:rsidRPr="001C2FCD">
        <w:rPr>
          <w:rFonts w:ascii="Times New Roman" w:hAnsi="Times New Roman" w:cs="Times New Roman"/>
        </w:rPr>
        <w:t xml:space="preserve">-гибридизация атомных орбиталей углерода, σ-связь. Физические свойства алканов. </w:t>
      </w:r>
    </w:p>
    <w:p w:rsidR="001C2FCD" w:rsidRPr="001C2FCD" w:rsidRDefault="001C2FCD" w:rsidP="001C2FCD">
      <w:pPr>
        <w:pStyle w:val="aff5"/>
        <w:jc w:val="both"/>
        <w:rPr>
          <w:rStyle w:val="Italic1"/>
          <w:rFonts w:ascii="Times New Roman" w:eastAsia="Calibri" w:hAnsi="Times New Roman" w:cs="Times New Roman"/>
        </w:rPr>
      </w:pPr>
      <w:r w:rsidRPr="001C2FCD">
        <w:rPr>
          <w:rFonts w:ascii="Times New Roman" w:hAnsi="Times New Roman" w:cs="Times New Roman"/>
        </w:rPr>
        <w:t xml:space="preserve">Химические свойства алканов: реакции замещения, изомеризации, дегидрирования, циклизации, пиролиза, крекинга, горения.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Нахождение в природе. Способы получения и применение алканов.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Алкены. Гомологический ряд алкенов, общая формула, номенклатура. Электронное и пространственное строение молекул алкенов, sp</w:t>
      </w:r>
      <w:r w:rsidRPr="001C2FCD">
        <w:rPr>
          <w:rFonts w:ascii="Times New Roman" w:hAnsi="Times New Roman" w:cs="Times New Roman"/>
          <w:vertAlign w:val="superscript"/>
        </w:rPr>
        <w:t>2</w:t>
      </w:r>
      <w:r w:rsidRPr="001C2FCD">
        <w:rPr>
          <w:rFonts w:ascii="Times New Roman" w:hAnsi="Times New Roman" w:cs="Times New Roman"/>
        </w:rPr>
        <w:t>-гибридизация атомных орбиталей углерода, σ- и π-связи. Структурная и геометрическая (цис-транс-) изомерия. Физические свойства алкенов.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Способы получения и применение алкенов.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получения и применение алкинов.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Особенности химических свойств стирола. Полимеризация стирола.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получения и применение ароматических углеводородов.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Природный газ. Попутные нефтяные газы. Нефть и её происхождение. Каменный уголь и продукты его переработки.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Генетическая связь между различными классами углеводородов.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1C2FCD" w:rsidRPr="001C2FCD" w:rsidRDefault="001C2FCD" w:rsidP="001C2FCD">
      <w:pPr>
        <w:pStyle w:val="aff5"/>
        <w:jc w:val="both"/>
        <w:rPr>
          <w:rFonts w:ascii="Times New Roman" w:hAnsi="Times New Roman" w:cs="Times New Roman"/>
        </w:rPr>
      </w:pPr>
      <w:r w:rsidRPr="001C2FCD">
        <w:rPr>
          <w:rStyle w:val="PodcherkNizhe"/>
          <w:rFonts w:ascii="Times New Roman" w:hAnsi="Times New Roman" w:cs="Times New Roman"/>
        </w:rPr>
        <w:t>Экспериментальные методы изучения веществ и их превращений:</w:t>
      </w:r>
      <w:r w:rsidRPr="001C2FCD">
        <w:rPr>
          <w:rFonts w:ascii="Times New Roman" w:hAnsi="Times New Roman" w:cs="Times New Roman"/>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Кислородсодержащие органические соединения.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Простые эфиры, номенклатура и изомерия. Особенности физических и химических свойств.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Химические свойства: кислотные свойства, реакция этерификации, реакции с участием углеводородного радикала.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Особенности свойств муравьиной кислоты.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о производных карбоновых кислот – сложных эфирах.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1C2FCD" w:rsidRPr="001C2FCD" w:rsidRDefault="001C2FCD" w:rsidP="001C2FCD">
      <w:pPr>
        <w:pStyle w:val="aff5"/>
        <w:jc w:val="both"/>
        <w:rPr>
          <w:rFonts w:ascii="Times New Roman" w:hAnsi="Times New Roman" w:cs="Times New Roman"/>
          <w:i/>
        </w:rPr>
      </w:pPr>
      <w:r w:rsidRPr="001C2FCD">
        <w:rPr>
          <w:rFonts w:ascii="Times New Roman" w:hAnsi="Times New Roman" w:cs="Times New Roman"/>
        </w:rPr>
        <w:t xml:space="preserve">Мыла́ как соли высших карбоновых кислот, их моющее действие.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Общая характеристика углеводов. Классификация углеводов (моно-, ди- и полисахариды).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Моносахариды: глюкоза, фруктоза. Физические свойства и нахождение в природе. Фотосинтез.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1C2FCD" w:rsidRPr="001C2FCD" w:rsidRDefault="001C2FCD" w:rsidP="001C2FCD">
      <w:pPr>
        <w:pStyle w:val="aff5"/>
        <w:jc w:val="both"/>
        <w:rPr>
          <w:rFonts w:ascii="Times New Roman" w:hAnsi="Times New Roman" w:cs="Times New Roman"/>
          <w:strike/>
        </w:rPr>
      </w:pPr>
      <w:r w:rsidRPr="001C2FCD">
        <w:rPr>
          <w:rFonts w:ascii="Times New Roman" w:hAnsi="Times New Roman" w:cs="Times New Roman"/>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1C2FCD" w:rsidRPr="001C2FCD" w:rsidRDefault="001C2FCD" w:rsidP="001C2FCD">
      <w:pPr>
        <w:pStyle w:val="aff5"/>
        <w:jc w:val="both"/>
        <w:rPr>
          <w:rFonts w:ascii="Times New Roman" w:hAnsi="Times New Roman" w:cs="Times New Roman"/>
        </w:rPr>
      </w:pPr>
      <w:r w:rsidRPr="001C2FCD">
        <w:rPr>
          <w:rStyle w:val="PodcherkNizhe"/>
          <w:rFonts w:ascii="Times New Roman" w:hAnsi="Times New Roman" w:cs="Times New Roman"/>
        </w:rPr>
        <w:t>Экспериментальные методы изучения веществ и их превращений:</w:t>
      </w:r>
      <w:r w:rsidRPr="001C2FCD">
        <w:rPr>
          <w:rFonts w:ascii="Times New Roman" w:hAnsi="Times New Roman" w:cs="Times New Roman"/>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Азотсодержащие органические соединения.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получения и применение алифатических аминов. Получение анилина из нитробензола.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1C2FCD" w:rsidRPr="001C2FCD" w:rsidRDefault="001C2FCD" w:rsidP="001C2FCD">
      <w:pPr>
        <w:pStyle w:val="aff5"/>
        <w:jc w:val="both"/>
        <w:rPr>
          <w:rFonts w:ascii="Times New Roman" w:hAnsi="Times New Roman" w:cs="Times New Roman"/>
        </w:rPr>
      </w:pPr>
      <w:r w:rsidRPr="001C2FCD">
        <w:rPr>
          <w:rStyle w:val="PodcherkNizhe"/>
          <w:rFonts w:ascii="Times New Roman" w:hAnsi="Times New Roman" w:cs="Times New Roman"/>
        </w:rPr>
        <w:t>Экспериментальные методы изучения веществ и их превращений:</w:t>
      </w:r>
      <w:r w:rsidRPr="001C2FCD">
        <w:rPr>
          <w:rFonts w:ascii="Times New Roman" w:hAnsi="Times New Roman" w:cs="Times New Roman"/>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1C2FCD" w:rsidRPr="001C2FCD" w:rsidRDefault="001C2FCD" w:rsidP="00BA57CD">
      <w:pPr>
        <w:pStyle w:val="aff5"/>
        <w:ind w:firstLine="708"/>
        <w:jc w:val="both"/>
        <w:rPr>
          <w:rFonts w:ascii="Times New Roman" w:hAnsi="Times New Roman" w:cs="Times New Roman"/>
        </w:rPr>
      </w:pPr>
      <w:r w:rsidRPr="001C2FCD">
        <w:rPr>
          <w:rFonts w:ascii="Times New Roman" w:hAnsi="Times New Roman" w:cs="Times New Roman"/>
        </w:rPr>
        <w:t>Высокомолекулярные соединения.</w:t>
      </w:r>
    </w:p>
    <w:p w:rsidR="001C2FCD" w:rsidRPr="001C2FCD" w:rsidRDefault="001C2FCD" w:rsidP="001C2FCD">
      <w:pPr>
        <w:pStyle w:val="aff5"/>
        <w:jc w:val="both"/>
        <w:rPr>
          <w:rFonts w:ascii="Times New Roman" w:hAnsi="Times New Roman" w:cs="Times New Roman"/>
          <w:i/>
        </w:rPr>
      </w:pPr>
      <w:r w:rsidRPr="001C2FCD">
        <w:rPr>
          <w:rFonts w:ascii="Times New Roman" w:hAnsi="Times New Roman" w:cs="Times New Roman"/>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Эластомеры: натуральный каучук, синтетические каучуки (бутадиеновый, хлоропреновый, изопреновый). Резина.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Волокна: натуральные (хлопок, шерсть, шёлк), искусственные (вискоза, ацетатное волокно), синтетические (капрон и лавсан). </w:t>
      </w:r>
    </w:p>
    <w:p w:rsidR="001C2FCD" w:rsidRPr="001C2FCD" w:rsidRDefault="001C2FCD" w:rsidP="001C2FCD">
      <w:pPr>
        <w:pStyle w:val="aff5"/>
        <w:jc w:val="both"/>
        <w:rPr>
          <w:rFonts w:ascii="Times New Roman" w:hAnsi="Times New Roman" w:cs="Times New Roman"/>
        </w:rPr>
      </w:pPr>
      <w:r w:rsidRPr="001C2FCD">
        <w:rPr>
          <w:rStyle w:val="PodcherkNizhe"/>
          <w:rFonts w:ascii="Times New Roman" w:hAnsi="Times New Roman" w:cs="Times New Roman"/>
        </w:rPr>
        <w:t>Экспериментальные методы изучения веществ и их превращений:</w:t>
      </w:r>
      <w:r w:rsidRPr="001C2FCD">
        <w:rPr>
          <w:rFonts w:ascii="Times New Roman" w:hAnsi="Times New Roman" w:cs="Times New Roman"/>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Расчётные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Межпредметные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География: полезные ископаемые, топливо.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Технология: пищевые продукты, основы рационального питания, моющие средства, материалы из искусственных и синтетических волокон.</w:t>
      </w:r>
    </w:p>
    <w:p w:rsidR="001C2FCD" w:rsidRPr="001C2FCD" w:rsidRDefault="001C2FCD" w:rsidP="00BA57CD">
      <w:pPr>
        <w:pStyle w:val="aff5"/>
        <w:ind w:firstLine="708"/>
        <w:jc w:val="both"/>
        <w:rPr>
          <w:rFonts w:ascii="Times New Roman" w:hAnsi="Times New Roman" w:cs="Times New Roman"/>
          <w:b/>
        </w:rPr>
      </w:pPr>
      <w:r w:rsidRPr="001C2FCD">
        <w:rPr>
          <w:rFonts w:ascii="Times New Roman" w:eastAsia="OfficinaSansBoldITC" w:hAnsi="Times New Roman" w:cs="Times New Roman"/>
          <w:b/>
        </w:rPr>
        <w:t> </w:t>
      </w:r>
      <w:r w:rsidRPr="001C2FCD">
        <w:rPr>
          <w:rFonts w:ascii="Times New Roman" w:hAnsi="Times New Roman" w:cs="Times New Roman"/>
          <w:b/>
          <w:caps/>
        </w:rPr>
        <w:t>Содержание обучения в 11 классе.</w:t>
      </w:r>
    </w:p>
    <w:p w:rsidR="001C2FCD" w:rsidRPr="001C2FCD" w:rsidRDefault="001C2FCD" w:rsidP="00BA57CD">
      <w:pPr>
        <w:pStyle w:val="aff5"/>
        <w:ind w:firstLine="708"/>
        <w:jc w:val="both"/>
        <w:rPr>
          <w:rFonts w:ascii="Times New Roman" w:hAnsi="Times New Roman" w:cs="Times New Roman"/>
          <w:b/>
          <w:caps/>
        </w:rPr>
      </w:pPr>
      <w:r w:rsidRPr="001C2FCD">
        <w:rPr>
          <w:rFonts w:ascii="Times New Roman" w:eastAsia="OfficinaSansBoldITC" w:hAnsi="Times New Roman" w:cs="Times New Roman"/>
          <w:b/>
        </w:rPr>
        <w:t> </w:t>
      </w:r>
      <w:r w:rsidRPr="001C2FCD">
        <w:rPr>
          <w:rFonts w:ascii="Times New Roman" w:hAnsi="Times New Roman" w:cs="Times New Roman"/>
          <w:b/>
          <w:caps/>
        </w:rPr>
        <w:t>Общая и неорганическая химия.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Теоретические основы химии.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Атом. Состав атомных ядер. Химический элемент. Изотопы.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Электроотрицательность.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Вещества молекулярного и немолекулярного строения. Типы кристаллических решёток (структур) и свойства веществ.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Классификация и номенклатура неорганических веществ. Тривиальные названия отдельных представителей неорганических веществ.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Скорость химической реакции, её зависимость от различных факторов. Гомогенные и гетерогенные реакции. Катализ и катализаторы.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1C2FCD" w:rsidRPr="001C2FCD" w:rsidRDefault="001C2FCD" w:rsidP="001C2FCD">
      <w:pPr>
        <w:pStyle w:val="aff5"/>
        <w:jc w:val="both"/>
        <w:rPr>
          <w:rFonts w:ascii="Times New Roman" w:hAnsi="Times New Roman" w:cs="Times New Roman"/>
        </w:rPr>
      </w:pPr>
      <w:r w:rsidRPr="001C2FCD">
        <w:rPr>
          <w:rStyle w:val="PodcherkNizhe"/>
          <w:rFonts w:ascii="Times New Roman" w:hAnsi="Times New Roman" w:cs="Times New Roman"/>
        </w:rPr>
        <w:t>Экспериментальные методы изучения веществ и их превращений:</w:t>
      </w:r>
      <w:r w:rsidRPr="001C2FCD">
        <w:rPr>
          <w:rFonts w:ascii="Times New Roman" w:hAnsi="Times New Roman" w:cs="Times New Roman"/>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Неорганическая химия.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1C2FCD" w:rsidRPr="001C2FCD" w:rsidRDefault="001C2FCD" w:rsidP="001C2FCD">
      <w:pPr>
        <w:pStyle w:val="aff5"/>
        <w:jc w:val="both"/>
        <w:rPr>
          <w:rStyle w:val="Italic1"/>
          <w:rFonts w:ascii="Times New Roman" w:eastAsia="Calibri" w:hAnsi="Times New Roman" w:cs="Times New Roman"/>
        </w:rPr>
      </w:pPr>
      <w:r w:rsidRPr="001C2FCD">
        <w:rPr>
          <w:rFonts w:ascii="Times New Roman" w:hAnsi="Times New Roman" w:cs="Times New Roman"/>
        </w:rPr>
        <w:t xml:space="preserve">Водород. Получение, физические и химические свойства: реакции с металлами и неметаллами, восстановительные свойства. Гидриды.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Положение металлов в Периодической системе химических элементов. Особенности строения электронных оболочек атомов металлов.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Общие физические свойства металлов. Применение металлов в быту и технике. Сплавы металлов.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1C2FCD" w:rsidRPr="001C2FCD" w:rsidRDefault="001C2FCD" w:rsidP="001C2FCD">
      <w:pPr>
        <w:pStyle w:val="aff5"/>
        <w:jc w:val="both"/>
        <w:rPr>
          <w:rFonts w:ascii="Times New Roman" w:hAnsi="Times New Roman" w:cs="Times New Roman"/>
          <w:strike/>
        </w:rPr>
      </w:pPr>
      <w:r w:rsidRPr="001C2FCD">
        <w:rPr>
          <w:rFonts w:ascii="Times New Roman" w:hAnsi="Times New Roman" w:cs="Times New Roman"/>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Общая характеристика металлов побочных подгрупп (Б-групп) Периодической системы химических элементов.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Физические и химические свойства меди и её соединений. Получение и применение меди и её соединений.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1C2FCD" w:rsidRPr="001C2FCD" w:rsidRDefault="001C2FCD" w:rsidP="001C2FCD">
      <w:pPr>
        <w:pStyle w:val="aff5"/>
        <w:jc w:val="both"/>
        <w:rPr>
          <w:rFonts w:ascii="Times New Roman" w:hAnsi="Times New Roman" w:cs="Times New Roman"/>
        </w:rPr>
      </w:pPr>
      <w:r w:rsidRPr="001C2FCD">
        <w:rPr>
          <w:rStyle w:val="PodcherkNizhe"/>
          <w:rFonts w:ascii="Times New Roman" w:hAnsi="Times New Roman" w:cs="Times New Roman"/>
        </w:rPr>
        <w:t>Экспериментальные методы изучения веществ и их превращений:</w:t>
      </w:r>
      <w:r w:rsidRPr="001C2FCD">
        <w:rPr>
          <w:rFonts w:ascii="Times New Roman" w:hAnsi="Times New Roman" w:cs="Times New Roman"/>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Химия и жизнь.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Роль химии в обеспечении устойчивого развития человечества.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Понятие о научных методах познания и методологии научного исследования. </w:t>
      </w:r>
    </w:p>
    <w:p w:rsidR="001C2FCD" w:rsidRPr="001C2FCD" w:rsidRDefault="001C2FCD" w:rsidP="001C2FCD">
      <w:pPr>
        <w:pStyle w:val="aff5"/>
        <w:jc w:val="both"/>
        <w:rPr>
          <w:rFonts w:ascii="Times New Roman" w:hAnsi="Times New Roman" w:cs="Times New Roman"/>
          <w:i/>
        </w:rPr>
      </w:pPr>
      <w:r w:rsidRPr="001C2FCD">
        <w:rPr>
          <w:rFonts w:ascii="Times New Roman" w:hAnsi="Times New Roman" w:cs="Times New Roman"/>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Химия и здоровье человека. Лекарственные средства. Правила использования лекарственных препаратов. Роль химии в развитии медицины.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Химия пищи: основные компоненты, пищевые добавки. Роль химии в обеспечении пищевой безопасности.</w:t>
      </w:r>
    </w:p>
    <w:p w:rsidR="001C2FCD" w:rsidRPr="001C2FCD" w:rsidRDefault="001C2FCD" w:rsidP="001C2FCD">
      <w:pPr>
        <w:pStyle w:val="aff5"/>
        <w:jc w:val="both"/>
        <w:rPr>
          <w:rFonts w:ascii="Times New Roman" w:hAnsi="Times New Roman" w:cs="Times New Roman"/>
          <w:strike/>
        </w:rPr>
      </w:pPr>
      <w:r w:rsidRPr="001C2FCD">
        <w:rPr>
          <w:rFonts w:ascii="Times New Roman" w:hAnsi="Times New Roman" w:cs="Times New Roman"/>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Химия в строительстве: важнейшие строительные материалы (цемент, бетон).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Химия в сельском хозяйстве. Органические и минеральные удобрения.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Современные конструкционные материалы, краски, стекло, керамика.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Расчётные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Межпредметные связи.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География: минералы, горные породы, полезные ископаемые, топливо, ресурсы.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Планируемые результаты освоения программы по химии (углублённый уровень) на уровне среднего общего образования.»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1C2FCD" w:rsidRPr="001C2FCD" w:rsidRDefault="001C2FCD" w:rsidP="001C2FCD">
      <w:pPr>
        <w:pStyle w:val="aff5"/>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обучающимися российской гражданской идентичности;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к саморазвитию, самостоятельности и самоопределению;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наличие мотивации к обучению;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и способность обучающихся руководствоваться принятыми в обществе правилами и нормами поведения;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наличие правосознания, экологической культуры;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способность ставить цели и строить жизненные планы.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представления о социальных нормах и правилах межличностных отношений в коллективе;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rsidR="001C2FCD" w:rsidRPr="001C2FCD" w:rsidRDefault="001C2FCD" w:rsidP="001C2FCD">
      <w:pPr>
        <w:pStyle w:val="aff5"/>
        <w:jc w:val="both"/>
        <w:rPr>
          <w:rFonts w:ascii="Times New Roman" w:hAnsi="Times New Roman" w:cs="Times New Roman"/>
          <w:b/>
          <w:bCs/>
        </w:rPr>
      </w:pPr>
      <w:r w:rsidRPr="001C2FCD">
        <w:rPr>
          <w:rFonts w:ascii="Times New Roman" w:hAnsi="Times New Roman" w:cs="Times New Roman"/>
          <w:b/>
          <w:bCs/>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ценностного отношения к историческому и научному наследию отечественной химии;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1C2FCD" w:rsidRPr="001C2FCD" w:rsidRDefault="001C2FCD" w:rsidP="001C2FCD">
      <w:pPr>
        <w:pStyle w:val="aff5"/>
        <w:jc w:val="both"/>
        <w:rPr>
          <w:rFonts w:ascii="Times New Roman" w:hAnsi="Times New Roman" w:cs="Times New Roman"/>
          <w:b/>
          <w:bCs/>
        </w:rPr>
      </w:pPr>
      <w:r w:rsidRPr="001C2FCD">
        <w:rPr>
          <w:rFonts w:ascii="Times New Roman" w:hAnsi="Times New Roman" w:cs="Times New Roman"/>
          <w:b/>
          <w:bCs/>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нравственного сознания, этического поведения;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1C2FCD" w:rsidRPr="001C2FCD" w:rsidRDefault="001C2FCD" w:rsidP="001C2FCD">
      <w:pPr>
        <w:pStyle w:val="aff5"/>
        <w:jc w:val="both"/>
        <w:rPr>
          <w:rFonts w:ascii="Times New Roman" w:hAnsi="Times New Roman" w:cs="Times New Roman"/>
          <w:b/>
          <w:bCs/>
        </w:rPr>
      </w:pPr>
      <w:r w:rsidRPr="001C2FCD">
        <w:rPr>
          <w:rFonts w:ascii="Times New Roman" w:hAnsi="Times New Roman" w:cs="Times New Roman"/>
          <w:b/>
          <w:bCs/>
        </w:rPr>
        <w:t>4) формирования культуры здоровья: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соблюдения правил безопасного обращения с веществами в быту, повседневной жизни, в трудовой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осознания последствий и неприятия вредных привычек (употребления алкоголя, наркотиков, курения);</w:t>
      </w:r>
    </w:p>
    <w:p w:rsidR="001C2FCD" w:rsidRPr="001C2FCD" w:rsidRDefault="001C2FCD" w:rsidP="001C2FCD">
      <w:pPr>
        <w:pStyle w:val="aff5"/>
        <w:jc w:val="both"/>
        <w:rPr>
          <w:rFonts w:ascii="Times New Roman" w:hAnsi="Times New Roman" w:cs="Times New Roman"/>
          <w:b/>
          <w:bCs/>
        </w:rPr>
      </w:pPr>
      <w:r w:rsidRPr="001C2FCD">
        <w:rPr>
          <w:rFonts w:ascii="Times New Roman" w:hAnsi="Times New Roman" w:cs="Times New Roman"/>
          <w:b/>
          <w:bCs/>
        </w:rPr>
        <w:t>5)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установки на активное участие в решении практических задач социальной направленности (в рамках своего класса, школы);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интереса к практическому изучению профессий различного рода, в том числе на основе применения предметных знаний по химии;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уважения к труду, людям труда и результатам трудовой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C2FCD" w:rsidRPr="001C2FCD" w:rsidRDefault="001C2FCD" w:rsidP="001C2FCD">
      <w:pPr>
        <w:pStyle w:val="aff5"/>
        <w:jc w:val="both"/>
        <w:rPr>
          <w:rFonts w:ascii="Times New Roman" w:hAnsi="Times New Roman" w:cs="Times New Roman"/>
          <w:b/>
          <w:bCs/>
        </w:rPr>
      </w:pPr>
      <w:r w:rsidRPr="001C2FCD">
        <w:rPr>
          <w:rFonts w:ascii="Times New Roman" w:hAnsi="Times New Roman" w:cs="Times New Roman"/>
          <w:b/>
          <w:bCs/>
        </w:rPr>
        <w:t>6)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экологически целесообразного отношения к природе как источнику существования жизни на Земле;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C2FCD" w:rsidRPr="001C2FCD" w:rsidRDefault="001C2FCD" w:rsidP="001C2FCD">
      <w:pPr>
        <w:pStyle w:val="aff5"/>
        <w:jc w:val="both"/>
        <w:rPr>
          <w:rFonts w:ascii="Times New Roman" w:hAnsi="Times New Roman" w:cs="Times New Roman"/>
          <w:b/>
          <w:bCs/>
        </w:rPr>
      </w:pPr>
      <w:r w:rsidRPr="001C2FCD">
        <w:rPr>
          <w:rFonts w:ascii="Times New Roman" w:hAnsi="Times New Roman" w:cs="Times New Roman"/>
          <w:b/>
          <w:bCs/>
        </w:rPr>
        <w:t>7)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мировоззрения, соответствующего современному уровню развития науки и общественной практики;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интереса к познанию, исследовательской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интереса к особенностям труда в различных сферах профессиональной деятельности.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 xml:space="preserve">Метапредметные результаты освоения программы по химии на уровне среднего общего образования включают: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Овладение универсальными учебными познавательными действиями: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базовые логические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рассматривать её всесторонне;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выбирать основания и критерии для классификации веществ и химических реакций;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устанавливать причинно-следственные связи между изучаемыми явлениями;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OfficinaSansBoldITC" w:hAnsi="Times New Roman" w:cs="Times New Roman"/>
        </w:rPr>
        <w:t>2)</w:t>
      </w:r>
      <w:r w:rsidRPr="001C2FCD">
        <w:rPr>
          <w:rFonts w:ascii="Times New Roman" w:eastAsia="SchoolBookSanPin" w:hAnsi="Times New Roman" w:cs="Times New Roman"/>
        </w:rPr>
        <w:t xml:space="preserve"> базовые исследовательские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основами методов научного познания веществ и химических реакций;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OfficinaSansBoldITC" w:hAnsi="Times New Roman" w:cs="Times New Roman"/>
        </w:rPr>
        <w:t xml:space="preserve">3) </w:t>
      </w:r>
      <w:r w:rsidRPr="001C2FCD">
        <w:rPr>
          <w:rFonts w:ascii="Times New Roman" w:eastAsia="SchoolBookSanPin" w:hAnsi="Times New Roman" w:cs="Times New Roman"/>
        </w:rPr>
        <w:t>работа с информацией: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приобретать опыт использования информационно-коммуникативных технологий и различных поисковых систем;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знаково-символические средства наглядности.</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Овладение универсальными коммуникативными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1C2FCD" w:rsidRPr="001C2FCD" w:rsidRDefault="001C2FCD" w:rsidP="00BA57CD">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Овладение универсальными регулятивными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самоконтроль деятельности на основе самоанализа и самооценки.</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1C2FCD" w:rsidRPr="001C2FCD" w:rsidRDefault="001C2FCD" w:rsidP="00BA57CD">
      <w:pPr>
        <w:pStyle w:val="aff5"/>
        <w:ind w:firstLine="708"/>
        <w:jc w:val="both"/>
        <w:rPr>
          <w:rFonts w:ascii="Times New Roman" w:hAnsi="Times New Roman" w:cs="Times New Roman"/>
        </w:rPr>
      </w:pPr>
      <w:r w:rsidRPr="001C2FCD">
        <w:rPr>
          <w:rFonts w:ascii="Times New Roman" w:eastAsia="OfficinaSansBoldITC" w:hAnsi="Times New Roman" w:cs="Times New Roman"/>
        </w:rPr>
        <w:t> Предметные результаты освоения курса «Органическая химия» отражают</w:t>
      </w:r>
      <w:r w:rsidRPr="001C2FCD">
        <w:rPr>
          <w:rFonts w:ascii="Times New Roman" w:hAnsi="Times New Roman" w:cs="Times New Roman"/>
        </w:rPr>
        <w:t>:</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w:t>
      </w:r>
      <w:r w:rsidRPr="001C2FCD">
        <w:rPr>
          <w:rFonts w:ascii="Times New Roman" w:hAnsi="Times New Roman" w:cs="Times New Roman"/>
          <w:i/>
        </w:rPr>
        <w:t xml:space="preserve"> </w:t>
      </w:r>
      <w:r w:rsidRPr="001C2FCD">
        <w:rPr>
          <w:rFonts w:ascii="Times New Roman" w:hAnsi="Times New Roman" w:cs="Times New Roman"/>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системой химических знаний, которая включает: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выявлять характерные признаки понятий, </w:t>
      </w:r>
      <w:r w:rsidRPr="001C2FCD">
        <w:rPr>
          <w:rStyle w:val="Italic1"/>
          <w:rFonts w:ascii="Times New Roman" w:eastAsia="Calibri" w:hAnsi="Times New Roman" w:cs="Times New Roman"/>
          <w:i w:val="0"/>
        </w:rPr>
        <w:t>устанавливать</w:t>
      </w:r>
      <w:r w:rsidRPr="001C2FCD">
        <w:rPr>
          <w:rFonts w:ascii="Times New Roman" w:hAnsi="Times New Roman" w:cs="Times New Roman"/>
        </w:rPr>
        <w:t xml:space="preserve"> их взаимосвязь, использовать соответствующие понятия при описании состава, строения и свойств органических соединений; </w:t>
      </w:r>
    </w:p>
    <w:p w:rsidR="001C2FCD" w:rsidRPr="001C2FCD" w:rsidRDefault="001C2FCD" w:rsidP="001C2FCD">
      <w:pPr>
        <w:pStyle w:val="aff5"/>
        <w:jc w:val="both"/>
        <w:rPr>
          <w:rStyle w:val="Italic1"/>
          <w:rFonts w:ascii="Times New Roman" w:eastAsia="Calibri" w:hAnsi="Times New Roman" w:cs="Times New Roman"/>
          <w:i w:val="0"/>
          <w:iCs w:val="0"/>
        </w:rPr>
      </w:pPr>
      <w:r w:rsidRPr="001C2FCD">
        <w:rPr>
          <w:rStyle w:val="Italic1"/>
          <w:rFonts w:ascii="Times New Roman" w:eastAsia="Calibri" w:hAnsi="Times New Roman" w:cs="Times New Roman"/>
          <w:i w:val="0"/>
        </w:rPr>
        <w:t xml:space="preserve">сформированность умений: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составлять</w:t>
      </w:r>
      <w:r w:rsidRPr="001C2FCD">
        <w:rPr>
          <w:rFonts w:ascii="Times New Roman" w:hAnsi="Times New Roman" w:cs="Times New Roman"/>
          <w:i/>
        </w:rPr>
        <w:t xml:space="preserve"> </w:t>
      </w:r>
      <w:r w:rsidRPr="001C2FCD">
        <w:rPr>
          <w:rFonts w:ascii="Times New Roman" w:hAnsi="Times New Roman" w:cs="Times New Roman"/>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изготавливать</w:t>
      </w:r>
      <w:r w:rsidRPr="001C2FCD">
        <w:rPr>
          <w:rFonts w:ascii="Times New Roman" w:hAnsi="Times New Roman" w:cs="Times New Roman"/>
          <w:i/>
        </w:rPr>
        <w:t xml:space="preserve"> </w:t>
      </w:r>
      <w:r w:rsidRPr="001C2FCD">
        <w:rPr>
          <w:rFonts w:ascii="Times New Roman" w:hAnsi="Times New Roman" w:cs="Times New Roman"/>
        </w:rPr>
        <w:t>модели молекул органических веществ для иллюстрации их химического и пространственного строения;</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C2FCD">
        <w:rPr>
          <w:rStyle w:val="Italic1"/>
          <w:rFonts w:ascii="Times New Roman" w:eastAsia="Calibri" w:hAnsi="Times New Roman" w:cs="Times New Roman"/>
          <w:i w:val="0"/>
        </w:rPr>
        <w:t>давать</w:t>
      </w:r>
      <w:r w:rsidRPr="001C2FCD">
        <w:rPr>
          <w:rFonts w:ascii="Times New Roman" w:hAnsi="Times New Roman" w:cs="Times New Roman"/>
        </w:rPr>
        <w:t xml:space="preserve"> им названия по систематической номенклатуре (IUPAC) и </w:t>
      </w:r>
      <w:r w:rsidRPr="001C2FCD">
        <w:rPr>
          <w:rStyle w:val="Italic1"/>
          <w:rFonts w:ascii="Times New Roman" w:eastAsia="Calibri" w:hAnsi="Times New Roman" w:cs="Times New Roman"/>
          <w:i w:val="0"/>
        </w:rPr>
        <w:t>приводить</w:t>
      </w:r>
      <w:r w:rsidRPr="001C2FCD">
        <w:rPr>
          <w:rFonts w:ascii="Times New Roman" w:hAnsi="Times New Roman" w:cs="Times New Roman"/>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определять вид химической связи в органических соединениях (ковалентная и ионная связь, σ- и π-связь, водородная связь);</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умения </w:t>
      </w:r>
      <w:r w:rsidRPr="001C2FCD">
        <w:rPr>
          <w:rStyle w:val="Italic1"/>
          <w:rFonts w:ascii="Times New Roman" w:eastAsia="Calibri" w:hAnsi="Times New Roman" w:cs="Times New Roman"/>
          <w:i w:val="0"/>
        </w:rPr>
        <w:t>применять</w:t>
      </w:r>
      <w:r w:rsidRPr="001C2FCD">
        <w:rPr>
          <w:rFonts w:ascii="Times New Roman" w:hAnsi="Times New Roman" w:cs="Times New Roman"/>
          <w:i/>
        </w:rPr>
        <w:t xml:space="preserve"> </w:t>
      </w:r>
      <w:r w:rsidRPr="001C2FCD">
        <w:rPr>
          <w:rFonts w:ascii="Times New Roman" w:hAnsi="Times New Roman" w:cs="Times New Roman"/>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1C2FCD">
        <w:rPr>
          <w:rStyle w:val="Italic1"/>
          <w:rFonts w:ascii="Times New Roman" w:eastAsia="Calibri" w:hAnsi="Times New Roman" w:cs="Times New Roman"/>
        </w:rPr>
        <w:t>использовать</w:t>
      </w:r>
      <w:r w:rsidRPr="001C2FCD">
        <w:rPr>
          <w:rFonts w:ascii="Times New Roman" w:hAnsi="Times New Roman" w:cs="Times New Roman"/>
        </w:rPr>
        <w:t xml:space="preserve"> системные знания по органической химии для объяснения и прогнозирования явлений, имеющих естественно-научную природу;</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прогнозировать, </w:t>
      </w:r>
      <w:r w:rsidRPr="001C2FCD">
        <w:rPr>
          <w:rStyle w:val="Italic1"/>
          <w:rFonts w:ascii="Times New Roman" w:eastAsia="Calibri" w:hAnsi="Times New Roman" w:cs="Times New Roman"/>
          <w:i w:val="0"/>
        </w:rPr>
        <w:t>анализировать</w:t>
      </w:r>
      <w:r w:rsidRPr="001C2FCD">
        <w:rPr>
          <w:rFonts w:ascii="Times New Roman" w:hAnsi="Times New Roman" w:cs="Times New Roman"/>
          <w:i/>
        </w:rPr>
        <w:t xml:space="preserve"> </w:t>
      </w:r>
      <w:r w:rsidRPr="001C2FCD">
        <w:rPr>
          <w:rFonts w:ascii="Times New Roman" w:hAnsi="Times New Roman" w:cs="Times New Roman"/>
        </w:rPr>
        <w:t>и</w:t>
      </w:r>
      <w:r w:rsidRPr="001C2FCD">
        <w:rPr>
          <w:rFonts w:ascii="Times New Roman" w:hAnsi="Times New Roman" w:cs="Times New Roman"/>
          <w:i/>
        </w:rPr>
        <w:t xml:space="preserve"> </w:t>
      </w:r>
      <w:r w:rsidRPr="001C2FCD">
        <w:rPr>
          <w:rStyle w:val="Italic1"/>
          <w:rFonts w:ascii="Times New Roman" w:eastAsia="Calibri" w:hAnsi="Times New Roman" w:cs="Times New Roman"/>
          <w:i w:val="0"/>
        </w:rPr>
        <w:t>оценивать</w:t>
      </w:r>
      <w:r w:rsidRPr="001C2FCD">
        <w:rPr>
          <w:rFonts w:ascii="Times New Roman" w:hAnsi="Times New Roman" w:cs="Times New Roman"/>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1C2FCD">
        <w:rPr>
          <w:rStyle w:val="Italic1"/>
          <w:rFonts w:ascii="Times New Roman" w:eastAsia="Calibri" w:hAnsi="Times New Roman" w:cs="Times New Roman"/>
          <w:i w:val="0"/>
        </w:rPr>
        <w:t>использовать</w:t>
      </w:r>
      <w:r w:rsidRPr="001C2FCD">
        <w:rPr>
          <w:rFonts w:ascii="Times New Roman" w:hAnsi="Times New Roman" w:cs="Times New Roman"/>
          <w:i/>
        </w:rPr>
        <w:t xml:space="preserve"> </w:t>
      </w:r>
      <w:r w:rsidRPr="001C2FCD">
        <w:rPr>
          <w:rFonts w:ascii="Times New Roman" w:hAnsi="Times New Roman" w:cs="Times New Roman"/>
        </w:rPr>
        <w:t>полученные знания для принятия грамотных решений проблем в ситуациях, связанных с химией;</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C2FCD">
        <w:rPr>
          <w:rStyle w:val="Italic1"/>
          <w:rFonts w:ascii="Times New Roman" w:eastAsia="Calibri" w:hAnsi="Times New Roman" w:cs="Times New Roman"/>
          <w:i w:val="0"/>
        </w:rPr>
        <w:t>формулировать</w:t>
      </w:r>
      <w:r w:rsidRPr="001C2FCD">
        <w:rPr>
          <w:rFonts w:ascii="Times New Roman" w:hAnsi="Times New Roman" w:cs="Times New Roman"/>
        </w:rPr>
        <w:t xml:space="preserve"> цель исследования, </w:t>
      </w:r>
      <w:r w:rsidRPr="001C2FCD">
        <w:rPr>
          <w:rStyle w:val="Italic1"/>
          <w:rFonts w:ascii="Times New Roman" w:eastAsia="Calibri" w:hAnsi="Times New Roman" w:cs="Times New Roman"/>
          <w:i w:val="0"/>
        </w:rPr>
        <w:t>представлять</w:t>
      </w:r>
      <w:r w:rsidRPr="001C2FCD">
        <w:rPr>
          <w:rFonts w:ascii="Times New Roman" w:hAnsi="Times New Roman" w:cs="Times New Roman"/>
          <w:i/>
        </w:rPr>
        <w:t xml:space="preserve"> </w:t>
      </w:r>
      <w:r w:rsidRPr="001C2FCD">
        <w:rPr>
          <w:rFonts w:ascii="Times New Roman" w:hAnsi="Times New Roman" w:cs="Times New Roman"/>
        </w:rPr>
        <w:t xml:space="preserve">в различной форме результаты эксперимента, </w:t>
      </w:r>
      <w:r w:rsidRPr="001C2FCD">
        <w:rPr>
          <w:rStyle w:val="Italic1"/>
          <w:rFonts w:ascii="Times New Roman" w:eastAsia="Calibri" w:hAnsi="Times New Roman" w:cs="Times New Roman"/>
          <w:i w:val="0"/>
        </w:rPr>
        <w:t>анализировать</w:t>
      </w:r>
      <w:r w:rsidRPr="001C2FCD">
        <w:rPr>
          <w:rFonts w:ascii="Times New Roman" w:hAnsi="Times New Roman" w:cs="Times New Roman"/>
        </w:rPr>
        <w:t xml:space="preserve"> и </w:t>
      </w:r>
      <w:r w:rsidRPr="001C2FCD">
        <w:rPr>
          <w:rStyle w:val="Italic1"/>
          <w:rFonts w:ascii="Times New Roman" w:eastAsia="Calibri" w:hAnsi="Times New Roman" w:cs="Times New Roman"/>
          <w:i w:val="0"/>
        </w:rPr>
        <w:t>оценивать</w:t>
      </w:r>
      <w:r w:rsidRPr="001C2FCD">
        <w:rPr>
          <w:rFonts w:ascii="Times New Roman" w:hAnsi="Times New Roman" w:cs="Times New Roman"/>
          <w:i/>
        </w:rPr>
        <w:t xml:space="preserve"> </w:t>
      </w:r>
      <w:r w:rsidRPr="001C2FCD">
        <w:rPr>
          <w:rFonts w:ascii="Times New Roman" w:hAnsi="Times New Roman" w:cs="Times New Roman"/>
        </w:rPr>
        <w:t xml:space="preserve">их достоверность; </w:t>
      </w:r>
    </w:p>
    <w:p w:rsidR="001C2FCD" w:rsidRPr="001C2FCD" w:rsidRDefault="001C2FCD" w:rsidP="001C2FCD">
      <w:pPr>
        <w:pStyle w:val="aff5"/>
        <w:jc w:val="both"/>
        <w:rPr>
          <w:rStyle w:val="Italic1"/>
          <w:rFonts w:ascii="Times New Roman" w:eastAsia="Calibri" w:hAnsi="Times New Roman" w:cs="Times New Roman"/>
          <w:i w:val="0"/>
          <w:iCs w:val="0"/>
        </w:rPr>
      </w:pPr>
      <w:r w:rsidRPr="001C2FCD">
        <w:rPr>
          <w:rStyle w:val="Italic1"/>
          <w:rFonts w:ascii="Times New Roman" w:eastAsia="Calibri" w:hAnsi="Times New Roman" w:cs="Times New Roman"/>
          <w:i w:val="0"/>
        </w:rPr>
        <w:t xml:space="preserve">сформированность умений: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осознавать опасность токсического действия на живые организмы определённых органических веществ, понимая смысл показателя ПДК;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целесообразность применения органических веществ в промышленности и в быту с точки зрения соотношения риск-польза;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C2FCD">
        <w:rPr>
          <w:rStyle w:val="Italic1"/>
          <w:rFonts w:ascii="Times New Roman" w:eastAsia="Calibri" w:hAnsi="Times New Roman" w:cs="Times New Roman"/>
          <w:i w:val="0"/>
        </w:rPr>
        <w:t>анализировать</w:t>
      </w:r>
      <w:r w:rsidRPr="001C2FCD">
        <w:rPr>
          <w:rFonts w:ascii="Times New Roman" w:hAnsi="Times New Roman" w:cs="Times New Roman"/>
        </w:rPr>
        <w:t xml:space="preserve"> химическую информацию, </w:t>
      </w:r>
      <w:r w:rsidRPr="001C2FCD">
        <w:rPr>
          <w:rStyle w:val="Italic1"/>
          <w:rFonts w:ascii="Times New Roman" w:eastAsia="Calibri" w:hAnsi="Times New Roman" w:cs="Times New Roman"/>
          <w:i w:val="0"/>
        </w:rPr>
        <w:t>перерабатывать</w:t>
      </w:r>
      <w:r w:rsidRPr="001C2FCD">
        <w:rPr>
          <w:rFonts w:ascii="Times New Roman" w:hAnsi="Times New Roman" w:cs="Times New Roman"/>
        </w:rPr>
        <w:t xml:space="preserve"> её и </w:t>
      </w:r>
      <w:r w:rsidRPr="001C2FCD">
        <w:rPr>
          <w:rStyle w:val="Italic1"/>
          <w:rFonts w:ascii="Times New Roman" w:eastAsia="Calibri" w:hAnsi="Times New Roman" w:cs="Times New Roman"/>
          <w:i w:val="0"/>
        </w:rPr>
        <w:t>использовать</w:t>
      </w:r>
      <w:r w:rsidRPr="001C2FCD">
        <w:rPr>
          <w:rFonts w:ascii="Times New Roman" w:hAnsi="Times New Roman" w:cs="Times New Roman"/>
        </w:rPr>
        <w:t xml:space="preserve"> в соответствии с поставленной учебной задачей.</w:t>
      </w:r>
    </w:p>
    <w:p w:rsidR="001C2FCD" w:rsidRPr="001C2FCD" w:rsidRDefault="001C2FCD" w:rsidP="001C2FCD">
      <w:pPr>
        <w:pStyle w:val="aff5"/>
        <w:jc w:val="both"/>
        <w:rPr>
          <w:rFonts w:ascii="Times New Roman" w:hAnsi="Times New Roman" w:cs="Times New Roman"/>
        </w:rPr>
      </w:pPr>
      <w:r w:rsidRPr="001C2FCD">
        <w:rPr>
          <w:rFonts w:ascii="Times New Roman" w:eastAsia="OfficinaSansBoldITC" w:hAnsi="Times New Roman" w:cs="Times New Roman"/>
        </w:rPr>
        <w:t>118.8.8. Предметные результаты освоения курса «Общая и неорганическая химия» отражают</w:t>
      </w:r>
      <w:r w:rsidRPr="001C2FCD">
        <w:rPr>
          <w:rFonts w:ascii="Times New Roma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представлений: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владения системой химических знаний, которая включает: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выявлять характерные признаки понятий, </w:t>
      </w:r>
      <w:r w:rsidRPr="001C2FCD">
        <w:rPr>
          <w:rStyle w:val="Italic1"/>
          <w:rFonts w:ascii="Times New Roman" w:eastAsia="Calibri" w:hAnsi="Times New Roman" w:cs="Times New Roman"/>
          <w:i w:val="0"/>
        </w:rPr>
        <w:t>устанавливать</w:t>
      </w:r>
      <w:r w:rsidRPr="001C2FCD">
        <w:rPr>
          <w:rFonts w:ascii="Times New Roman" w:hAnsi="Times New Roman" w:cs="Times New Roman"/>
          <w:i/>
        </w:rPr>
        <w:t xml:space="preserve"> </w:t>
      </w:r>
      <w:r w:rsidRPr="001C2FCD">
        <w:rPr>
          <w:rFonts w:ascii="Times New Roman" w:hAnsi="Times New Roman" w:cs="Times New Roman"/>
        </w:rPr>
        <w:t xml:space="preserve">их взаимосвязь, </w:t>
      </w:r>
      <w:r w:rsidRPr="001C2FCD">
        <w:rPr>
          <w:rStyle w:val="Italic1"/>
          <w:rFonts w:ascii="Times New Roman" w:eastAsia="Calibri" w:hAnsi="Times New Roman" w:cs="Times New Roman"/>
          <w:i w:val="0"/>
        </w:rPr>
        <w:t>использовать</w:t>
      </w:r>
      <w:r w:rsidRPr="001C2FCD">
        <w:rPr>
          <w:rFonts w:ascii="Times New Roman" w:hAnsi="Times New Roman" w:cs="Times New Roman"/>
          <w:i/>
        </w:rPr>
        <w:t xml:space="preserve"> </w:t>
      </w:r>
      <w:r w:rsidRPr="001C2FCD">
        <w:rPr>
          <w:rFonts w:ascii="Times New Roman" w:hAnsi="Times New Roman" w:cs="Times New Roman"/>
        </w:rPr>
        <w:t>соответствующие понятия при описании неорганических веществ и их превращений;</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 xml:space="preserve">сформированность умения </w:t>
      </w:r>
      <w:r w:rsidRPr="001C2FCD">
        <w:rPr>
          <w:rFonts w:ascii="Times New Roman" w:hAnsi="Times New Roman" w:cs="Times New Roman"/>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1C2FCD" w:rsidRPr="001C2FCD" w:rsidRDefault="001C2FCD" w:rsidP="001C2FCD">
      <w:pPr>
        <w:pStyle w:val="aff5"/>
        <w:jc w:val="both"/>
        <w:rPr>
          <w:rStyle w:val="Italic1"/>
          <w:rFonts w:ascii="Times New Roman" w:eastAsia="Calibri" w:hAnsi="Times New Roman" w:cs="Times New Roman"/>
          <w:i w:val="0"/>
          <w:iCs w:val="0"/>
        </w:rPr>
      </w:pPr>
      <w:r w:rsidRPr="001C2FCD">
        <w:rPr>
          <w:rStyle w:val="Italic1"/>
          <w:rFonts w:ascii="Times New Roman" w:eastAsia="Calibri" w:hAnsi="Times New Roman" w:cs="Times New Roman"/>
          <w:i w:val="0"/>
        </w:rPr>
        <w:t xml:space="preserve">сформированность умений: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w:t>
      </w:r>
      <w:r w:rsidRPr="001C2FCD">
        <w:rPr>
          <w:rStyle w:val="Italic1"/>
          <w:rFonts w:ascii="Times New Roman" w:eastAsia="Calibri" w:hAnsi="Times New Roman" w:cs="Times New Roman"/>
          <w:i w:val="0"/>
        </w:rPr>
        <w:t>выбирать</w:t>
      </w:r>
      <w:r w:rsidRPr="001C2FCD">
        <w:rPr>
          <w:rFonts w:ascii="Times New Roman" w:hAnsi="Times New Roman" w:cs="Times New Roman"/>
        </w:rPr>
        <w:t xml:space="preserve"> основания и критерии для классификации изучаемых веществ и химических реакций;</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1C2FCD" w:rsidRPr="001C2FCD" w:rsidRDefault="001C2FCD" w:rsidP="001C2FCD">
      <w:pPr>
        <w:pStyle w:val="aff5"/>
        <w:jc w:val="both"/>
        <w:rPr>
          <w:rStyle w:val="Italic1"/>
          <w:rFonts w:ascii="Times New Roman" w:eastAsia="Calibri" w:hAnsi="Times New Roman" w:cs="Times New Roman"/>
          <w:i w:val="0"/>
          <w:iCs w:val="0"/>
        </w:rPr>
      </w:pPr>
      <w:r w:rsidRPr="001C2FCD">
        <w:rPr>
          <w:rStyle w:val="Italic1"/>
          <w:rFonts w:ascii="Times New Roman" w:eastAsia="Calibri" w:hAnsi="Times New Roman" w:cs="Times New Roman"/>
          <w:i w:val="0"/>
        </w:rPr>
        <w:t xml:space="preserve">сформированность умений: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объяснять</w:t>
      </w:r>
      <w:r w:rsidRPr="001C2FCD">
        <w:rPr>
          <w:rFonts w:ascii="Times New Roman" w:hAnsi="Times New Roman" w:cs="Times New Roman"/>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характеризовать (описывать) общие химические свойства веществ различных классов, </w:t>
      </w:r>
      <w:r w:rsidRPr="001C2FCD">
        <w:rPr>
          <w:rStyle w:val="Italic1"/>
          <w:rFonts w:ascii="Times New Roman" w:eastAsia="Calibri" w:hAnsi="Times New Roman" w:cs="Times New Roman"/>
          <w:i w:val="0"/>
        </w:rPr>
        <w:t>подтверждать</w:t>
      </w:r>
      <w:r w:rsidRPr="001C2FCD">
        <w:rPr>
          <w:rFonts w:ascii="Times New Roman" w:hAnsi="Times New Roman" w:cs="Times New Roman"/>
        </w:rPr>
        <w:t xml:space="preserve"> существование генетической связи между неорганическими веществами с помощью уравнений соответствующих химических реакций;</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раскрывать сущность: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реакций гидролиза;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реакций комплексообразования (на примере гидроксокомплексов цинка и алюминия);</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C2FCD">
        <w:rPr>
          <w:rStyle w:val="Italic1"/>
          <w:rFonts w:ascii="Times New Roman" w:eastAsia="Calibri" w:hAnsi="Times New Roman" w:cs="Times New Roman"/>
        </w:rPr>
        <w:t>применять</w:t>
      </w:r>
      <w:r w:rsidRPr="001C2FCD">
        <w:rPr>
          <w:rFonts w:ascii="Times New Roman" w:hAnsi="Times New Roman" w:cs="Times New Roman"/>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умения</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проводить расчёты: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 использованием понятий «массовая доля вещества в растворе» и «молярная концентрация»;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массы вещества или объёма газа по известному количеству вещества, массе или объёму одного из участвующих в реакции веществ;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теплового эффекта реакции;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значения водородного показателя растворов кислот и щелочей с известной степенью диссоциации;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доли выхода продукта реакции;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объёмных отношений газов;</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1C2FCD">
        <w:rPr>
          <w:rStyle w:val="Italic1"/>
          <w:rFonts w:ascii="Times New Roman" w:eastAsia="Calibri" w:hAnsi="Times New Roman" w:cs="Times New Roman"/>
          <w:i w:val="0"/>
        </w:rPr>
        <w:t>формулировать</w:t>
      </w:r>
      <w:r w:rsidRPr="001C2FCD">
        <w:rPr>
          <w:rFonts w:ascii="Times New Roman" w:hAnsi="Times New Roman" w:cs="Times New Roman"/>
        </w:rPr>
        <w:t xml:space="preserve"> цель исследования, </w:t>
      </w:r>
      <w:r w:rsidRPr="001C2FCD">
        <w:rPr>
          <w:rStyle w:val="Italic1"/>
          <w:rFonts w:ascii="Times New Roman" w:eastAsia="Calibri" w:hAnsi="Times New Roman" w:cs="Times New Roman"/>
          <w:i w:val="0"/>
        </w:rPr>
        <w:t>представлять</w:t>
      </w:r>
      <w:r w:rsidRPr="001C2FCD">
        <w:rPr>
          <w:rFonts w:ascii="Times New Roman" w:hAnsi="Times New Roman" w:cs="Times New Roman"/>
          <w:i/>
        </w:rPr>
        <w:t xml:space="preserve"> </w:t>
      </w:r>
      <w:r w:rsidRPr="001C2FCD">
        <w:rPr>
          <w:rFonts w:ascii="Times New Roman" w:hAnsi="Times New Roman" w:cs="Times New Roman"/>
        </w:rPr>
        <w:t xml:space="preserve">в различной форме результаты эксперимента, </w:t>
      </w:r>
      <w:r w:rsidRPr="001C2FCD">
        <w:rPr>
          <w:rStyle w:val="Italic1"/>
          <w:rFonts w:ascii="Times New Roman" w:eastAsia="Calibri" w:hAnsi="Times New Roman" w:cs="Times New Roman"/>
          <w:i w:val="0"/>
        </w:rPr>
        <w:t>анализировать</w:t>
      </w:r>
      <w:r w:rsidRPr="001C2FCD">
        <w:rPr>
          <w:rFonts w:ascii="Times New Roman" w:hAnsi="Times New Roman" w:cs="Times New Roman"/>
          <w:i/>
        </w:rPr>
        <w:t xml:space="preserve"> </w:t>
      </w:r>
      <w:r w:rsidRPr="001C2FCD">
        <w:rPr>
          <w:rFonts w:ascii="Times New Roman" w:hAnsi="Times New Roman" w:cs="Times New Roman"/>
        </w:rPr>
        <w:t xml:space="preserve">и </w:t>
      </w:r>
      <w:r w:rsidRPr="001C2FCD">
        <w:rPr>
          <w:rStyle w:val="Italic1"/>
          <w:rFonts w:ascii="Times New Roman" w:eastAsia="Calibri" w:hAnsi="Times New Roman" w:cs="Times New Roman"/>
          <w:i w:val="0"/>
        </w:rPr>
        <w:t>оценивать</w:t>
      </w:r>
      <w:r w:rsidRPr="001C2FCD">
        <w:rPr>
          <w:rFonts w:ascii="Times New Roman" w:hAnsi="Times New Roman" w:cs="Times New Roman"/>
        </w:rPr>
        <w:t xml:space="preserve"> их достоверность;</w:t>
      </w:r>
    </w:p>
    <w:p w:rsidR="001C2FCD" w:rsidRP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w:t>
      </w:r>
      <w:r w:rsidRPr="001C2FCD">
        <w:rPr>
          <w:rStyle w:val="Italic1"/>
          <w:rFonts w:ascii="Times New Roman" w:eastAsia="Calibri" w:hAnsi="Times New Roman" w:cs="Times New Roman"/>
        </w:rPr>
        <w:t xml:space="preserve"> </w:t>
      </w:r>
      <w:r w:rsidRPr="001C2FCD">
        <w:rPr>
          <w:rFonts w:ascii="Times New Roman" w:hAnsi="Times New Roman" w:cs="Times New Roman"/>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C2FCD">
        <w:rPr>
          <w:rStyle w:val="Italic1"/>
          <w:rFonts w:ascii="Times New Roman" w:eastAsia="Calibri" w:hAnsi="Times New Roman" w:cs="Times New Roman"/>
          <w:i w:val="0"/>
        </w:rPr>
        <w:t>осознавать</w:t>
      </w:r>
      <w:r w:rsidRPr="001C2FCD">
        <w:rPr>
          <w:rFonts w:ascii="Times New Roman" w:hAnsi="Times New Roman" w:cs="Times New Roman"/>
          <w:i/>
        </w:rPr>
        <w:t xml:space="preserve"> </w:t>
      </w:r>
      <w:r w:rsidRPr="001C2FCD">
        <w:rPr>
          <w:rFonts w:ascii="Times New Roman" w:hAnsi="Times New Roman" w:cs="Times New Roman"/>
        </w:rPr>
        <w:t xml:space="preserve">опасность токсического действия на живые организмы определённых неорганических веществ, понимая смысл показателя ПДК; </w:t>
      </w:r>
    </w:p>
    <w:p w:rsidR="001C2FCD" w:rsidRDefault="001C2FCD" w:rsidP="001C2FCD">
      <w:pPr>
        <w:pStyle w:val="aff5"/>
        <w:jc w:val="both"/>
        <w:rPr>
          <w:rFonts w:ascii="Times New Roman" w:hAnsi="Times New Roman" w:cs="Times New Roman"/>
        </w:rPr>
      </w:pPr>
      <w:r w:rsidRPr="001C2FCD">
        <w:rPr>
          <w:rStyle w:val="Italic1"/>
          <w:rFonts w:ascii="Times New Roman" w:eastAsia="Calibri" w:hAnsi="Times New Roman" w:cs="Times New Roman"/>
          <w:i w:val="0"/>
        </w:rPr>
        <w:t>сформированность умений: осуществлять целенаправленный поиск</w:t>
      </w:r>
      <w:r w:rsidRPr="001C2FCD">
        <w:rPr>
          <w:rFonts w:ascii="Times New Roman" w:hAnsi="Times New Roman" w:cs="Times New Roman"/>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C2FCD">
        <w:rPr>
          <w:rStyle w:val="Italic1"/>
          <w:rFonts w:ascii="Times New Roman" w:eastAsia="Calibri" w:hAnsi="Times New Roman" w:cs="Times New Roman"/>
          <w:i w:val="0"/>
        </w:rPr>
        <w:t>анализировать</w:t>
      </w:r>
      <w:r w:rsidRPr="001C2FCD">
        <w:rPr>
          <w:rFonts w:ascii="Times New Roman" w:hAnsi="Times New Roman" w:cs="Times New Roman"/>
        </w:rPr>
        <w:t xml:space="preserve"> химическую информацию, </w:t>
      </w:r>
      <w:r w:rsidRPr="001C2FCD">
        <w:rPr>
          <w:rStyle w:val="Italic1"/>
          <w:rFonts w:ascii="Times New Roman" w:eastAsia="Calibri" w:hAnsi="Times New Roman" w:cs="Times New Roman"/>
          <w:i w:val="0"/>
        </w:rPr>
        <w:t>перерабатывать</w:t>
      </w:r>
      <w:r w:rsidRPr="001C2FCD">
        <w:rPr>
          <w:rFonts w:ascii="Times New Roman" w:hAnsi="Times New Roman" w:cs="Times New Roman"/>
        </w:rPr>
        <w:t xml:space="preserve"> её и </w:t>
      </w:r>
      <w:r w:rsidRPr="001C2FCD">
        <w:rPr>
          <w:rStyle w:val="Italic1"/>
          <w:rFonts w:ascii="Times New Roman" w:eastAsia="Calibri" w:hAnsi="Times New Roman" w:cs="Times New Roman"/>
          <w:i w:val="0"/>
        </w:rPr>
        <w:t>использовать</w:t>
      </w:r>
      <w:r w:rsidRPr="001C2FCD">
        <w:rPr>
          <w:rFonts w:ascii="Times New Roman" w:hAnsi="Times New Roman" w:cs="Times New Roman"/>
          <w:i/>
        </w:rPr>
        <w:t xml:space="preserve"> </w:t>
      </w:r>
      <w:r w:rsidRPr="001C2FCD">
        <w:rPr>
          <w:rFonts w:ascii="Times New Roman" w:hAnsi="Times New Roman" w:cs="Times New Roman"/>
        </w:rPr>
        <w:t>в соответствии с поставленной учебной задачей.</w:t>
      </w:r>
    </w:p>
    <w:p w:rsidR="00810A13" w:rsidRPr="001C2FCD" w:rsidRDefault="00810A13" w:rsidP="001C2FCD">
      <w:pPr>
        <w:pStyle w:val="aff5"/>
        <w:jc w:val="both"/>
        <w:rPr>
          <w:rFonts w:ascii="Times New Roman" w:hAnsi="Times New Roman" w:cs="Times New Roman"/>
        </w:rPr>
      </w:pPr>
    </w:p>
    <w:p w:rsidR="001C2FCD" w:rsidRPr="00810A13" w:rsidRDefault="00810A13" w:rsidP="001C2FCD">
      <w:pPr>
        <w:pStyle w:val="aff5"/>
        <w:jc w:val="both"/>
        <w:rPr>
          <w:rFonts w:ascii="Times New Roman" w:hAnsi="Times New Roman" w:cs="Times New Roman"/>
          <w:b/>
        </w:rPr>
      </w:pPr>
      <w:r w:rsidRPr="00810A13">
        <w:rPr>
          <w:rFonts w:ascii="Times New Roman" w:hAnsi="Times New Roman" w:cs="Times New Roman"/>
          <w:b/>
        </w:rPr>
        <w:t>2.1.15.</w:t>
      </w:r>
      <w:r w:rsidR="001C2FCD" w:rsidRPr="00810A13">
        <w:rPr>
          <w:rFonts w:ascii="Times New Roman" w:hAnsi="Times New Roman" w:cs="Times New Roman"/>
          <w:b/>
        </w:rPr>
        <w:t xml:space="preserve"> Федеральная рабочая программа по учебному предмету «Биология» (базовый уровень). </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hAnsi="Times New Roman" w:cs="Times New Roman"/>
        </w:rPr>
        <w:t xml:space="preserve">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1C2FCD">
        <w:rPr>
          <w:rFonts w:ascii="Times New Roman" w:eastAsia="SchoolBookSanPin" w:hAnsi="Times New Roman" w:cs="Times New Roman"/>
        </w:rPr>
        <w:t>планируемые результаты освоения программы по биологии.</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Пояснительная записка.</w:t>
      </w:r>
    </w:p>
    <w:p w:rsidR="001C2FCD" w:rsidRPr="001C2FCD" w:rsidRDefault="001C2FCD" w:rsidP="00B0472B">
      <w:pPr>
        <w:pStyle w:val="aff5"/>
        <w:ind w:firstLine="708"/>
        <w:jc w:val="both"/>
        <w:rPr>
          <w:rFonts w:ascii="Times New Roman" w:hAnsi="Times New Roman" w:cs="Times New Roman"/>
        </w:rPr>
      </w:pPr>
      <w:r w:rsidRPr="001C2FCD">
        <w:rPr>
          <w:rFonts w:ascii="Times New Roman" w:eastAsia="SchoolBookSanPin" w:hAnsi="Times New Roman" w:cs="Times New Roman"/>
        </w:rPr>
        <w:t> При</w:t>
      </w:r>
      <w:r w:rsidRPr="001C2FCD">
        <w:rPr>
          <w:rFonts w:ascii="Times New Roman" w:hAnsi="Times New Roman" w:cs="Times New Roman"/>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Достижение цели изучения учебного предмета «Биология» на базовом уровне обеспечивается решением следующих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ценности биологических знаний для повышения уровня экологической культуры, для формирования научного мировоззрения;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xml:space="preserve">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Общее число часов, рекомендованных для изучения биологии – 68 часов: в 10 классе – 34 часов (1 час в неделю), в 11 классе – 34 часов (1 час в неделю).</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обучения в 10 классе.</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1. Биология как наука.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Методы познания живой природы (наблюдение, эксперимент, описание, измерение, классификация, моделирование, статистическая обработка данных).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Портреты: Ч. Дарвин, Г. Мендель, Н.К. Кольцов, Дж. Уотсон и Ф. Крик.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«Методы познания живой природы».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Лабораторные и практические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 1. «Использование различных методов при изучении биологических объектов».</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2. Живые системы и их организация.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Живые системы (биосистемы) как предмет изучения биологии. Отличие живых систем от неорганической природы.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«Основные признаки жизни», «Уровни организации живой природы».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Оборудование: модель молекулы ДНК.</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3. Химический состав и строение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Химический состав клетки. Химические элементы: макроэлементы, микроэлементы. Вода и минеральные вещества.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Функции воды и минеральных веществ в клетке. Поддержание осмотического баланса.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Цитология – наука о клетке. Клеточная теория – пример взаимодействия идей и фактов в научном познании. Методы изучения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Ядро – регуляторный центр клетки. Строение ядра: ядерная оболочка, кариоплазма, хроматин, ядрышко. Хромосомы.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Транспорт веществ в клетке.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Портреты: А. Левенгук, Р. Гук, Т. Шванн, М. Шлейден, Р. Вирхов, Дж. Уотсон, Ф. Крик, М. Уилкинс, Р. Франклин, К.М. Бэр.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Диаграммы: «Распределение химических элементов в неживой природе», «Распределение химических элементов в живой природе».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Лабораторные и практические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1. «Изучение каталитической активности ферментов (на примере амилазы или каталазы)».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2. «Изучение строения клеток растений, животных и бактерий под микроскопом на готовых микропрепаратах и их описание».</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4. Жизнедеятельность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Типы обмена веществ: автотрофный и гетеротрофный. Роль ферментов в обмене веществ и превращении энергии в клетке.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Хемосинтез. Хемосинтезирующие бактерии. Значение хемосинтеза для жизни на Земле.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Портреты: Н.К. Кольцов, Д.И. Ивановский, К.А. Тимирязев.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Оборудование: модели-аппликации «Удвоение ДНК и транскрипция», «Биосинтез белка», «Строение клетки», модель структуры ДНК.</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5. Размножение и индивидуальное развитие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Деление клетки – митоз. Стадии митоза. Процессы, происходящие на разных стадиях митоза. Биологический смысл митоза.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Программируемая гибель клетки – апоптоз.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Половое размножение, его отличия от бесполого.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Рост и развитие растений. Онтогенез цветкового растения: строение семени, стадии развития.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Лабораторные и практические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3. «Наблюдение митоза в клетках кончика корешка лука на готовых микропрепаратах».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4. «Изучение строения половых клеток на готовых микропрепаратах».</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6. Наследственность и изменчивость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Хромосомная теория наследственности. Генетические карты.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Внеядерная наследственность и изменчивость.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Портреты: Г. Мендель, Т. Морган, Г. де Фриз, С.С. Четвериков, Н.В. Тимофеев-Ресовский, Н.И. Вавилов.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Лабораторные и практические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5. «Изучение результатов моногибридного и дигибридного скрещивания у дрозофилы на готовых микропрепаратах».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6. «Изучение модификационной изменчивости, построение вариационного ряда и вариационной кривой».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7. «Анализ мутаций у дрозофилы на готовых микропрепаратах».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 2. «Составление и анализ родословных человека».</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7. Селекция организмов. Основы биотехнологии.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Портреты: Н.И. Вавилов, И.В. Мичурин, Г.Д. Карпеченко, М.Ф. Иванов.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Оборудование: муляжи плодов и корнеплодов диких форм и культурных сортов растений, гербарий «Сельскохозяйственные растения».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Лабораторные и практические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11 классе.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час в неделю, всего 34 часа, из них 2 часа – резервное время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1. Эволюционная биология.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Синтетическая теория эволюции (СТЭ) и её основные положения.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Микроэволюция. Популяция как единица вида и эволюции.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Естественный отбор – направляющий фактор эволюции. Формы естественного отбора.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Приспособленность организмов как результат эволюции. Примеры приспособлений у организмов. Ароморфозы и идио­адаптации.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Вид и видообразование. Критерии вида. Основные формы видообразования: географическое, экологическое.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Макроэволюция. Формы эволюции: филетическая, дивергентная, конвергентная, параллельная. Необратимость эволюции.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Происхождение от неспециализированных предков. Прогрессирующая специализация. Адаптивная радиация.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Портреты: К. Линней, Ж.Б. Ламарк, Ч. Дарвин, В.О. Ковалевский, К.М. Бэр, Э. Геккель, Ф. Мюллер, А.Н. Северцов.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Лабораторные и практические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1. «Сравнение видов по морфологическому критерию».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2. «Описание приспособленности организма и её относительного характера».</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2. Возникновение и развитие жизни на Земле.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Мезозойская эра и её периоды: триасовый, юрский, меловой.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Кайнозойская эра и её периоды: палеогеновый, неогеновый, антропогеновый.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Система органического мира как отражение эволюции. Основные систематические группы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Портреты: Ф. Реди, Л. Пастер, А.И. Опарин, С. Миллер, Г. Юри, Ч. Дарвин.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Лабораторные и практические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 1. «Изучение ископаемых остатков растений и животных в коллекциях».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Экскурсия «Эволюция органического мира на Земле» (в естественно-научный или краеведческий музей).</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3. Организмы и окружающая среда.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Экология как наука. Задачи и разделы экологии. Методы экологических исследований. Экологическое мировоззрение современного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Среды обитания организмов: водная, наземно-воздушная, почвенная, внутриорганизменная.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Демонстрации: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Портреты: А. Гумбольдт, К.Ф. Рулье, Э. Геккель.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Лабораторные и практические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3. «Морфологические особенности растений из разных мест обитания».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 4. «Влияние света на рост и развитие черенков колеуса».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 5. «Подсчёт плотности популяций разных видов растений».</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Тема 4. Сообщества и экологические системы.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Сообщество организмов – биоценоз. Структуры биоценоза: видовая, пространственная, трофическая (пищевая). Виды-доминанты. Связи в биоценозе.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Природные экосистемы. Экосистемы озёр и рек. Экосистема хвойного или широколиственного леса.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Антропогенные экосистемы. Агроэкосистемы. Урбоэкосистемы. Биологическое и хозяйственное значение агроэкосистем и урбоэкосистем.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Биоразнообразие как фактор устойчивости экосистем. Сохранение биологического разнообразия на Земле.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Круговороты веществ и биогеохимические циклы элементов (углерода, азота). Зональность биосферы. Основные биомы суши.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Человечество в биосфере Земли. Антропогенные изменения в биосфере. Глобальные экологические проблемы.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Портреты: А.Д. Тенсли, В.Н. Сукачёв, В.И. Вернадский.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119.8. Планируемые результаты освоения программы по биологии (базовый уровень) на уровне среднего общего образования.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bCs/>
          <w:position w:val="1"/>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определять собственную позицию по отношению к явлениям современной жизни и объяснять её;</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нравственного сознания, этического поведения;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эмоционального воздействия живой природы и её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последствий и неприятие вредных привычек (употребления алкоголя, наркотиков, курения);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ценности мастерства, трудолюбие;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глобального характера экологических проблем и путей их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xml:space="preserve"> Метапредметные результаты освоения программы среднего общего образования должны отражать: </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Овладение универсальными учебными познавательными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базовые логические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формулировать и актуализировать проблему, рассматривать её всесторонне;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биологические понятия для объяснения фактов и явлений живой природы;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hAnsi="Times New Roman" w:cs="Times New Roman"/>
        </w:rPr>
        <w:t>2)</w:t>
      </w:r>
      <w:r w:rsidRPr="001C2FCD">
        <w:rPr>
          <w:rFonts w:ascii="Times New Roman" w:eastAsia="SchoolBookSanPin" w:hAnsi="Times New Roman" w:cs="Times New Roman"/>
        </w:rPr>
        <w:t xml:space="preserve"> базовые исследовательские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формировать научный тип мышления, владеть научной терминологией, ключевыми понятиями и методами;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в познавательную и практическую области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интегрировать знания из разных предметных областей;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w:t>
      </w:r>
      <w:r w:rsidRPr="001C2FCD">
        <w:rPr>
          <w:rFonts w:ascii="Times New Roman" w:eastAsia="SchoolBookSanPin" w:hAnsi="Times New Roman" w:cs="Times New Roman"/>
        </w:rPr>
        <w:t xml:space="preserve"> работа с информацией: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Овладение универсальными коммуникативными действиями:</w:t>
      </w:r>
    </w:p>
    <w:p w:rsidR="001C2FCD" w:rsidRPr="001C2FCD" w:rsidRDefault="001C2FCD" w:rsidP="001C2FCD">
      <w:pPr>
        <w:pStyle w:val="aff5"/>
        <w:jc w:val="both"/>
        <w:rPr>
          <w:rFonts w:ascii="Times New Roman" w:hAnsi="Times New Roman" w:cs="Times New Roman"/>
        </w:rPr>
      </w:pPr>
      <w:r w:rsidRPr="001C2FCD">
        <w:rPr>
          <w:rFonts w:ascii="Times New Roman" w:eastAsia="SchoolBookSanPin" w:hAnsi="Times New Roman" w:cs="Times New Roman"/>
        </w:rPr>
        <w:t>1) общение: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совместная деятельность:</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качество своего вклада и каждого участника команды в общий результат по разработанным критериям;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Овладение универсальными регулятивными действиями: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1) самоорганизация: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расширять рамки учебного предмета на основе личных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самоконтроль: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принятия себя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учебного предмета «Биология» в 10 клвссе должны отражать: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Предметные результаты освоения учебного предмета «Биология» в 11 классе должны отражать: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решать элементарные биологические задачи, составлять схемы переноса веществ и энергии в экосистемах (цепи 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0472B" w:rsidRPr="001C2FCD" w:rsidRDefault="00B0472B" w:rsidP="001C2FCD">
      <w:pPr>
        <w:pStyle w:val="aff5"/>
        <w:jc w:val="both"/>
        <w:rPr>
          <w:rFonts w:ascii="Times New Roman" w:hAnsi="Times New Roman" w:cs="Times New Roman"/>
        </w:rPr>
      </w:pPr>
    </w:p>
    <w:p w:rsidR="001C2FCD" w:rsidRPr="00B0472B" w:rsidRDefault="00B0472B" w:rsidP="001C2FCD">
      <w:pPr>
        <w:pStyle w:val="aff5"/>
        <w:jc w:val="both"/>
        <w:rPr>
          <w:rFonts w:ascii="Times New Roman" w:hAnsi="Times New Roman" w:cs="Times New Roman"/>
          <w:b/>
        </w:rPr>
      </w:pPr>
      <w:r w:rsidRPr="00B0472B">
        <w:rPr>
          <w:rFonts w:ascii="Times New Roman" w:hAnsi="Times New Roman" w:cs="Times New Roman"/>
          <w:b/>
        </w:rPr>
        <w:t xml:space="preserve">2.1.16. </w:t>
      </w:r>
      <w:r w:rsidR="001C2FCD" w:rsidRPr="00B0472B">
        <w:rPr>
          <w:rFonts w:ascii="Times New Roman" w:hAnsi="Times New Roman" w:cs="Times New Roman"/>
          <w:b/>
        </w:rPr>
        <w:t xml:space="preserve"> Федеральная рабочая программа по учебному предмету «Биология» (углублённый уровень). </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B0472B">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xml:space="preserve"> Пояснительная записка.</w:t>
      </w:r>
    </w:p>
    <w:p w:rsidR="001C2FCD" w:rsidRPr="001C2FCD" w:rsidRDefault="001C2FCD" w:rsidP="00B0472B">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Программа по биологии на уровне среднего общего образования разработана </w:t>
      </w:r>
      <w:r w:rsidRPr="001C2FCD">
        <w:rPr>
          <w:rFonts w:ascii="Times New Roman" w:hAnsi="Times New Roman" w:cs="Times New Roman"/>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1C2FCD" w:rsidRPr="001C2FCD" w:rsidRDefault="001C2FCD" w:rsidP="00B0472B">
      <w:pPr>
        <w:pStyle w:val="aff5"/>
        <w:ind w:firstLine="708"/>
        <w:jc w:val="both"/>
        <w:rPr>
          <w:rFonts w:ascii="Times New Roman" w:hAnsi="Times New Roman" w:cs="Times New Roman"/>
          <w:strike/>
        </w:rPr>
      </w:pPr>
      <w:r w:rsidRPr="001C2FCD">
        <w:rPr>
          <w:rFonts w:ascii="Times New Roman" w:hAnsi="Times New Roman" w:cs="Times New Roman"/>
        </w:rPr>
        <w:t> 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xml:space="preserve">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1C2FCD" w:rsidRPr="001C2FCD" w:rsidRDefault="001C2FCD" w:rsidP="00B0472B">
      <w:pPr>
        <w:pStyle w:val="aff5"/>
        <w:ind w:firstLine="708"/>
        <w:jc w:val="both"/>
        <w:rPr>
          <w:rFonts w:ascii="Times New Roman" w:hAnsi="Times New Roman" w:cs="Times New Roman"/>
          <w:strike/>
        </w:rPr>
      </w:pPr>
      <w:r w:rsidRPr="001C2FCD">
        <w:rPr>
          <w:rFonts w:ascii="Times New Roman" w:hAnsi="Times New Roman" w:cs="Times New Roman"/>
        </w:rPr>
        <w:t xml:space="preserve">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xml:space="preserve">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1C2FCD" w:rsidRPr="001C2FCD" w:rsidRDefault="001C2FCD" w:rsidP="00B0472B">
      <w:pPr>
        <w:pStyle w:val="aff5"/>
        <w:ind w:firstLine="708"/>
        <w:jc w:val="both"/>
        <w:rPr>
          <w:rFonts w:ascii="Times New Roman" w:hAnsi="Times New Roman" w:cs="Times New Roman"/>
          <w:strike/>
        </w:rPr>
      </w:pPr>
      <w:r w:rsidRPr="001C2FCD">
        <w:rPr>
          <w:rFonts w:ascii="Times New Roman" w:hAnsi="Times New Roman" w:cs="Times New Roman"/>
        </w:rPr>
        <w:t>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1C2FCD" w:rsidRPr="001C2FCD" w:rsidRDefault="001C2FCD" w:rsidP="00B0472B">
      <w:pPr>
        <w:pStyle w:val="aff5"/>
        <w:ind w:firstLine="708"/>
        <w:jc w:val="both"/>
        <w:rPr>
          <w:rFonts w:ascii="Times New Roman" w:hAnsi="Times New Roman" w:cs="Times New Roman"/>
          <w:iCs/>
        </w:rPr>
      </w:pPr>
      <w:r w:rsidRPr="001C2FCD">
        <w:rPr>
          <w:rFonts w:ascii="Times New Roman" w:hAnsi="Times New Roman" w:cs="Times New Roman"/>
        </w:rPr>
        <w:t> 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Достижение цели изучения учебного предмета «Биология» на углублённом уровне обеспечивается решением следующих задач</w:t>
      </w:r>
      <w:r w:rsidRPr="001C2FCD">
        <w:rPr>
          <w:rFonts w:ascii="Times New Roman" w:hAnsi="Times New Roman" w:cs="Times New Roman"/>
          <w:iCs/>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color w:val="0D0D0D"/>
        </w:rPr>
        <w:t xml:space="preserve">Общее число часов, рекомендованных для изучения биологии на углубленном уровне, – </w:t>
      </w:r>
      <w:r w:rsidRPr="001C2FCD">
        <w:rPr>
          <w:rFonts w:ascii="Times New Roman" w:eastAsia="SchoolBookSanPin" w:hAnsi="Times New Roman" w:cs="Times New Roman"/>
          <w:color w:val="0D0D0D"/>
          <w:position w:val="1"/>
        </w:rPr>
        <w:t>204 часа: в 10 классе – 102 часа (3 часа в неделю), в 11 классе – 102 часа (3 часа в неделю).</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xml:space="preserve"> 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1C2FCD" w:rsidRPr="001C2FCD" w:rsidRDefault="001C2FCD" w:rsidP="00B0472B">
      <w:pPr>
        <w:pStyle w:val="aff5"/>
        <w:ind w:firstLine="708"/>
        <w:jc w:val="both"/>
        <w:rPr>
          <w:rFonts w:ascii="Times New Roman" w:hAnsi="Times New Roman" w:cs="Times New Roman"/>
          <w:caps/>
        </w:rPr>
      </w:pPr>
      <w:r w:rsidRPr="001C2FCD">
        <w:rPr>
          <w:rFonts w:ascii="Times New Roman" w:hAnsi="Times New Roman" w:cs="Times New Roman"/>
          <w:caps/>
        </w:rPr>
        <w:t> </w:t>
      </w:r>
      <w:r w:rsidRPr="001C2FCD">
        <w:rPr>
          <w:rFonts w:ascii="Times New Roman" w:hAnsi="Times New Roman" w:cs="Times New Roman"/>
        </w:rPr>
        <w:t>Содержание обучения в 10 классе.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102 ч, из них 1 ч – резервное время.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Содержание программы, выделенное курсивом, не входит в проверку государственной итоговой аттстации (ГИА). </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1. Биология как наука.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 xml:space="preserve">Демонстрации: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«Связь биологии с другими науками», «Система биологических наук».</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2. Живые системы и их изучение.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 xml:space="preserve">Таблицы и схемы: </w:t>
      </w:r>
      <w:r w:rsidRPr="001C2FCD">
        <w:rPr>
          <w:rFonts w:ascii="Times New Roman" w:hAnsi="Times New Roman" w:cs="Times New Roman"/>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iCs/>
        </w:rPr>
        <w:t xml:space="preserve">: </w:t>
      </w:r>
      <w:r w:rsidRPr="001C2FCD">
        <w:rPr>
          <w:rFonts w:ascii="Times New Roman" w:hAnsi="Times New Roman" w:cs="Times New Roman"/>
        </w:rPr>
        <w:t>лабораторное оборудование для проведения наблюдений, измерений, экспериментов.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«Использование различных методов при изучении живых систем».</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3. Биология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Р. Гук, А. Левенгук, Т. Шванн, М. Шлейден, Р. Вирхов, К.М. Бэр.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«Световой микроскоп», «Электронный микроскоп», «История развития методов микроскопии».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световой микроскоп, микропрепараты растительных, животных и бактериальных клеток.</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rPr>
        <w:t>Практическая работа</w:t>
      </w:r>
      <w:r w:rsidRPr="001C2FCD">
        <w:rPr>
          <w:rFonts w:ascii="Times New Roman" w:hAnsi="Times New Roman" w:cs="Times New Roman"/>
          <w:iCs/>
        </w:rPr>
        <w:t xml:space="preserve"> </w:t>
      </w:r>
      <w:r w:rsidRPr="001C2FCD">
        <w:rPr>
          <w:rFonts w:ascii="Times New Roman" w:hAnsi="Times New Roman" w:cs="Times New Roman"/>
        </w:rPr>
        <w:t>«Изучение методов клеточной биологии (хроматография, электрофорез, дифференциальное центрифугирование, ПЦР)».</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4. Химическая организация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Структурная биология: биохимические и биофизические исследования состава и пространственной структуры биомолекул.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Л. Полинг, Дж. Уотсон, Ф. Крик, М. Уилкинс, Р. Франклин, Ф. Сэнгер, С. Прузинер.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Диаграммы: «Распределение химических элементов в неживой природе», «Распределение химических элементов в живой природе».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химическая посуда и оборудование.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w:t>
      </w:r>
      <w:r w:rsidRPr="001C2FCD">
        <w:rPr>
          <w:rFonts w:ascii="Times New Roman" w:hAnsi="Times New Roman" w:cs="Times New Roman"/>
          <w:iCs/>
        </w:rPr>
        <w:t xml:space="preserve"> </w:t>
      </w:r>
      <w:r w:rsidRPr="001C2FCD">
        <w:rPr>
          <w:rFonts w:ascii="Times New Roman" w:hAnsi="Times New Roman" w:cs="Times New Roman"/>
        </w:rPr>
        <w:t xml:space="preserve">«Обнаружение белков с помощью качественных реакций».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Лабораторная работа</w:t>
      </w:r>
      <w:r w:rsidRPr="001C2FCD">
        <w:rPr>
          <w:rFonts w:ascii="Times New Roman" w:hAnsi="Times New Roman" w:cs="Times New Roman"/>
          <w:iCs/>
        </w:rPr>
        <w:t xml:space="preserve"> </w:t>
      </w:r>
      <w:r w:rsidRPr="001C2FCD">
        <w:rPr>
          <w:rFonts w:ascii="Times New Roman" w:hAnsi="Times New Roman" w:cs="Times New Roman"/>
        </w:rPr>
        <w:t>«Исследование нуклеиновых кислот, выделенных из клеток различных организмов».</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5. Строение и функции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Типы клеток: эукариотическая и прокариотическая. Структурно-функциональные образования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Немембранные органоиды клетки Строение и функции немембранных органоидов клетки. Рибосомы. Микрофиламенты.</w:t>
      </w:r>
      <w:r w:rsidRPr="001C2FCD">
        <w:rPr>
          <w:rFonts w:ascii="Times New Roman" w:hAnsi="Times New Roman" w:cs="Times New Roman"/>
          <w:iCs/>
        </w:rPr>
        <w:t xml:space="preserve"> </w:t>
      </w:r>
      <w:r w:rsidRPr="001C2FCD">
        <w:rPr>
          <w:rFonts w:ascii="Times New Roman" w:hAnsi="Times New Roman" w:cs="Times New Roman"/>
        </w:rPr>
        <w:t>Мышечные клетки</w:t>
      </w:r>
      <w:r w:rsidRPr="001C2FCD">
        <w:rPr>
          <w:rFonts w:ascii="Times New Roman" w:hAnsi="Times New Roman" w:cs="Times New Roman"/>
          <w:i/>
          <w:iCs/>
        </w:rPr>
        <w:t>.</w:t>
      </w:r>
      <w:r w:rsidRPr="001C2FCD">
        <w:rPr>
          <w:rFonts w:ascii="Times New Roman" w:hAnsi="Times New Roman" w:cs="Times New Roman"/>
        </w:rPr>
        <w:t xml:space="preserve"> Микротрубочки. Клеточный центр. Строение и движение жгутиков и ресничек. Микротрубочки цитоплазмы. Центриоль. </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Клеточные включения. Сравнительная характеристика клеток эукариот (растительной, животной, грибной).</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 xml:space="preserve">Демонстрации: </w:t>
      </w:r>
    </w:p>
    <w:p w:rsidR="001C2FCD" w:rsidRPr="001C2FCD" w:rsidRDefault="001C2FCD" w:rsidP="001C2FCD">
      <w:pPr>
        <w:pStyle w:val="aff5"/>
        <w:jc w:val="both"/>
        <w:rPr>
          <w:rFonts w:ascii="Times New Roman" w:hAnsi="Times New Roman" w:cs="Times New Roman"/>
          <w:u w:color="000000"/>
        </w:rPr>
      </w:pPr>
      <w:r w:rsidRPr="001C2FCD">
        <w:rPr>
          <w:rFonts w:ascii="Times New Roman" w:hAnsi="Times New Roman" w:cs="Times New Roman"/>
          <w:u w:color="000000"/>
        </w:rPr>
        <w:t>Портреты:</w:t>
      </w:r>
      <w:r w:rsidRPr="001C2FCD">
        <w:rPr>
          <w:rFonts w:ascii="Times New Roman" w:hAnsi="Times New Roman" w:cs="Times New Roman"/>
        </w:rPr>
        <w:t xml:space="preserve"> К.С. Мережковский, Л. Маргулис.</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световой микроскоп, микропрепараты растительных, животных клеток, микропрепараты бактериальных клеток.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w:t>
      </w:r>
      <w:r w:rsidRPr="001C2FCD">
        <w:rPr>
          <w:rFonts w:ascii="Times New Roman" w:hAnsi="Times New Roman" w:cs="Times New Roman"/>
          <w:iCs/>
        </w:rPr>
        <w:t xml:space="preserve"> </w:t>
      </w:r>
      <w:r w:rsidRPr="001C2FCD">
        <w:rPr>
          <w:rFonts w:ascii="Times New Roman" w:hAnsi="Times New Roman" w:cs="Times New Roman"/>
        </w:rPr>
        <w:t>«Изучение строения клеток различных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w:t>
      </w:r>
      <w:r w:rsidRPr="001C2FCD">
        <w:rPr>
          <w:rFonts w:ascii="Times New Roman" w:hAnsi="Times New Roman" w:cs="Times New Roman"/>
          <w:iCs/>
        </w:rPr>
        <w:t xml:space="preserve"> </w:t>
      </w:r>
      <w:r w:rsidRPr="001C2FCD">
        <w:rPr>
          <w:rFonts w:ascii="Times New Roman" w:hAnsi="Times New Roman" w:cs="Times New Roman"/>
        </w:rPr>
        <w:t>«Изучение свойств клеточной мембраны».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w:t>
      </w:r>
      <w:r w:rsidRPr="001C2FCD">
        <w:rPr>
          <w:rFonts w:ascii="Times New Roman" w:hAnsi="Times New Roman" w:cs="Times New Roman"/>
          <w:iCs/>
        </w:rPr>
        <w:t xml:space="preserve"> </w:t>
      </w:r>
      <w:r w:rsidRPr="001C2FCD">
        <w:rPr>
          <w:rFonts w:ascii="Times New Roman" w:hAnsi="Times New Roman" w:cs="Times New Roman"/>
        </w:rPr>
        <w:t xml:space="preserve">«Исследование плазмолиза и деплазмолиза в растительных клетках».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w:t>
      </w:r>
      <w:r w:rsidRPr="001C2FCD">
        <w:rPr>
          <w:rFonts w:ascii="Times New Roman" w:hAnsi="Times New Roman" w:cs="Times New Roman"/>
          <w:iCs/>
        </w:rPr>
        <w:t xml:space="preserve"> </w:t>
      </w:r>
      <w:r w:rsidRPr="001C2FCD">
        <w:rPr>
          <w:rFonts w:ascii="Times New Roman" w:hAnsi="Times New Roman" w:cs="Times New Roman"/>
        </w:rPr>
        <w:t xml:space="preserve">«Изучение движения цитоплазмы в растительных клетках». </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6. Обмен веществ и превращение энергии в клетке.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Аэробные организмы. Этапы энергетического обмена. Подготовительный этап. Гликолиз – бескислородное расщепление глюкозы.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Д. Пристли, К.А. Тимирязев, С. Н. Виноградский, В. А. Энгельгардт, П. Митчелл, Г.А. Заварзин.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«Фотосинтез», «Энергетический обмен», «Биосинтез белка», «Строение фермента», «Хемосинтез».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световой микроскоп, оборудование для приготовления постоянных и временных микропрепаратов.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каталитической активности ферментов (на примере амилазы или каталазы)».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ферментативного расщепления пероксида водорода в растительных и животных клетках».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«Сравнение процессов фотосинтеза и хемосинтеза».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«Сравнение процессов брожения и дыхания».</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7. Наследственная информация и реализация её в клетке.</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Вирусы – неклеточные формы жизни и облигатные паразиты. Строение простых и сложных вирусов, ретровирусов, бактериофагов.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Вирусные заболевания человека, животных, растений. СПИД, COVID-19, социальные и медицинские проблемы.</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Н.К. Кольцов, Д.И. Ивановский.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«Биосинтез белка», «Генетический код», «Вирусы», «Бактериофаги».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«Создание модели вируса».</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8. Жизненный цикл 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Деление клетки – митоз. Стадии митоза и происходящие в них процессы. Типы митоза. Кариокинез и цитокинез. Биологическое значение митоза.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Регуляция митотического цикла клетки. Программируемая клеточная гибель – апоптоз.</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Клеточное ядро, хромосомы, функциональная геномика.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«Жизненный цикл клетки», «Митоз», «Строение хромосом», «Репликация ДНК».</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световой микроскоп, микропрепараты: «Митоз в клетках корешка лука».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хромосом на готовых микропрепаратах».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«Наблюдение митоза в клетках кончика корешка лука (на готовых микропрепаратах)».</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9. Строение и функции организмов.</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Биологическое разнообразие организмов. Одноклеточные, колониальные, многоклеточные организмы.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Взаимосвязь частей многоклеточного организма. Ткани, органы и системы органов. Организм как единое целое. Гомеостаз.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Органы. Вегетативные и генеративные органы растений. Органы и системы органов животных и человека. Функции органов и систем органов.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w:t>
      </w:r>
      <w:r w:rsidRPr="001C2FCD">
        <w:rPr>
          <w:rFonts w:ascii="Times New Roman" w:hAnsi="Times New Roman" w:cs="Times New Roman"/>
        </w:rPr>
        <w:t xml:space="preserve"> И.П. Павлов.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C2FCD">
        <w:rPr>
          <w:rFonts w:ascii="Times New Roman" w:hAnsi="Times New Roman" w:cs="Times New Roman"/>
          <w:iCs/>
        </w:rPr>
        <w:t xml:space="preserve"> </w:t>
      </w:r>
      <w:r w:rsidRPr="001C2FCD">
        <w:rPr>
          <w:rFonts w:ascii="Times New Roman" w:hAnsi="Times New Roman" w:cs="Times New Roman"/>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C2FCD">
        <w:rPr>
          <w:rFonts w:ascii="Times New Roman" w:hAnsi="Times New Roman" w:cs="Times New Roman"/>
          <w:iCs/>
        </w:rPr>
        <w:t xml:space="preserve">, </w:t>
      </w:r>
      <w:r w:rsidRPr="001C2FCD">
        <w:rPr>
          <w:rFonts w:ascii="Times New Roman" w:hAnsi="Times New Roman" w:cs="Times New Roman"/>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тканей растений».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тканей животных».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органов цветкового растения».</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10. Размножение и развитие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Оплодотворение и эмбриональное развитие животных. Способы оплодотворения: наружное, внутреннее. Партеногенез.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Механизмы регуляции онтогенеза у растений и животных.</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С.Г. Навашин, Х. Шпеман.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световой микроскоп, микропрепараты яйцеклеток и сперматозоидов, модель «Цикл развития лягушки».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строения половых клеток на готовых микропрепаратах».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«Выявление признаков сходства зародышей позвоночных животных».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«Строение органов размножения высших растений».</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11. Генетика – наука о наследственности и изменчивости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bCs/>
        </w:rPr>
        <w:t xml:space="preserve"> </w:t>
      </w:r>
      <w:r w:rsidRPr="001C2FCD">
        <w:rPr>
          <w:rFonts w:ascii="Times New Roman" w:hAnsi="Times New Roman" w:cs="Times New Roman"/>
        </w:rPr>
        <w:t>Г. Мендель, Г. де Фриз, Т. Морган, Н.К. Кольцов, Н.И. Вавилов, А.Н. Белозерский, Г.Д. Карпеченко, Ю.А. Филипченко, Н.В. Тимофеев-Ресовский.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«Методы генетики», «Схемы скрещивания».</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Лабораторная работа «Дрозофила как объект генетических исследований».</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 xml:space="preserve">Тема 12. Закономерности наследственности.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Анализирующее скрещивание. Промежуточный характер наследования. Расщепление признаков при неполном доминировании.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1C2FCD" w:rsidRPr="001C2FCD" w:rsidRDefault="001C2FCD" w:rsidP="001C2FCD">
      <w:pPr>
        <w:pStyle w:val="aff5"/>
        <w:jc w:val="both"/>
        <w:rPr>
          <w:rFonts w:ascii="Times New Roman" w:hAnsi="Times New Roman" w:cs="Times New Roman"/>
          <w:strike/>
        </w:rPr>
      </w:pPr>
      <w:r w:rsidRPr="001C2FCD">
        <w:rPr>
          <w:rFonts w:ascii="Times New Roman" w:hAnsi="Times New Roman" w:cs="Times New Roman"/>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Г. Мендель, Т. Морган.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«Изучение результатов моногибридного скрещивания у дрозофилы».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«Изучение результатов дигибридного скрещивания у дрозофилы».</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13. Закономерности изменчивости.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Генотипическая изменчивость. Свойства генотипической изменчивости. Виды генотипической изменчивости: комбинативная, мутационная.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Г. де Фриз, В. Иоганнсен, Н.И. Вавилов.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«Виды изменчивости»,</w:t>
      </w:r>
      <w:r w:rsidRPr="001C2FCD">
        <w:rPr>
          <w:rFonts w:ascii="Times New Roman" w:hAnsi="Times New Roman" w:cs="Times New Roman"/>
          <w:iCs/>
        </w:rPr>
        <w:t xml:space="preserve"> </w:t>
      </w:r>
      <w:r w:rsidRPr="001C2FCD">
        <w:rPr>
          <w:rFonts w:ascii="Times New Roman" w:hAnsi="Times New Roman" w:cs="Times New Roman"/>
        </w:rPr>
        <w:t>«Модификационная изменчивость», «Комбинативная изменчивость», «Мейоз», «Оплодотворение», «Генетические заболевания человека», «Виды мутаций».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живые и гербарные экземпляры комнатных растений, рисунки (фотографии) животных с различными видами изменчивости.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«Исследование закономерностей модификационной изменчивости. Построение вариационного ряда и вариационной кривой».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«Мутации у дрозофилы (на готовых микропрепаратах)».</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14. Генетика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«Кариотип человека», «Методы изучения генетики человека», «Генетические заболевания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«Составление и анализ родословной».</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15. Селекция организмов.</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C2FCD">
        <w:rPr>
          <w:rFonts w:ascii="Times New Roman" w:hAnsi="Times New Roman" w:cs="Times New Roman"/>
          <w:iCs/>
        </w:rPr>
        <w:t xml:space="preserve">.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Методы селекционной работы. Искусственный отбор: массовый и индивидуальный. </w:t>
      </w:r>
      <w:r w:rsidRPr="001C2FCD">
        <w:rPr>
          <w:rFonts w:ascii="Times New Roman" w:hAnsi="Times New Roman" w:cs="Times New Roman"/>
          <w:iCs/>
        </w:rPr>
        <w:t>Этапы комбинационной селекции.</w:t>
      </w:r>
      <w:r w:rsidRPr="001C2FCD">
        <w:rPr>
          <w:rFonts w:ascii="Times New Roman" w:hAnsi="Times New Roman" w:cs="Times New Roman"/>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Н.И. Вавилов, И.В. Мичурин, Г.Д. Карпеченко, П.П. Лукьяненко, Б.Л. Астауров, Н. Борлоуг, Д.К. Беляев.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Лабораторная работа «Изучение сортов культурных растений и пород домашних животных».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методов селекции растений».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«Прививка растений».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16. Биотехнология и синтетическая биология.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1C2FCD" w:rsidRPr="001C2FCD" w:rsidRDefault="001C2FCD" w:rsidP="001C2FCD">
      <w:pPr>
        <w:pStyle w:val="aff5"/>
        <w:jc w:val="both"/>
        <w:rPr>
          <w:rFonts w:ascii="Times New Roman" w:hAnsi="Times New Roman" w:cs="Times New Roman"/>
          <w:strike/>
        </w:rPr>
      </w:pPr>
      <w:r w:rsidRPr="001C2FCD">
        <w:rPr>
          <w:rFonts w:ascii="Times New Roman" w:hAnsi="Times New Roman" w:cs="Times New Roman"/>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C2FCD">
        <w:rPr>
          <w:rFonts w:ascii="Times New Roman" w:hAnsi="Times New Roman" w:cs="Times New Roman"/>
          <w:i/>
          <w:iCs/>
        </w:rPr>
        <w:t>.</w:t>
      </w:r>
      <w:r w:rsidRPr="001C2FCD">
        <w:rPr>
          <w:rFonts w:ascii="Times New Roman" w:hAnsi="Times New Roman" w:cs="Times New Roman"/>
        </w:rPr>
        <w:t xml:space="preserve"> Искусственное оплодотворение. Реконструкция яйцеклеток и клонирование животных. Метод трансплантации ядер клеток.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rPr>
        <w:t xml:space="preserve">Медицинские биотехнологии. </w:t>
      </w:r>
      <w:r w:rsidRPr="001C2FCD">
        <w:rPr>
          <w:rFonts w:ascii="Times New Roman" w:hAnsi="Times New Roman" w:cs="Times New Roman"/>
          <w:iCs/>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«Использование микроорганизмов в промышленном производстве», «Клеточная инженерия», «Генная инженерия».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объектов биотехнологии».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Практическая работа «Получение молочнокислых продуктов».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Экскурсия «Биотехнология – важнейшая производительная сила современности (на биотехнологическое производство)».</w:t>
      </w:r>
    </w:p>
    <w:p w:rsidR="001C2FCD" w:rsidRPr="001C2FCD" w:rsidRDefault="001C2FCD" w:rsidP="00B0472B">
      <w:pPr>
        <w:pStyle w:val="aff5"/>
        <w:ind w:firstLine="708"/>
        <w:jc w:val="both"/>
        <w:rPr>
          <w:rFonts w:ascii="Times New Roman" w:hAnsi="Times New Roman" w:cs="Times New Roman"/>
          <w:caps/>
        </w:rPr>
      </w:pPr>
      <w:r w:rsidRPr="001C2FCD">
        <w:rPr>
          <w:rFonts w:ascii="Times New Roman" w:hAnsi="Times New Roman" w:cs="Times New Roman"/>
          <w:caps/>
        </w:rPr>
        <w:t> </w:t>
      </w:r>
      <w:r w:rsidRPr="001C2FCD">
        <w:rPr>
          <w:rFonts w:ascii="Times New Roman" w:hAnsi="Times New Roman" w:cs="Times New Roman"/>
        </w:rPr>
        <w:t>Содержание обучения в 11 классе.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102 ч, из них 8 ч – резервное время</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1. Зарождение и развитие эволюционных представлений в биологии.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Эволюционная теория Ч. Дарвина.</w:t>
      </w:r>
      <w:r w:rsidRPr="001C2FCD">
        <w:rPr>
          <w:rFonts w:ascii="Times New Roman" w:hAnsi="Times New Roman" w:cs="Times New Roman"/>
          <w:bCs/>
        </w:rPr>
        <w:t xml:space="preserve"> </w:t>
      </w:r>
      <w:r w:rsidRPr="001C2FCD">
        <w:rPr>
          <w:rFonts w:ascii="Times New Roman" w:hAnsi="Times New Roman" w:cs="Times New Roman"/>
        </w:rPr>
        <w:t>Предпосылки возникновения дарвинизма. Жизнь и научная деятельность Ч. Дарвина.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Аристотель, К. Линней, Ж. Ламарк, Э. Сент-Илер, Ж. Кювье, Ч. Дарвин, С.С. Четвериков, И.И. Шмальгаузен, Д. Холдейн, Д.К. Беляев.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2. Микроэволюция и её результаты.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C2FCD">
        <w:rPr>
          <w:rFonts w:ascii="Times New Roman" w:hAnsi="Times New Roman" w:cs="Times New Roman"/>
          <w:iCs/>
        </w:rPr>
        <w:t xml:space="preserve">Эффект основателя. </w:t>
      </w:r>
      <w:r w:rsidRPr="001C2FCD">
        <w:rPr>
          <w:rFonts w:ascii="Times New Roman" w:hAnsi="Times New Roman" w:cs="Times New Roman"/>
        </w:rPr>
        <w:t>Миграции. Изоляция популяций: географическая (пространственная), биологическая (репродуктивная).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Механизмы формирования биологического разнообразия.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С.С. Четвериков, Э. Майр.</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«Выявление изменчивости у особей одного вида».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«Приспособления организмов и их относительная целесообразность».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«Сравнение видов по морфологическому критерию».</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3. Макроэволюция и её результаты.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Хромосомные мутации и эволюция геномов.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 xml:space="preserve">Общие закономерности (правила) эволюции. Необратимость эволюции. Адаптивная радиация. Неравномерность темпов эволюции.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u w:color="000000"/>
        </w:rPr>
        <w:t>Портреты:</w:t>
      </w:r>
      <w:r w:rsidRPr="001C2FCD">
        <w:rPr>
          <w:rFonts w:ascii="Times New Roman" w:hAnsi="Times New Roman" w:cs="Times New Roman"/>
          <w:iCs/>
        </w:rPr>
        <w:t xml:space="preserve"> </w:t>
      </w:r>
      <w:r w:rsidRPr="001C2FCD">
        <w:rPr>
          <w:rFonts w:ascii="Times New Roman" w:hAnsi="Times New Roman" w:cs="Times New Roman"/>
        </w:rPr>
        <w:t>К.М. Бэр, А.О. Ковалевский, Ф. Мюллер, Э. Геккель.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iCs/>
        </w:rPr>
        <w:t xml:space="preserve"> </w:t>
      </w:r>
      <w:r w:rsidRPr="001C2FCD">
        <w:rPr>
          <w:rFonts w:ascii="Times New Roman" w:hAnsi="Times New Roman" w:cs="Times New Roman"/>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4. Происхождение и развитие жизни на Земле.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этапы неорганической эволюции.</w:t>
      </w:r>
      <w:r w:rsidRPr="001C2FCD">
        <w:rPr>
          <w:rFonts w:ascii="Times New Roman" w:hAnsi="Times New Roman" w:cs="Times New Roman"/>
          <w:bCs/>
        </w:rPr>
        <w:t xml:space="preserve"> </w:t>
      </w:r>
      <w:r w:rsidRPr="001C2FCD">
        <w:rPr>
          <w:rFonts w:ascii="Times New Roman" w:hAnsi="Times New Roman" w:cs="Times New Roman"/>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Современная система органического мира. Принципы классификации организмов. Основные систематические группы организмов. </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Ф. Реди, Л. Спалланцани, Л. Пастер, И.И. Мечников, А.И. Опарин, Д. Холдейн, Г. Мёллер, С. Миллер, Г. Юри.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u w:color="000000"/>
        </w:rPr>
        <w:t>Оборудование:</w:t>
      </w:r>
      <w:r w:rsidRPr="001C2FCD">
        <w:rPr>
          <w:rFonts w:ascii="Times New Roman" w:hAnsi="Times New Roman" w:cs="Times New Roman"/>
          <w:iCs/>
        </w:rPr>
        <w:t xml:space="preserve"> </w:t>
      </w:r>
      <w:r w:rsidRPr="001C2FCD">
        <w:rPr>
          <w:rFonts w:ascii="Times New Roman" w:hAnsi="Times New Roman" w:cs="Times New Roman"/>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и описание ископаемых остатков древних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«Изучение особенностей строения растений разных отделов».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«Изучение особенностей строения позвоночных животных».</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5. Происхождение человека – антропогенез.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Разделы и задачи антропологии. Методы антропологии.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Становление представлений о происхождении человека. Религиозные воззрения. Современные научные теории.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Движущие силы (факторы) антропогенеза: биологические, социальные. Соотношение биологических и социальных факторов в антропогенезе.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 xml:space="preserve">Демонстрации: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Ч. Дарвин, Л. Лики, Я.Я. Рогинский, М.М. Герасимов.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iCs/>
        </w:rPr>
        <w:t xml:space="preserve"> </w:t>
      </w:r>
      <w:r w:rsidRPr="001C2FCD">
        <w:rPr>
          <w:rFonts w:ascii="Times New Roman" w:hAnsi="Times New Roman" w:cs="Times New Roman"/>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особенностей строения скелета человека, связанных с прямохождением».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«Изучение экологических адаптаций человека».</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6. Экология – наука о взаимоотношениях организмов и надорганизменных систем с окружающей средой.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А. Гумбольдт, К.Ф. Рулье, Н.А. Северцов, Э. Геккель, А. Тенсли, В.Н. Сукачёв.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«Разделы экологии», «Методы экологии», «Схема мониторинга окружающей среды».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методов экологических исследований».</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7. Организмы и среда обитания.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iCs/>
        </w:rPr>
        <w:t xml:space="preserve"> </w:t>
      </w:r>
      <w:r w:rsidRPr="001C2FCD">
        <w:rPr>
          <w:rFonts w:ascii="Times New Roman" w:hAnsi="Times New Roman" w:cs="Times New Roman"/>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«Выявление приспособлений организмов к влиянию света».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«Выявление приспособлений организмов к влиянию температуры».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«Анатомические особенности растений из разных мест обитания».</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 xml:space="preserve">Тема 8. Экология видов и популяций.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Вид как система популяций. Ареалы видов. Виды и их жизненные стратегии. Экологические эквиваленты.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Закономерности поведения и миграций животных. Биологические инвазии чужеродных видов.</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w:t>
      </w:r>
      <w:r w:rsidRPr="001C2FCD">
        <w:rPr>
          <w:rFonts w:ascii="Times New Roman" w:hAnsi="Times New Roman" w:cs="Times New Roman"/>
        </w:rPr>
        <w:t xml:space="preserve"> Д.И. Хатчинсон.</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iCs/>
        </w:rPr>
        <w:t xml:space="preserve"> </w:t>
      </w:r>
      <w:r w:rsidRPr="001C2FCD">
        <w:rPr>
          <w:rFonts w:ascii="Times New Roman" w:hAnsi="Times New Roman" w:cs="Times New Roman"/>
        </w:rPr>
        <w:t>гербарии растений, коллекции животных.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«Приспособления семян растений к расселению».</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9. Экология сообществ. Экологические системы.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Сообщества организмов. Биоценоз и его структура. Связи между организмами в биоценозе.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Основные показатели экосистемы. Биомасса и продукция. Экологические пирамиды чисел, биомассы и энергии.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1C2FCD" w:rsidRPr="001C2FCD" w:rsidRDefault="001C2FCD" w:rsidP="001C2FCD">
      <w:pPr>
        <w:pStyle w:val="aff5"/>
        <w:jc w:val="both"/>
        <w:rPr>
          <w:rFonts w:ascii="Times New Roman" w:hAnsi="Times New Roman" w:cs="Times New Roman"/>
          <w:i/>
          <w:iCs/>
        </w:rPr>
      </w:pPr>
      <w:r w:rsidRPr="001C2FCD">
        <w:rPr>
          <w:rFonts w:ascii="Times New Roman" w:hAnsi="Times New Roman" w:cs="Times New Roman"/>
        </w:rPr>
        <w:t xml:space="preserve">Природные экосистемы.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Антропогенные экосистемы. Агроэкосистема. Агроценоз. Различия между антропогенными и природными экосистемами.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Методология мониторинга естественных и антропогенных экосистем.</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w:t>
      </w:r>
      <w:r w:rsidRPr="001C2FCD">
        <w:rPr>
          <w:rFonts w:ascii="Times New Roman" w:hAnsi="Times New Roman" w:cs="Times New Roman"/>
          <w:iCs/>
        </w:rPr>
        <w:t xml:space="preserve"> </w:t>
      </w:r>
      <w:r w:rsidRPr="001C2FCD">
        <w:rPr>
          <w:rFonts w:ascii="Times New Roman" w:hAnsi="Times New Roman" w:cs="Times New Roman"/>
        </w:rPr>
        <w:t>А.Д. Тенсли.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iCs/>
        </w:rPr>
        <w:t xml:space="preserve"> </w:t>
      </w:r>
      <w:r w:rsidRPr="001C2FCD">
        <w:rPr>
          <w:rFonts w:ascii="Times New Roman" w:hAnsi="Times New Roman" w:cs="Times New Roman"/>
        </w:rPr>
        <w:t>гербарии растений, коллекции насекомых, чучела птиц и зверей, гербарии культурных и дикорастущих растений, аквариум как модель экосистемы.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Практическая работа «Изучение и описание урбоэкосистемы».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Лабораторная работа «Изучение разнообразия мелких почвенных членистоногих в разных экосистемах».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Экскурсия «Экскурсия в типичный биогеоценоз (в дубраву, березняк, ельник, на суходольный или пойменный луг, озеро, болото)».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Экскурсия «Экскурсия в агроэкосистему (на поле или в тепличное хозяйство)».</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 xml:space="preserve">Тема 10. Биосфера – глобальная экосистема.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Структура и функция живых систем, оценка их ресурсного потенциала и биосферных функций.</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Демонстрации: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Портреты:</w:t>
      </w:r>
      <w:r w:rsidRPr="001C2FCD">
        <w:rPr>
          <w:rFonts w:ascii="Times New Roman" w:hAnsi="Times New Roman" w:cs="Times New Roman"/>
        </w:rPr>
        <w:t xml:space="preserve"> В.И. Вернадский, Э. Зюсс.</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iCs/>
        </w:rPr>
        <w:t xml:space="preserve"> </w:t>
      </w:r>
      <w:r w:rsidRPr="001C2FCD">
        <w:rPr>
          <w:rFonts w:ascii="Times New Roman" w:hAnsi="Times New Roman" w:cs="Times New Roman"/>
        </w:rPr>
        <w:t>гербарии растений разных биомов, коллекции животных.</w:t>
      </w:r>
    </w:p>
    <w:p w:rsidR="001C2FCD" w:rsidRPr="001C2FCD" w:rsidRDefault="001C2FCD" w:rsidP="00B0472B">
      <w:pPr>
        <w:pStyle w:val="aff5"/>
        <w:ind w:firstLine="708"/>
        <w:jc w:val="both"/>
        <w:rPr>
          <w:rFonts w:ascii="Times New Roman" w:hAnsi="Times New Roman" w:cs="Times New Roman"/>
          <w:bCs/>
        </w:rPr>
      </w:pPr>
      <w:r w:rsidRPr="001C2FCD">
        <w:rPr>
          <w:rFonts w:ascii="Times New Roman" w:hAnsi="Times New Roman" w:cs="Times New Roman"/>
          <w:caps/>
        </w:rPr>
        <w:t> </w:t>
      </w:r>
      <w:r w:rsidRPr="001C2FCD">
        <w:rPr>
          <w:rFonts w:ascii="Times New Roman" w:hAnsi="Times New Roman" w:cs="Times New Roman"/>
          <w:bCs/>
        </w:rPr>
        <w:t>Тема 11. Человек и окружающая среда.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методов мониторинга развития опасных техногенных процессов.</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 xml:space="preserve">Демонстрации: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Таблицы и схемы:</w:t>
      </w:r>
      <w:r w:rsidRPr="001C2FCD">
        <w:rPr>
          <w:rFonts w:ascii="Times New Roman" w:hAnsi="Times New Roman" w:cs="Times New Roman"/>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u w:color="000000"/>
        </w:rPr>
        <w:t>Оборудование:</w:t>
      </w:r>
      <w:r w:rsidRPr="001C2FCD">
        <w:rPr>
          <w:rFonts w:ascii="Times New Roman" w:hAnsi="Times New Roman" w:cs="Times New Roman"/>
          <w:iCs/>
        </w:rPr>
        <w:t xml:space="preserve"> </w:t>
      </w:r>
      <w:r w:rsidRPr="001C2FCD">
        <w:rPr>
          <w:rFonts w:ascii="Times New Roman" w:hAnsi="Times New Roman" w:cs="Times New Roman"/>
        </w:rPr>
        <w:t>фотографии охраняемых растений и животных Красной книги Российской Федерации, Красной книги региона.</w:t>
      </w:r>
    </w:p>
    <w:p w:rsidR="001C2FCD" w:rsidRPr="001C2FCD" w:rsidRDefault="001C2FCD" w:rsidP="00B0472B">
      <w:pPr>
        <w:pStyle w:val="aff5"/>
        <w:ind w:firstLine="708"/>
        <w:jc w:val="both"/>
        <w:rPr>
          <w:rFonts w:ascii="Times New Roman" w:hAnsi="Times New Roman" w:cs="Times New Roman"/>
          <w:caps/>
        </w:rPr>
      </w:pPr>
      <w:r w:rsidRPr="001C2FCD">
        <w:rPr>
          <w:rFonts w:ascii="Times New Roman" w:hAnsi="Times New Roman" w:cs="Times New Roman"/>
          <w:caps/>
        </w:rPr>
        <w:t> </w:t>
      </w:r>
      <w:r w:rsidRPr="001C2FCD">
        <w:rPr>
          <w:rFonts w:ascii="Times New Roman" w:eastAsia="OfficinaSansBoldITC" w:hAnsi="Times New Roman" w:cs="Times New Roman"/>
        </w:rPr>
        <w:t>Планируемые результаты освоения программы по биологии на уровне среднего общего образования</w:t>
      </w:r>
      <w:r w:rsidRPr="001C2FCD">
        <w:rPr>
          <w:rFonts w:ascii="Times New Roman" w:hAnsi="Times New Roman" w:cs="Times New Roman"/>
        </w:rPr>
        <w:t>.</w:t>
      </w:r>
    </w:p>
    <w:p w:rsidR="001C2FCD" w:rsidRPr="001C2FCD" w:rsidRDefault="001C2FCD" w:rsidP="00B0472B">
      <w:pPr>
        <w:pStyle w:val="aff5"/>
        <w:ind w:firstLine="708"/>
        <w:jc w:val="both"/>
        <w:rPr>
          <w:rFonts w:ascii="Times New Roman" w:hAnsi="Times New Roman" w:cs="Times New Roman"/>
          <w:strike/>
        </w:rPr>
      </w:pPr>
      <w:r w:rsidRPr="001C2FCD">
        <w:rPr>
          <w:rFonts w:ascii="Times New Roman" w:hAnsi="Times New Roman" w:cs="Times New Roman"/>
          <w:caps/>
        </w:rPr>
        <w:t xml:space="preserve"> </w:t>
      </w:r>
      <w:r w:rsidRPr="001C2FCD">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1C2FCD" w:rsidRPr="001C2FCD" w:rsidRDefault="001C2FCD" w:rsidP="001C2FCD">
      <w:pPr>
        <w:pStyle w:val="aff5"/>
        <w:jc w:val="both"/>
        <w:rPr>
          <w:rFonts w:ascii="Times New Roman" w:hAnsi="Times New Roman" w:cs="Times New Roman"/>
          <w:strike/>
        </w:rPr>
      </w:pPr>
      <w:r w:rsidRPr="001C2FCD">
        <w:rPr>
          <w:rFonts w:ascii="Times New Roman" w:hAnsi="Times New Roman" w:cs="Times New Roman"/>
          <w:caps/>
        </w:rPr>
        <w:t> </w:t>
      </w:r>
      <w:r w:rsidRPr="001C2FCD">
        <w:rPr>
          <w:rFonts w:ascii="Times New Roman" w:hAnsi="Times New Roman" w:cs="Times New Roman"/>
        </w:rPr>
        <w:t xml:space="preserve">В структуре личностных результатов освоения программы по биологии выделены следующие составляющие: </w:t>
      </w:r>
      <w:r w:rsidRPr="001C2FCD">
        <w:rPr>
          <w:rFonts w:ascii="Times New Roman" w:hAnsi="Times New Roman" w:cs="Times New Roman"/>
          <w:iCs/>
        </w:rPr>
        <w:t>осознание</w:t>
      </w:r>
      <w:r w:rsidRPr="001C2FCD">
        <w:rPr>
          <w:rFonts w:ascii="Times New Roman" w:hAnsi="Times New Roman" w:cs="Times New Roman"/>
        </w:rPr>
        <w:t xml:space="preserve"> обучающимися российской гражданской идентичности – готовности к саморазвитию, самостоятельности и самоопределению, </w:t>
      </w:r>
      <w:r w:rsidRPr="001C2FCD">
        <w:rPr>
          <w:rFonts w:ascii="Times New Roman" w:hAnsi="Times New Roman" w:cs="Times New Roman"/>
          <w:iCs/>
        </w:rPr>
        <w:t>наличие мотивации</w:t>
      </w:r>
      <w:r w:rsidRPr="001C2FCD">
        <w:rPr>
          <w:rFonts w:ascii="Times New Roman" w:hAnsi="Times New Roman" w:cs="Times New Roman"/>
        </w:rPr>
        <w:t xml:space="preserve"> к обучению биологии, </w:t>
      </w:r>
      <w:r w:rsidRPr="001C2FCD">
        <w:rPr>
          <w:rFonts w:ascii="Times New Roman" w:hAnsi="Times New Roman" w:cs="Times New Roman"/>
          <w:iCs/>
        </w:rPr>
        <w:t>целенаправленное развитие</w:t>
      </w:r>
      <w:r w:rsidRPr="001C2FCD">
        <w:rPr>
          <w:rFonts w:ascii="Times New Roman" w:hAnsi="Times New Roman" w:cs="Times New Roman"/>
        </w:rPr>
        <w:t xml:space="preserve"> внутренних убеждений личности на основе ключевых ценностей и исторических традиций развития биологического знания, </w:t>
      </w:r>
      <w:r w:rsidRPr="001C2FCD">
        <w:rPr>
          <w:rFonts w:ascii="Times New Roman" w:hAnsi="Times New Roman" w:cs="Times New Roman"/>
          <w:iCs/>
        </w:rPr>
        <w:t>готовность и способность</w:t>
      </w:r>
      <w:r w:rsidRPr="001C2FCD">
        <w:rPr>
          <w:rFonts w:ascii="Times New Roman" w:hAnsi="Times New Roman" w:cs="Times New Roman"/>
          <w:i/>
        </w:rPr>
        <w:t xml:space="preserve"> </w:t>
      </w:r>
      <w:r w:rsidRPr="001C2FCD">
        <w:rPr>
          <w:rFonts w:ascii="Times New Roman" w:hAnsi="Times New Roman" w:cs="Times New Roman"/>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C2FCD">
        <w:rPr>
          <w:rFonts w:ascii="Times New Roman" w:hAnsi="Times New Roman" w:cs="Times New Roman"/>
          <w:iCs/>
        </w:rPr>
        <w:t>наличие правосознания</w:t>
      </w:r>
      <w:r w:rsidRPr="001C2FCD">
        <w:rPr>
          <w:rFonts w:ascii="Times New Roman" w:hAnsi="Times New Roman" w:cs="Times New Roman"/>
        </w:rPr>
        <w:t xml:space="preserve"> экологической культуры, </w:t>
      </w:r>
      <w:r w:rsidRPr="001C2FCD">
        <w:rPr>
          <w:rFonts w:ascii="Times New Roman" w:hAnsi="Times New Roman" w:cs="Times New Roman"/>
          <w:iCs/>
        </w:rPr>
        <w:t>способности</w:t>
      </w:r>
      <w:r w:rsidRPr="001C2FCD">
        <w:rPr>
          <w:rFonts w:ascii="Times New Roman" w:hAnsi="Times New Roman" w:cs="Times New Roman"/>
        </w:rPr>
        <w:t xml:space="preserve"> ставить цели и строить жизненные планы.</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caps/>
        </w:rPr>
        <w:t> </w:t>
      </w:r>
      <w:r w:rsidRPr="001C2FCD">
        <w:rPr>
          <w:rFonts w:ascii="Times New Roman" w:hAnsi="Times New Roman" w:cs="Times New Roman"/>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caps/>
        </w:rPr>
        <w:t> </w:t>
      </w:r>
      <w:r w:rsidRPr="001C2FCD">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bCs/>
        </w:rPr>
        <w:t>1) г</w:t>
      </w:r>
      <w:r w:rsidRPr="001C2FCD">
        <w:rPr>
          <w:rFonts w:ascii="Times New Roman" w:hAnsi="Times New Roman" w:cs="Times New Roman"/>
        </w:rPr>
        <w:t>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определять собственную позицию по отношению к явлениям современной жизни и объяснять её;</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rsidR="001C2FCD" w:rsidRPr="001C2FCD" w:rsidRDefault="001C2FCD" w:rsidP="001C2FCD">
      <w:pPr>
        <w:pStyle w:val="aff5"/>
        <w:jc w:val="both"/>
        <w:rPr>
          <w:rFonts w:ascii="Times New Roman" w:hAnsi="Times New Roman" w:cs="Times New Roman"/>
          <w:bCs/>
          <w:iCs/>
        </w:rPr>
      </w:pPr>
      <w:r w:rsidRPr="001C2FCD">
        <w:rPr>
          <w:rFonts w:ascii="Times New Roman" w:hAnsi="Times New Roman" w:cs="Times New Roman"/>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rPr>
        <w:t>идейная убеждённость, готовность к служению и защите Отечества, ответственность за его судьбу;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нравственного сознания, этического поведения;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эмоционального воздействия живой природы и её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последствий и неприятия вредных привычек (употребления алкоголя, наркотиков, курения);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ценности мастерства, трудолюбие;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глобального характера экологических проблем и путей их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hAnsi="Times New Roman" w:cs="Times New Roman"/>
          <w:bCs/>
          <w:iCs/>
        </w:rPr>
      </w:pPr>
      <w:r w:rsidRPr="001C2FC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caps/>
        </w:rPr>
        <w:t> </w:t>
      </w:r>
      <w:r w:rsidRPr="001C2FCD">
        <w:rPr>
          <w:rFonts w:ascii="Times New Roman" w:hAnsi="Times New Roman" w:cs="Times New Roman"/>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C2FCD">
        <w:rPr>
          <w:rFonts w:ascii="Times New Roman" w:hAnsi="Times New Roman" w:cs="Times New Roman"/>
          <w:iCs/>
        </w:rPr>
        <w:t>эмоциональный интеллект</w:t>
      </w:r>
      <w:r w:rsidRPr="001C2FCD">
        <w:rPr>
          <w:rFonts w:ascii="Times New Roman" w:hAnsi="Times New Roman" w:cs="Times New Roman"/>
        </w:rPr>
        <w:t>,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самосознания</w:t>
      </w:r>
      <w:r w:rsidRPr="001C2FCD">
        <w:rPr>
          <w:rFonts w:ascii="Times New Roman" w:hAnsi="Times New Roman" w:cs="Times New Roman"/>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саморегулирования</w:t>
      </w:r>
      <w:r w:rsidRPr="001C2FCD">
        <w:rPr>
          <w:rFonts w:ascii="Times New Roman" w:hAnsi="Times New Roman" w:cs="Times New Roman"/>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внутренней мотивации</w:t>
      </w:r>
      <w:r w:rsidRPr="001C2FCD">
        <w:rPr>
          <w:rFonts w:ascii="Times New Roman" w:hAnsi="Times New Roman" w:cs="Times New Roman"/>
        </w:rPr>
        <w:t>, включающей стремление к достижению цели и успеху, оптимизм, инициативность, умение действовать, исходя из своих возможностей;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эмпатии</w:t>
      </w:r>
      <w:r w:rsidRPr="001C2FCD">
        <w:rPr>
          <w:rFonts w:ascii="Times New Roman" w:hAnsi="Times New Roman" w:cs="Times New Roman"/>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iCs/>
        </w:rPr>
        <w:t>социальных навыков</w:t>
      </w:r>
      <w:r w:rsidRPr="001C2FCD">
        <w:rPr>
          <w:rFonts w:ascii="Times New Roman" w:hAnsi="Times New Roman" w:cs="Times New Roman"/>
        </w:rPr>
        <w:t>, включающих способность выстраивать отношения с другими людьми, заботиться, проявлять интерес и разрешать конфликты.</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caps/>
        </w:rPr>
        <w:t> </w:t>
      </w:r>
      <w:r w:rsidRPr="001C2FCD">
        <w:rPr>
          <w:rFonts w:ascii="Times New Roman" w:hAnsi="Times New Roman" w:cs="Times New Roman"/>
        </w:rPr>
        <w:t xml:space="preserve">Метапредметные результаты освоения учебного предмета «Биология» </w:t>
      </w:r>
      <w:r w:rsidRPr="001C2FCD">
        <w:rPr>
          <w:rFonts w:ascii="Times New Roman" w:hAnsi="Times New Roman" w:cs="Times New Roman"/>
          <w:iCs/>
        </w:rPr>
        <w:t>включают</w:t>
      </w:r>
      <w:r w:rsidRPr="001C2FCD">
        <w:rPr>
          <w:rFonts w:ascii="Times New Roman" w:hAnsi="Times New Roman" w:cs="Times New Roman"/>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C2FCD" w:rsidRPr="001C2FCD" w:rsidRDefault="001C2FCD" w:rsidP="00B0472B">
      <w:pPr>
        <w:pStyle w:val="aff5"/>
        <w:ind w:firstLine="708"/>
        <w:jc w:val="both"/>
        <w:rPr>
          <w:rFonts w:ascii="Times New Roman" w:eastAsia="SchoolBookSanPin" w:hAnsi="Times New Roman" w:cs="Times New Roman"/>
          <w:bCs/>
        </w:rPr>
      </w:pPr>
      <w:r w:rsidRPr="001C2FCD">
        <w:rPr>
          <w:rFonts w:ascii="Times New Roman" w:hAnsi="Times New Roman" w:cs="Times New Roman"/>
          <w:caps/>
        </w:rPr>
        <w:t> </w:t>
      </w:r>
      <w:r w:rsidRPr="001C2FCD">
        <w:rPr>
          <w:rFonts w:ascii="Times New Roman" w:eastAsia="SchoolBookSanPin" w:hAnsi="Times New Roman" w:cs="Times New Roman"/>
        </w:rPr>
        <w:t xml:space="preserve">В результате изучения биологии на уровне среднего общего образования у обучающегося будут сформированы </w:t>
      </w:r>
      <w:r w:rsidRPr="001C2FCD">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B0472B">
      <w:pPr>
        <w:pStyle w:val="aff5"/>
        <w:ind w:firstLine="708"/>
        <w:jc w:val="both"/>
        <w:rPr>
          <w:rFonts w:ascii="Times New Roman" w:hAnsi="Times New Roman" w:cs="Times New Roman"/>
          <w:caps/>
        </w:rPr>
      </w:pPr>
      <w:r w:rsidRPr="001C2FCD">
        <w:rPr>
          <w:rFonts w:ascii="Times New Roman" w:hAnsi="Times New Roman" w:cs="Times New Roman"/>
        </w:rPr>
        <w:t> Метапредметные результаты освоения программы среднего общего образования должны отражать:</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rPr>
        <w:t> Овладение универсальными учебными познавательными действиями: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hAnsi="Times New Roman" w:cs="Times New Roman"/>
          <w:caps/>
        </w:rPr>
        <w:t>1)</w:t>
      </w:r>
      <w:r w:rsidRPr="001C2FCD">
        <w:rPr>
          <w:rFonts w:ascii="Times New Roman" w:eastAsia="SchoolBookSanPin" w:hAnsi="Times New Roman" w:cs="Times New Roman"/>
        </w:rPr>
        <w:t xml:space="preserve"> базовые логические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формулировать и актуализировать проблему, рассматривать её всесторонне;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1C2FCD" w:rsidRPr="001C2FCD" w:rsidRDefault="001C2FCD" w:rsidP="001C2FCD">
      <w:pPr>
        <w:pStyle w:val="aff5"/>
        <w:jc w:val="both"/>
        <w:rPr>
          <w:rFonts w:ascii="Times New Roman" w:hAnsi="Times New Roman" w:cs="Times New Roman"/>
          <w:strike/>
        </w:rPr>
      </w:pPr>
      <w:r w:rsidRPr="001C2FCD">
        <w:rPr>
          <w:rFonts w:ascii="Times New Roman" w:hAnsi="Times New Roman" w:cs="Times New Roman"/>
        </w:rPr>
        <w:t xml:space="preserve">использовать биологические понятия для объяснения фактов и явлений живой природы;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разрабатывать план решения проблемы с учётом анализа имеющихся материальных и нематериальных ресурсов;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координировать и выполнять работу в условиях реального, виртуального и комбинированного взаимодействия;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w:t>
      </w:r>
    </w:p>
    <w:p w:rsidR="001C2FCD" w:rsidRPr="001C2FCD" w:rsidRDefault="001C2FCD" w:rsidP="001C2FCD">
      <w:pPr>
        <w:pStyle w:val="aff5"/>
        <w:jc w:val="both"/>
        <w:rPr>
          <w:rFonts w:ascii="Times New Roman" w:hAnsi="Times New Roman" w:cs="Times New Roman"/>
          <w:caps/>
        </w:rPr>
      </w:pPr>
      <w:r w:rsidRPr="001C2FCD">
        <w:rPr>
          <w:rFonts w:ascii="Times New Roman" w:hAnsi="Times New Roman" w:cs="Times New Roman"/>
          <w:caps/>
        </w:rPr>
        <w:t>2)</w:t>
      </w:r>
      <w:r w:rsidRPr="001C2FCD">
        <w:rPr>
          <w:rFonts w:ascii="Times New Roman" w:eastAsia="SchoolBookSanPin" w:hAnsi="Times New Roman" w:cs="Times New Roman"/>
        </w:rPr>
        <w:t xml:space="preserve"> базовые исследовательские 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формировать научный тип мышления, владеть научной терминологией, ключевыми понятиями и методами;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ставить и формулировать собственные задачи в образовательной деятельности и жизненных ситуациях;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оценивать приобретённый опыт;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осуществлять целенаправленный поиск переноса средств и способов действия в профессиональную среду;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уметь переносить знания в познавательную и практическую области жизнедеятельности;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уметь интегрировать знания из разных предметных областей;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1C2FCD" w:rsidP="001C2FCD">
      <w:pPr>
        <w:pStyle w:val="aff5"/>
        <w:jc w:val="both"/>
        <w:rPr>
          <w:rFonts w:ascii="Times New Roman" w:hAnsi="Times New Roman" w:cs="Times New Roman"/>
          <w:caps/>
        </w:rPr>
      </w:pPr>
      <w:r w:rsidRPr="001C2FCD">
        <w:rPr>
          <w:rFonts w:ascii="Times New Roman" w:hAnsi="Times New Roman" w:cs="Times New Roman"/>
          <w:caps/>
        </w:rPr>
        <w:t>3)</w:t>
      </w:r>
      <w:r w:rsidRPr="001C2FCD">
        <w:rPr>
          <w:rFonts w:ascii="Times New Roman" w:eastAsia="SchoolBookSanPin" w:hAnsi="Times New Roman" w:cs="Times New Roman"/>
        </w:rPr>
        <w:t xml:space="preserve"> работа с информацией: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hAnsi="Times New Roman" w:cs="Times New Roman"/>
          <w:caps/>
        </w:rPr>
        <w:t> </w:t>
      </w:r>
      <w:r w:rsidRPr="001C2FCD">
        <w:rPr>
          <w:rFonts w:ascii="Times New Roman" w:eastAsia="SchoolBookSanPin" w:hAnsi="Times New Roman" w:cs="Times New Roman"/>
        </w:rPr>
        <w:t>Овладение универсальными коммуникативными действиями:</w:t>
      </w:r>
    </w:p>
    <w:p w:rsidR="001C2FCD" w:rsidRPr="001C2FCD" w:rsidRDefault="001C2FCD" w:rsidP="001C2FCD">
      <w:pPr>
        <w:pStyle w:val="aff5"/>
        <w:jc w:val="both"/>
        <w:rPr>
          <w:rFonts w:ascii="Times New Roman" w:hAnsi="Times New Roman" w:cs="Times New Roman"/>
          <w:caps/>
        </w:rPr>
      </w:pPr>
      <w:r w:rsidRPr="001C2FCD">
        <w:rPr>
          <w:rFonts w:ascii="Times New Roman" w:eastAsia="SchoolBookSanPin" w:hAnsi="Times New Roman" w:cs="Times New Roman"/>
        </w:rPr>
        <w:t>1) общение: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w:t>
      </w:r>
    </w:p>
    <w:p w:rsidR="001C2FCD" w:rsidRPr="001C2FCD" w:rsidRDefault="001C2FCD" w:rsidP="001C2FCD">
      <w:pPr>
        <w:pStyle w:val="aff5"/>
        <w:jc w:val="both"/>
        <w:rPr>
          <w:rFonts w:ascii="Times New Roman" w:hAnsi="Times New Roman" w:cs="Times New Roman"/>
          <w:caps/>
        </w:rPr>
      </w:pPr>
      <w:r w:rsidRPr="001C2FCD">
        <w:rPr>
          <w:rFonts w:ascii="Times New Roman" w:hAnsi="Times New Roman" w:cs="Times New Roman"/>
          <w:caps/>
        </w:rPr>
        <w:t>2) </w:t>
      </w:r>
      <w:r w:rsidRPr="001C2FCD">
        <w:rPr>
          <w:rFonts w:ascii="Times New Roman" w:eastAsia="SchoolBookSanPin" w:hAnsi="Times New Roman" w:cs="Times New Roman"/>
        </w:rPr>
        <w:t>совместная деятельность:</w:t>
      </w:r>
    </w:p>
    <w:p w:rsidR="001C2FCD" w:rsidRPr="001C2FCD" w:rsidRDefault="001C2FCD" w:rsidP="001C2FCD">
      <w:pPr>
        <w:pStyle w:val="aff5"/>
        <w:jc w:val="both"/>
        <w:rPr>
          <w:rFonts w:ascii="Times New Roman" w:hAnsi="Times New Roman" w:cs="Times New Roman"/>
          <w:iCs/>
        </w:rPr>
      </w:pPr>
      <w:r w:rsidRPr="001C2FCD">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качество своего вклада и каждого участника команды в общий результат по разработанным критериям;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hAnsi="Times New Roman" w:cs="Times New Roman"/>
          <w:caps/>
        </w:rPr>
        <w:t> </w:t>
      </w:r>
      <w:r w:rsidRPr="001C2FCD">
        <w:rPr>
          <w:rFonts w:ascii="Times New Roman" w:eastAsia="SchoolBookSanPin" w:hAnsi="Times New Roman" w:cs="Times New Roman"/>
        </w:rPr>
        <w:t>Овладение универсальными регулятивными действиями:</w:t>
      </w:r>
    </w:p>
    <w:p w:rsidR="001C2FCD" w:rsidRPr="001C2FCD" w:rsidRDefault="001C2FCD" w:rsidP="001C2FCD">
      <w:pPr>
        <w:pStyle w:val="aff5"/>
        <w:jc w:val="both"/>
        <w:rPr>
          <w:rFonts w:ascii="Times New Roman" w:hAnsi="Times New Roman" w:cs="Times New Roman"/>
          <w:caps/>
        </w:rPr>
      </w:pPr>
      <w:r w:rsidRPr="001C2FCD">
        <w:rPr>
          <w:rFonts w:ascii="Times New Roman" w:eastAsia="SchoolBookSanPin" w:hAnsi="Times New Roman" w:cs="Times New Roman"/>
        </w:rPr>
        <w:t>1) самоорганизация: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rsidR="001C2FCD" w:rsidRPr="001C2FCD" w:rsidRDefault="001C2FCD" w:rsidP="001C2FCD">
      <w:pPr>
        <w:pStyle w:val="aff5"/>
        <w:jc w:val="both"/>
        <w:rPr>
          <w:rFonts w:ascii="Times New Roman" w:hAnsi="Times New Roman" w:cs="Times New Roman"/>
          <w:bCs/>
          <w:iCs/>
        </w:rPr>
      </w:pPr>
      <w:r w:rsidRPr="001C2FCD">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самостоятельно составлять план решения проблемы с учётом имеющихся ресурсов, собственных возможностей и предпочтений;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давать оценку новым ситуациям;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расширять рамки учебного предмета на основе личных предпочтений;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делать осознанный выбор, аргументировать его, брать ответственность за решение;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приобретённый опыт;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FCD" w:rsidRPr="001C2FCD" w:rsidRDefault="001C2FCD" w:rsidP="001C2FCD">
      <w:pPr>
        <w:pStyle w:val="aff5"/>
        <w:jc w:val="both"/>
        <w:rPr>
          <w:rFonts w:ascii="Times New Roman" w:hAnsi="Times New Roman" w:cs="Times New Roman"/>
          <w:caps/>
        </w:rPr>
      </w:pPr>
      <w:r w:rsidRPr="001C2FCD">
        <w:rPr>
          <w:rFonts w:ascii="Times New Roman" w:eastAsia="SchoolBookSanPin" w:hAnsi="Times New Roman" w:cs="Times New Roman"/>
        </w:rPr>
        <w:t>2) самоконтроль:</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 xml:space="preserve">давать оценку новым ситуациям, вносить коррективы в деятельность, оценивать соответствие результатов целям;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оценивать риски и своевременно принимать решения по их снижению;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принятия себя и других: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bCs/>
        </w:rPr>
      </w:pPr>
      <w:r w:rsidRPr="001C2FCD">
        <w:rPr>
          <w:rFonts w:ascii="Times New Roman" w:hAnsi="Times New Roman" w:cs="Times New Roman"/>
        </w:rPr>
        <w:t>признавать своё право и право других на ошибку;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w:t>
      </w:r>
    </w:p>
    <w:p w:rsidR="001C2FCD" w:rsidRPr="001C2FCD" w:rsidRDefault="001C2FCD" w:rsidP="00B0472B">
      <w:pPr>
        <w:pStyle w:val="aff5"/>
        <w:ind w:firstLine="708"/>
        <w:jc w:val="both"/>
        <w:rPr>
          <w:rFonts w:ascii="Times New Roman" w:hAnsi="Times New Roman" w:cs="Times New Roman"/>
        </w:rPr>
      </w:pPr>
      <w:r w:rsidRPr="001C2FCD">
        <w:rPr>
          <w:rFonts w:ascii="Times New Roman" w:hAnsi="Times New Roman" w:cs="Times New Roman"/>
          <w:caps/>
        </w:rPr>
        <w:t> </w:t>
      </w:r>
      <w:r w:rsidRPr="001C2FCD">
        <w:rPr>
          <w:rFonts w:ascii="Times New Roman" w:hAnsi="Times New Roman" w:cs="Times New Roman"/>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C2FCD">
        <w:rPr>
          <w:rFonts w:ascii="Times New Roman" w:eastAsia="SchoolBookSanPin" w:hAnsi="Times New Roman" w:cs="Times New Roman"/>
        </w:rPr>
        <w:t>обучающихся</w:t>
      </w:r>
      <w:r w:rsidRPr="001C2FCD">
        <w:rPr>
          <w:rFonts w:ascii="Times New Roman" w:hAnsi="Times New Roman" w:cs="Times New Roman"/>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1C2FCD" w:rsidRPr="001C2FCD" w:rsidRDefault="001C2FCD" w:rsidP="00B0472B">
      <w:pPr>
        <w:pStyle w:val="aff5"/>
        <w:ind w:firstLine="708"/>
        <w:jc w:val="both"/>
        <w:rPr>
          <w:rFonts w:ascii="Times New Roman" w:hAnsi="Times New Roman" w:cs="Times New Roman"/>
          <w:caps/>
        </w:rPr>
      </w:pPr>
      <w:r w:rsidRPr="001C2FCD">
        <w:rPr>
          <w:rFonts w:ascii="Times New Roman" w:hAnsi="Times New Roman" w:cs="Times New Roman"/>
          <w:caps/>
        </w:rPr>
        <w:t> </w:t>
      </w:r>
      <w:r w:rsidRPr="001C2FCD">
        <w:rPr>
          <w:rFonts w:ascii="Times New Roman" w:eastAsia="OfficinaSansBoldITC" w:hAnsi="Times New Roman" w:cs="Times New Roman"/>
        </w:rPr>
        <w:t>Предметные результаты освоения учебного предмета «Биология» в 10 классе должны отражать</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выявлять отличительные признаки живых систем, в том числе растений, животных и человека;</w:t>
      </w:r>
    </w:p>
    <w:p w:rsidR="001C2FCD" w:rsidRPr="001C2FCD" w:rsidRDefault="001C2FCD" w:rsidP="001C2FCD">
      <w:pPr>
        <w:pStyle w:val="aff5"/>
        <w:jc w:val="both"/>
        <w:rPr>
          <w:rFonts w:ascii="Times New Roman" w:hAnsi="Times New Roman" w:cs="Times New Roman"/>
          <w:strike/>
        </w:rPr>
      </w:pPr>
      <w:r w:rsidRPr="001C2FCD">
        <w:rPr>
          <w:rFonts w:ascii="Times New Roman" w:hAnsi="Times New Roman" w:cs="Times New Roman"/>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выполнять лабораторные и практические работы, соблюдать</w:t>
      </w:r>
      <w:r w:rsidRPr="001C2FCD">
        <w:rPr>
          <w:rFonts w:ascii="Times New Roman" w:hAnsi="Times New Roman" w:cs="Times New Roman"/>
          <w:iCs/>
        </w:rPr>
        <w:t xml:space="preserve"> </w:t>
      </w:r>
      <w:r w:rsidRPr="001C2FCD">
        <w:rPr>
          <w:rFonts w:ascii="Times New Roman" w:hAnsi="Times New Roman" w:cs="Times New Roman"/>
        </w:rPr>
        <w:t>правила при работе с учебным и лабораторным оборудованием;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hAnsi="Times New Roman" w:cs="Times New Roman"/>
          <w:caps/>
        </w:rPr>
        <w:t> </w:t>
      </w:r>
      <w:r w:rsidRPr="001C2FCD">
        <w:rPr>
          <w:rFonts w:ascii="Times New Roman" w:eastAsia="OfficinaSansBoldITC" w:hAnsi="Times New Roman" w:cs="Times New Roman"/>
        </w:rPr>
        <w:t>Предметные результаты освоения учебного предмета «Биология» в 11 классе должны отражать</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выполнять лабораторные и практические работы, соблюдать</w:t>
      </w:r>
      <w:r w:rsidRPr="001C2FCD">
        <w:rPr>
          <w:rFonts w:ascii="Times New Roman" w:hAnsi="Times New Roman" w:cs="Times New Roman"/>
          <w:iCs/>
        </w:rPr>
        <w:t xml:space="preserve"> </w:t>
      </w:r>
      <w:r w:rsidRPr="001C2FCD">
        <w:rPr>
          <w:rFonts w:ascii="Times New Roman" w:hAnsi="Times New Roman" w:cs="Times New Roman"/>
        </w:rPr>
        <w:t>правила при работе с учебным и лабораторным оборудованием;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0472B" w:rsidRPr="001C2FCD" w:rsidRDefault="00B0472B" w:rsidP="001C2FCD">
      <w:pPr>
        <w:pStyle w:val="aff5"/>
        <w:jc w:val="both"/>
        <w:rPr>
          <w:rFonts w:ascii="Times New Roman" w:hAnsi="Times New Roman" w:cs="Times New Roman"/>
        </w:rPr>
      </w:pPr>
    </w:p>
    <w:p w:rsidR="001C2FCD" w:rsidRPr="00B0472B" w:rsidRDefault="00B0472B" w:rsidP="001C2FCD">
      <w:pPr>
        <w:pStyle w:val="aff5"/>
        <w:jc w:val="both"/>
        <w:rPr>
          <w:rFonts w:ascii="Times New Roman" w:hAnsi="Times New Roman" w:cs="Times New Roman"/>
          <w:b/>
        </w:rPr>
      </w:pPr>
      <w:r w:rsidRPr="00B0472B">
        <w:rPr>
          <w:rFonts w:ascii="Times New Roman" w:hAnsi="Times New Roman" w:cs="Times New Roman"/>
          <w:b/>
        </w:rPr>
        <w:t xml:space="preserve">2.1.17. </w:t>
      </w:r>
      <w:r w:rsidR="001C2FCD" w:rsidRPr="00B0472B">
        <w:rPr>
          <w:rFonts w:ascii="Times New Roman" w:hAnsi="Times New Roman" w:cs="Times New Roman"/>
          <w:b/>
        </w:rPr>
        <w:t xml:space="preserve"> Федеральная рабочая программа по учебному предмету «История» (базовый уровень). </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C2FCD" w:rsidRPr="001C2FCD" w:rsidRDefault="001C2FCD" w:rsidP="00B0472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Пояснительная записка.</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Место истории в системе </w:t>
      </w:r>
      <w:r w:rsidRPr="001C2FCD">
        <w:rPr>
          <w:rFonts w:ascii="Times New Roman" w:hAnsi="Times New Roman" w:cs="Times New Roman"/>
          <w:color w:val="000000"/>
        </w:rPr>
        <w:t xml:space="preserve">среднего </w:t>
      </w:r>
      <w:r w:rsidRPr="001C2FCD">
        <w:rPr>
          <w:rFonts w:ascii="Times New Roman" w:eastAsia="SchoolBookSanPin" w:hAnsi="Times New Roman" w:cs="Times New Roman"/>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Целью школьного исторического образования является формирование и развитие личности </w:t>
      </w:r>
      <w:r w:rsidRPr="001C2FCD">
        <w:rPr>
          <w:rFonts w:ascii="Times New Roman" w:hAnsi="Times New Roman" w:cs="Times New Roman"/>
          <w:color w:val="000000"/>
        </w:rPr>
        <w:t>обучающегося</w:t>
      </w:r>
      <w:r w:rsidRPr="001C2FCD">
        <w:rPr>
          <w:rFonts w:ascii="Times New Roman" w:eastAsia="SchoolBookSanPin" w:hAnsi="Times New Roman" w:cs="Times New Roman"/>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C2FCD" w:rsidRPr="001C2FCD" w:rsidRDefault="001C2FCD" w:rsidP="00B0472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position w:val="1"/>
        </w:rPr>
        <w:t>Задачами изучения истории являются: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освоение систематических знаний об истории России и всеобщей истории XX – начала XXI вв.;</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развитие практики применения знаний и умений в социальной среде, общественной деятельности, межкультурном общении.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 Общее число часов, рекомендованных для изучения истории, – 136, в 10–11 классах по 2 часа в неделю при 34 учебных неделях.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Последовательность изучения тем в рамках программы по истории в пределах одного класса может варьироваться.</w:t>
      </w:r>
    </w:p>
    <w:p w:rsidR="001C2FCD" w:rsidRPr="001C2FCD" w:rsidRDefault="001C2FCD" w:rsidP="00B0472B">
      <w:pPr>
        <w:pStyle w:val="aff5"/>
        <w:ind w:firstLine="708"/>
        <w:jc w:val="both"/>
        <w:rPr>
          <w:rFonts w:ascii="Times New Roman" w:eastAsia="OfficinaSansBoldITC;Franklin Go" w:hAnsi="Times New Roman" w:cs="Times New Roman"/>
          <w:lang w:eastAsia="zh-CN"/>
        </w:rPr>
      </w:pPr>
      <w:r w:rsidRPr="001C2FCD">
        <w:rPr>
          <w:rFonts w:ascii="Times New Roman" w:eastAsia="OfficinaSansBoldITC;Franklin Go" w:hAnsi="Times New Roman" w:cs="Times New Roman"/>
          <w:lang w:eastAsia="zh-CN"/>
        </w:rPr>
        <w:t xml:space="preserve"> Содержание обучения в 10 классе.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Всеобщая история. 1914–1945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Мир накануне и в годы Первой мировой войны.</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Мир в 1918–1939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От войны к миру.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Страны Европы и Северной Америки в 1920–1930-е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Страны Азии, Латинской Америки в 1918–1930-е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Международные отношения в 1920–1930-х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Развитие культуры в 1914–1930-х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Вторая мировая война.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Обобщение.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История России. 1914–1945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Введение. Россия в начале ХХ 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Россия в годы Первой мировой войны и Великой российской революции (1914–1922 гг.).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Россия в Первой мировой войне (1914–1918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C2FCD" w:rsidRPr="001C2FCD" w:rsidRDefault="00B0472B" w:rsidP="00B0472B">
      <w:pPr>
        <w:pStyle w:val="aff5"/>
        <w:ind w:firstLine="708"/>
        <w:jc w:val="both"/>
        <w:rPr>
          <w:rFonts w:ascii="Times New Roman" w:hAnsi="Times New Roman" w:cs="Times New Roman"/>
          <w:b/>
          <w:lang w:eastAsia="zh-CN"/>
        </w:rPr>
      </w:pPr>
      <w:r>
        <w:rPr>
          <w:rFonts w:ascii="Times New Roman" w:eastAsia="OfficinaSansBoldITC;Franklin Go" w:hAnsi="Times New Roman" w:cs="Times New Roman"/>
          <w:lang w:eastAsia="zh-CN"/>
        </w:rPr>
        <w:t xml:space="preserve"> </w:t>
      </w:r>
      <w:r w:rsidR="001C2FCD" w:rsidRPr="001C2FCD">
        <w:rPr>
          <w:rFonts w:ascii="Times New Roman" w:eastAsia="OfficinaSansBoldITC;Franklin Go" w:hAnsi="Times New Roman" w:cs="Times New Roman"/>
          <w:lang w:eastAsia="zh-CN"/>
        </w:rPr>
        <w:t> </w:t>
      </w:r>
      <w:r w:rsidR="001C2FCD" w:rsidRPr="001C2FCD">
        <w:rPr>
          <w:rFonts w:ascii="Times New Roman" w:eastAsia="SchoolBookSanPin;Cambria" w:hAnsi="Times New Roman" w:cs="Times New Roman"/>
          <w:lang w:eastAsia="zh-CN"/>
        </w:rPr>
        <w:t>Великая российская революция (1917–1922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1C2FCD">
        <w:rPr>
          <w:rFonts w:ascii="Times New Roman" w:hAnsi="Times New Roman" w:cs="Times New Roman"/>
          <w:lang w:eastAsia="zh-CN"/>
        </w:rPr>
        <w:t xml:space="preserve"> </w:t>
      </w:r>
      <w:r w:rsidRPr="001C2FCD">
        <w:rPr>
          <w:rFonts w:ascii="Times New Roman" w:eastAsia="SchoolBookSanPin;Cambria" w:hAnsi="Times New Roman" w:cs="Times New Roman"/>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1C2FCD" w:rsidRPr="001C2FCD" w:rsidRDefault="00B0472B" w:rsidP="00B0472B">
      <w:pPr>
        <w:pStyle w:val="aff5"/>
        <w:ind w:firstLine="708"/>
        <w:jc w:val="both"/>
        <w:rPr>
          <w:rFonts w:ascii="Times New Roman" w:hAnsi="Times New Roman" w:cs="Times New Roman"/>
          <w:b/>
          <w:lang w:eastAsia="zh-CN"/>
        </w:rPr>
      </w:pPr>
      <w:r>
        <w:rPr>
          <w:rFonts w:ascii="Times New Roman" w:eastAsia="OfficinaSansBoldITC;Franklin Go" w:hAnsi="Times New Roman" w:cs="Times New Roman"/>
          <w:lang w:eastAsia="zh-CN"/>
        </w:rPr>
        <w:t xml:space="preserve"> </w:t>
      </w:r>
      <w:r w:rsidR="001C2FCD" w:rsidRPr="001C2FCD">
        <w:rPr>
          <w:rFonts w:ascii="Times New Roman" w:eastAsia="OfficinaSansBoldITC;Franklin Go" w:hAnsi="Times New Roman" w:cs="Times New Roman"/>
          <w:lang w:eastAsia="zh-CN"/>
        </w:rPr>
        <w:t> </w:t>
      </w:r>
      <w:r w:rsidR="001C2FCD" w:rsidRPr="001C2FCD">
        <w:rPr>
          <w:rFonts w:ascii="Times New Roman" w:eastAsia="SchoolBookSanPin;Cambria" w:hAnsi="Times New Roman" w:cs="Times New Roman"/>
          <w:lang w:eastAsia="zh-CN"/>
        </w:rPr>
        <w:t>Первые революционные преобразования большевиков.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Гражданская война и ее последствия.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Причины победы Красной Армии в Гражданской войне. </w:t>
      </w:r>
      <w:r w:rsidRPr="001C2FCD">
        <w:rPr>
          <w:rFonts w:ascii="Times New Roman" w:eastAsia="SchoolBookSanPin;Cambria" w:hAnsi="Times New Roman" w:cs="Times New Roman"/>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Идеология и культура Советской России периода Гражданской войны.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Наш край в 1914–1922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Советский Союз в 1920–1930-е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СССР в годы нэпа (1921–1928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Советский Союз в 1929–1941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«Великий перелом». Перестройка экономики на основе </w:t>
      </w:r>
      <w:r w:rsidRPr="001C2FCD">
        <w:rPr>
          <w:rFonts w:ascii="Times New Roman" w:eastAsia="SchoolBookSanPin;Cambria" w:hAnsi="Times New Roman" w:cs="Times New Roman"/>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Советская социальная и национальная политика 1930-х гг. Пропаганда и реальные достижения. Конституция СССР 1936 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Культурное пространство советского общества в 1920–1930-е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Внешняя политика СССР в 1920–1930-е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Наш край в 1920–1930-е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Великая Отечественная война (1941–1945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Первый период войны (июнь 1941 – осень 1942 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Начало массового сопротивления врагу. Восстания в нацистских лагерях. Развертывание партизанского движения.</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Коренной перелом в ходе войны (осень 1942–1943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Человек и война: единство фронта и тыла.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Победа СССР в Великой Отечественной войне. Окончание Второй мировой войны (1944 – сентябрь 1945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Создание ООН. Осуждение главных военных преступников. Нюрнбергский и Токийский судебные процессы.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Наш край в 1941–1945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Обобщение.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xml:space="preserve"> Содержание обучения в 11 классе.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Всеобщая история. 1945–2022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Страны Северной Америки и Европы во второй половине ХХ – начале XXI в.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1C2FCD">
        <w:rPr>
          <w:rFonts w:ascii="Times New Roman" w:eastAsia="SchoolBookSanPin;Cambria" w:hAnsi="Times New Roman" w:cs="Times New Roman"/>
          <w:lang w:eastAsia="zh-CN"/>
        </w:rPr>
        <w:softHyphen/>
        <w:t xml:space="preserve">наме). Внешняя политика США во второй половине ХХ – </w:t>
      </w:r>
      <w:r w:rsidRPr="001C2FCD">
        <w:rPr>
          <w:rFonts w:ascii="Times New Roman" w:eastAsia="SchoolBookSanPin;Cambria" w:hAnsi="Times New Roman" w:cs="Times New Roman"/>
          <w:lang w:eastAsia="zh-CN"/>
        </w:rPr>
        <w:softHyphen/>
        <w:t>начале XXI в. Развитие отношений с СССР, Российской Федерацией.</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Страны Западной Европы. Экономическая и полити</w:t>
      </w:r>
      <w:r w:rsidRPr="001C2FCD">
        <w:rPr>
          <w:rFonts w:ascii="Times New Roman" w:eastAsia="SchoolBookSanPin;Cambria" w:hAnsi="Times New Roman" w:cs="Times New Roman"/>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1C2FCD">
        <w:rPr>
          <w:rFonts w:ascii="Times New Roman" w:eastAsia="SchoolBookSanPin;Cambria" w:hAnsi="Times New Roman" w:cs="Times New Roman"/>
          <w:lang w:eastAsia="zh-CN"/>
        </w:rPr>
        <w:softHyphen/>
        <w:t xml:space="preserve">модель» социально-экономического развития. </w:t>
      </w:r>
      <w:r w:rsidRPr="001C2FCD">
        <w:rPr>
          <w:rFonts w:ascii="Times New Roman" w:eastAsia="SchoolBookSanPin;Cambria" w:hAnsi="Times New Roman" w:cs="Times New Roman"/>
          <w:spacing w:val="-4"/>
          <w:lang w:eastAsia="zh-CN"/>
        </w:rPr>
        <w:t>Падение диктатур в Греции, Португалии, Испании. Экономические кризисы 1970-х –</w:t>
      </w:r>
      <w:r w:rsidRPr="001C2FCD">
        <w:rPr>
          <w:rFonts w:ascii="Times New Roman" w:eastAsia="SchoolBookSanPin;Cambria" w:hAnsi="Times New Roman" w:cs="Times New Roman"/>
          <w:lang w:eastAsia="zh-CN"/>
        </w:rPr>
        <w:t xml:space="preserve"> начала 1980-х гг. Неоконсерватизм. Европейский союз.</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Страны Азии, Африки во второй половине ХХ – начале XXI вв.: проблемы и пути модернизации.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Обретение независимости и выбор путей развития странами Азии и Африки.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Страны Латинской Америки во второй половине ХХ – начале XXI вв.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Развитие науки и культуры во второй половине ХХ – начале XXI вв.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Современный мир.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1C2FCD" w:rsidRPr="001C2FCD" w:rsidRDefault="001C2FCD" w:rsidP="00B0472B">
      <w:pPr>
        <w:pStyle w:val="aff5"/>
        <w:ind w:firstLine="708"/>
        <w:jc w:val="both"/>
        <w:rPr>
          <w:rFonts w:ascii="Times New Roman" w:eastAsia="SchoolBookSanPin;Cambria" w:hAnsi="Times New Roman" w:cs="Times New Roman"/>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Обобщение.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xml:space="preserve"> </w:t>
      </w:r>
      <w:r w:rsidRPr="001C2FCD">
        <w:rPr>
          <w:rFonts w:ascii="Times New Roman" w:eastAsia="SchoolBookSanPin;Cambria" w:hAnsi="Times New Roman" w:cs="Times New Roman"/>
          <w:lang w:eastAsia="zh-CN"/>
        </w:rPr>
        <w:t xml:space="preserve">История России. 1945–2022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Введение.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xml:space="preserve"> </w:t>
      </w:r>
      <w:r w:rsidRPr="001C2FCD">
        <w:rPr>
          <w:rFonts w:ascii="Times New Roman" w:eastAsia="SchoolBookSanPin;Cambria" w:hAnsi="Times New Roman" w:cs="Times New Roman"/>
          <w:lang w:eastAsia="zh-CN"/>
        </w:rPr>
        <w:t xml:space="preserve">СССР в 1945–1991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СССР в 1945–1953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СССР в середине 1950-х – первой половине 1960-х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Конец оттепели. Нарастание негативных тенденций в обществе. Кризис доверия власти. Новочеркасские события. Смещение Н.С. Хрущева.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Советское государство и общество в середине 1960-х – начале 1980-х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Л.И. Брежнев в оценках современников и историков.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Политика перестройки. Распад СССР (1985–1991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Новое мышление </w:t>
      </w:r>
      <w:r w:rsidRPr="001C2FCD">
        <w:rPr>
          <w:rFonts w:ascii="Times New Roman" w:hAnsi="Times New Roman" w:cs="Times New Roman"/>
          <w:lang w:eastAsia="zh-CN"/>
        </w:rPr>
        <w:t>М.С. Горбачева</w:t>
      </w:r>
      <w:r w:rsidRPr="001C2FCD">
        <w:rPr>
          <w:rFonts w:ascii="Times New Roman" w:eastAsia="SchoolBookSanPin;Cambria" w:hAnsi="Times New Roman" w:cs="Times New Roman"/>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Реакция мирового сообщества на распад СССР. Россия как преемник СССР на международной арене.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Наш край в 1945–1991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Обобщение.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Российская Федерация в 1992–2022 гг.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Становление новой России (1992–1999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1C2FCD" w:rsidRPr="001C2FCD" w:rsidRDefault="00B0472B" w:rsidP="00B0472B">
      <w:pPr>
        <w:pStyle w:val="aff5"/>
        <w:ind w:firstLine="708"/>
        <w:jc w:val="both"/>
        <w:rPr>
          <w:rFonts w:ascii="Times New Roman" w:hAnsi="Times New Roman" w:cs="Times New Roman"/>
          <w:b/>
          <w:lang w:eastAsia="zh-CN"/>
        </w:rPr>
      </w:pPr>
      <w:r>
        <w:rPr>
          <w:rFonts w:ascii="Times New Roman" w:eastAsia="OfficinaSansBoldITC;Franklin Go" w:hAnsi="Times New Roman" w:cs="Times New Roman"/>
          <w:lang w:eastAsia="zh-CN"/>
        </w:rPr>
        <w:t xml:space="preserve"> </w:t>
      </w:r>
      <w:r w:rsidR="001C2FCD" w:rsidRPr="001C2FCD">
        <w:rPr>
          <w:rFonts w:ascii="Times New Roman" w:eastAsia="OfficinaSansBoldITC;Franklin Go" w:hAnsi="Times New Roman" w:cs="Times New Roman"/>
          <w:lang w:eastAsia="zh-CN"/>
        </w:rPr>
        <w:t> </w:t>
      </w:r>
      <w:r w:rsidR="001C2FCD" w:rsidRPr="001C2FCD">
        <w:rPr>
          <w:rFonts w:ascii="Times New Roman" w:eastAsia="SchoolBookSanPin;Cambria" w:hAnsi="Times New Roman" w:cs="Times New Roman"/>
          <w:lang w:eastAsia="zh-CN"/>
        </w:rPr>
        <w:t>Россия в ХХI в.: вызовы времени и задачи модернизации.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Наш край в 1992–2022 гг.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Итоговое обобщение.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Планируемые результаты освоения программы по истории на уровне среднего общего образования.</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 К важнейшим </w:t>
      </w:r>
      <w:r w:rsidRPr="001C2FCD">
        <w:rPr>
          <w:rFonts w:ascii="Times New Roman" w:eastAsia="SchoolBookSanPin;Cambria" w:hAnsi="Times New Roman" w:cs="Times New Roman"/>
          <w:bCs/>
          <w:lang w:eastAsia="zh-CN"/>
        </w:rPr>
        <w:t xml:space="preserve">личностным результатам </w:t>
      </w:r>
      <w:r w:rsidRPr="001C2FCD">
        <w:rPr>
          <w:rFonts w:ascii="Times New Roman" w:eastAsia="SchoolBookSanPin;Cambria" w:hAnsi="Times New Roman" w:cs="Times New Roman"/>
          <w:lang w:eastAsia="zh-CN"/>
        </w:rPr>
        <w:t>изучения истории относятся: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 В результате изучения истории на уровне </w:t>
      </w:r>
      <w:r w:rsidRPr="001C2FCD">
        <w:rPr>
          <w:rFonts w:ascii="Times New Roman" w:hAnsi="Times New Roman" w:cs="Times New Roman"/>
          <w:color w:val="000000"/>
        </w:rPr>
        <w:t xml:space="preserve">среднего </w:t>
      </w:r>
      <w:r w:rsidRPr="001C2FCD">
        <w:rPr>
          <w:rFonts w:ascii="Times New Roman" w:eastAsia="SchoolBookSanPin;Cambria" w:hAnsi="Times New Roman" w:cs="Times New Roman"/>
          <w:lang w:eastAsia="zh-CN"/>
        </w:rPr>
        <w:t xml:space="preserve">общего образования у обучающегося будут сформированы </w:t>
      </w:r>
      <w:r w:rsidRPr="001C2FCD">
        <w:rPr>
          <w:rFonts w:ascii="Times New Roman" w:eastAsia="SchoolBookSanPin;Cambria" w:hAnsi="Times New Roman" w:cs="Times New Roman"/>
          <w:bCs/>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У обучающегося будут сформированы следующие базовые логические действия как часть </w:t>
      </w:r>
      <w:r w:rsidRPr="001C2FCD">
        <w:rPr>
          <w:rFonts w:ascii="Times New Roman" w:eastAsia="SchoolBookSanPin;Cambria" w:hAnsi="Times New Roman" w:cs="Times New Roman"/>
          <w:bCs/>
          <w:lang w:eastAsia="zh-CN"/>
        </w:rPr>
        <w:t>познавательных универсальных учебных действий</w:t>
      </w:r>
      <w:r w:rsidRPr="001C2FCD">
        <w:rPr>
          <w:rFonts w:ascii="Times New Roman" w:eastAsia="SchoolBookSanPin;Cambria" w:hAnsi="Times New Roman" w:cs="Times New Roman"/>
          <w:lang w:eastAsia="zh-CN"/>
        </w:rPr>
        <w:t>:</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формулировать проблему, вопрос, требующий решения;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устанавливать существенный признак или основания для сравнения, классификации и обобщения;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hAnsi="Times New Roman" w:cs="Times New Roman"/>
          <w:lang w:eastAsia="zh-CN"/>
        </w:rPr>
        <w:t xml:space="preserve"> </w:t>
      </w:r>
      <w:r w:rsidRPr="001C2FCD">
        <w:rPr>
          <w:rFonts w:ascii="Times New Roman" w:eastAsia="SchoolBookSanPin;Cambria" w:hAnsi="Times New Roman" w:cs="Times New Roman"/>
          <w:lang w:eastAsia="zh-CN"/>
        </w:rPr>
        <w:t>выявлять закономерные черты и противоречия в рассматриваемых явлениях;</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разрабатывать план решения проблемы с учетом анализа имеющихся ресурсов;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вносить коррективы в деятельность, оценивать соответствие результатов целям.</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У обучающегося будут сформированы следующие базовые исследовательские действия как часть </w:t>
      </w:r>
      <w:r w:rsidRPr="001C2FCD">
        <w:rPr>
          <w:rFonts w:ascii="Times New Roman" w:eastAsia="SchoolBookSanPin;Cambria" w:hAnsi="Times New Roman" w:cs="Times New Roman"/>
          <w:bCs/>
          <w:lang w:eastAsia="zh-CN"/>
        </w:rPr>
        <w:t>познавательных универсальных учебных действий</w:t>
      </w:r>
      <w:r w:rsidRPr="001C2FCD">
        <w:rPr>
          <w:rFonts w:ascii="Times New Roman" w:eastAsia="SchoolBookSanPin;Cambria" w:hAnsi="Times New Roman" w:cs="Times New Roman"/>
          <w:lang w:eastAsia="zh-CN"/>
        </w:rPr>
        <w:t>:</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определять познавательную задачу;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намечать путь ее решения и осуществлять подбор исторического материала, объекта;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владеть навыками учебно-исследовательской и проектной деятельности;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осуществлять анализ объекта в соответствии с принципом историзма, основными процедурами исторического познания;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систематизировать и обобщать исторические факты (в том числе в форме таблиц, схем);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выявлять характерные признаки исторических явлений;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раскрывать причинно-следственные связи событий прошлого и настоящего;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сравнивать события, ситуации, определяя основания для сравнения, выявляя общие черты и различия;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формулировать и обосновывать выводы;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соотносить полученный результат с имеющимся историческим знанием;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определять новизну и обоснованность полученного результата;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объяснять сферу применения и значение проведенного учебного исследования в современном общественном контексте. </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У обучающегося будут сформированы умения работать с информацией как часть </w:t>
      </w:r>
      <w:r w:rsidRPr="001C2FCD">
        <w:rPr>
          <w:rFonts w:ascii="Times New Roman" w:eastAsia="SchoolBookSanPin;Cambria" w:hAnsi="Times New Roman" w:cs="Times New Roman"/>
          <w:bCs/>
          <w:lang w:eastAsia="zh-CN"/>
        </w:rPr>
        <w:t>познавательных универсальных учебных действий</w:t>
      </w:r>
      <w:r w:rsidRPr="001C2FCD">
        <w:rPr>
          <w:rFonts w:ascii="Times New Roman" w:eastAsia="SchoolBookSanPin;Cambria" w:hAnsi="Times New Roman" w:cs="Times New Roman"/>
          <w:lang w:eastAsia="zh-CN"/>
        </w:rPr>
        <w:t>:</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рассматривать комплексы источников, выявляя совпадения и различия их свидетельств;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У обучающегося будут сформированы умения общения как часть </w:t>
      </w:r>
      <w:r w:rsidRPr="001C2FCD">
        <w:rPr>
          <w:rFonts w:ascii="Times New Roman" w:eastAsia="SchoolBookSanPin;Cambria" w:hAnsi="Times New Roman" w:cs="Times New Roman"/>
          <w:bCs/>
          <w:lang w:eastAsia="zh-CN"/>
        </w:rPr>
        <w:t>коммуникативных универсальных учебных действий</w:t>
      </w:r>
      <w:r w:rsidRPr="001C2FCD">
        <w:rPr>
          <w:rFonts w:ascii="Times New Roman" w:eastAsia="SchoolBookSanPin;Cambria" w:hAnsi="Times New Roman" w:cs="Times New Roman"/>
          <w:lang w:eastAsia="zh-CN"/>
        </w:rPr>
        <w:t>:</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представлять особенности взаимодействия людей в исторических обществах и современном мире;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излагать и аргументировать свою точку зрения в устном высказывании, письменном тексте;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аргументированно вести диалог, уметь смягчать конфликтные ситуации.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У обучающегося будут сформированы умения совместной деятельности: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определять свое участие в общей работе и координировать свои действия с другими членами команды;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проявлять творчество и инициативу в индивидуальной и командной работе; </w:t>
      </w:r>
    </w:p>
    <w:p w:rsidR="001C2FCD" w:rsidRPr="001C2FCD" w:rsidRDefault="001C2FCD" w:rsidP="001C2FCD">
      <w:pPr>
        <w:pStyle w:val="aff5"/>
        <w:jc w:val="both"/>
        <w:rPr>
          <w:rFonts w:ascii="Times New Roman" w:hAnsi="Times New Roman" w:cs="Times New Roman"/>
          <w:lang w:eastAsia="zh-CN"/>
        </w:rPr>
      </w:pPr>
      <w:r w:rsidRPr="001C2FCD">
        <w:rPr>
          <w:rFonts w:ascii="Times New Roman" w:eastAsia="SchoolBookSanPin;Cambria" w:hAnsi="Times New Roman" w:cs="Times New Roman"/>
          <w:lang w:eastAsia="zh-CN"/>
        </w:rPr>
        <w:t>оценивать полученные результаты и свой вклад в общую работу.</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OfficinaSansBoldITC;Franklin Go" w:hAnsi="Times New Roman" w:cs="Times New Roman"/>
          <w:lang w:eastAsia="zh-CN"/>
        </w:rPr>
        <w:t> </w:t>
      </w:r>
      <w:r w:rsidRPr="001C2FCD">
        <w:rPr>
          <w:rFonts w:ascii="Times New Roman" w:eastAsia="SchoolBookSanPin;Cambria" w:hAnsi="Times New Roman" w:cs="Times New Roman"/>
          <w:lang w:eastAsia="zh-CN"/>
        </w:rPr>
        <w:t xml:space="preserve">У обучающегося будут сформированы умения в части </w:t>
      </w:r>
      <w:r w:rsidRPr="001C2FCD">
        <w:rPr>
          <w:rFonts w:ascii="Times New Roman" w:eastAsia="SchoolBookSanPin;Cambria" w:hAnsi="Times New Roman" w:cs="Times New Roman"/>
          <w:bCs/>
          <w:lang w:eastAsia="zh-CN"/>
        </w:rPr>
        <w:t>регулятивных универсальных учебных действий</w:t>
      </w:r>
      <w:r w:rsidRPr="001C2FCD">
        <w:rPr>
          <w:rFonts w:ascii="Times New Roman" w:eastAsia="SchoolBookSanPin;Cambria" w:hAnsi="Times New Roman" w:cs="Times New Roman"/>
          <w:lang w:eastAsia="zh-CN"/>
        </w:rPr>
        <w:t>:</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w:t>
      </w:r>
      <w:r w:rsidRPr="001C2FCD">
        <w:rPr>
          <w:rFonts w:ascii="Times New Roman" w:eastAsia="SchoolBookSanPin;Cambria" w:hAnsi="Times New Roman" w:cs="Times New Roman"/>
          <w:bCs/>
          <w:lang w:eastAsia="zh-CN"/>
        </w:rPr>
        <w:t xml:space="preserve">Предметные результаты освоения программы по истории на уровне </w:t>
      </w:r>
      <w:r w:rsidRPr="001C2FCD">
        <w:rPr>
          <w:rFonts w:ascii="Times New Roman" w:eastAsia="OfficinaSansBoldITC;Franklin Go" w:hAnsi="Times New Roman" w:cs="Times New Roman"/>
          <w:lang w:eastAsia="zh-CN"/>
        </w:rPr>
        <w:t>среднего</w:t>
      </w:r>
      <w:r w:rsidRPr="001C2FCD">
        <w:rPr>
          <w:rFonts w:ascii="Times New Roman" w:eastAsia="SchoolBookSanPin;Cambria" w:hAnsi="Times New Roman" w:cs="Times New Roman"/>
          <w:bCs/>
          <w:lang w:eastAsia="zh-CN"/>
        </w:rPr>
        <w:t xml:space="preserve"> общего образования </w:t>
      </w:r>
      <w:r w:rsidRPr="001C2FCD">
        <w:rPr>
          <w:rFonts w:ascii="Times New Roman" w:eastAsia="SchoolBookSanPin;Cambria" w:hAnsi="Times New Roman" w:cs="Times New Roman"/>
          <w:lang w:eastAsia="zh-CN"/>
        </w:rPr>
        <w:t>должны обеспечивать:</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Предметные результаты освоения базового учебного курса «История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1) Россия накануне Первой мировой войны. Ход военных действий. Власть, общество, экономика, культура. Предпосылки революции;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Предметные результаты освоения базового учебного курса «Всеобщая история»: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1) Мир накануне Первой мировой войны. Первая мировая война: причины, участники, основные события, результаты. Власть и общество;</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3) Вторая мировая война: причины, участники, основные сражения, итоги;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4) Власть и общество в годы войны. Решающий вклад СССР в Победу;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w:t>
      </w:r>
      <w:r w:rsidRPr="001C2FCD">
        <w:rPr>
          <w:rFonts w:ascii="Times New Roman" w:eastAsia="OfficinaSansBoldITC;Franklin Go" w:hAnsi="Times New Roman" w:cs="Times New Roman"/>
          <w:lang w:eastAsia="zh-CN"/>
        </w:rPr>
        <w:t xml:space="preserve">Предметные результаты изучения истории </w:t>
      </w:r>
      <w:r w:rsidRPr="001C2FCD">
        <w:rPr>
          <w:rFonts w:ascii="Times New Roman" w:eastAsia="SchoolBookSanPin;Cambria" w:hAnsi="Times New Roman" w:cs="Times New Roman"/>
          <w:lang w:eastAsia="zh-CN"/>
        </w:rPr>
        <w:t xml:space="preserve">в </w:t>
      </w:r>
      <w:r w:rsidRPr="001C2FCD">
        <w:rPr>
          <w:rFonts w:ascii="Times New Roman" w:eastAsia="SchoolBookSanPin;Cambria" w:hAnsi="Times New Roman" w:cs="Times New Roman"/>
          <w:bCs/>
          <w:lang w:eastAsia="zh-CN"/>
        </w:rPr>
        <w:t>10 классе.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называть наиболее значимые события истории России 1914–1945 гг., объяснять их особую значимость для истории нашей страны;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знания по истории России и всемирной истории 1914–1945 гг., выявлять попытки фальсификации истории;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1C2FCD">
        <w:rPr>
          <w:rFonts w:ascii="Times New Roman" w:hAnsi="Times New Roman" w:cs="Times New Roman"/>
          <w:color w:val="000000"/>
        </w:rPr>
        <w:t>обучающиеся</w:t>
      </w:r>
      <w:r w:rsidRPr="001C2FCD">
        <w:rPr>
          <w:rFonts w:ascii="Times New Roman" w:eastAsia="SchoolBookSanPin;Cambria" w:hAnsi="Times New Roman" w:cs="Times New Roman"/>
          <w:lang w:eastAsia="zh-CN"/>
        </w:rPr>
        <w:t xml:space="preserve"> должны осознать величие личности человека, влияние его деятельности на ход истории.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называть имена наиболее выдающихся деятелей истории России 1914–1945 гг., события, процессы, в которых они участвовали;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и объяснять (аргументировать) свое отношение и оценку деятельности исторических личностей.</w:t>
      </w:r>
    </w:p>
    <w:p w:rsidR="001C2FCD" w:rsidRPr="001C2FCD" w:rsidRDefault="00B0472B" w:rsidP="00B0472B">
      <w:pPr>
        <w:pStyle w:val="aff5"/>
        <w:ind w:firstLine="708"/>
        <w:jc w:val="both"/>
        <w:rPr>
          <w:rFonts w:ascii="Times New Roman" w:hAnsi="Times New Roman" w:cs="Times New Roman"/>
          <w:b/>
          <w:lang w:eastAsia="zh-CN"/>
        </w:rPr>
      </w:pPr>
      <w:r>
        <w:rPr>
          <w:rFonts w:ascii="Times New Roman" w:eastAsia="SchoolBookSanPin;Cambria" w:hAnsi="Times New Roman" w:cs="Times New Roman"/>
          <w:lang w:eastAsia="zh-CN"/>
        </w:rPr>
        <w:t xml:space="preserve"> </w:t>
      </w:r>
      <w:r w:rsidR="001C2FCD" w:rsidRPr="001C2FCD">
        <w:rPr>
          <w:rFonts w:ascii="Times New Roman" w:eastAsia="SchoolBookSanPin;Cambria" w:hAnsi="Times New Roman" w:cs="Times New Roman"/>
          <w:lang w:eastAsia="zh-CN"/>
        </w:rPr>
        <w:t>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представлять результаты самостоятельного изучения исторической информации из истории России и всемирной ис</w:t>
      </w:r>
      <w:r w:rsidRPr="001C2FCD">
        <w:rPr>
          <w:rFonts w:ascii="Times New Roman" w:eastAsia="SchoolBookSanPin;Cambria" w:hAnsi="Times New Roman" w:cs="Times New Roman"/>
          <w:lang w:eastAsia="zh-CN"/>
        </w:rPr>
        <w:softHyphen/>
        <w:t>тории 1914–1945 гг. в форме сложного плана, конспекта, реферата;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называть характерные, существенные признаки событий, процессов, явлений истории России и всеобщей истории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обобщать историческую информацию по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основе изучения исторического материала устанавливать исторические аналогии.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соотносить события истории родного края,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современников исторических событий, явлений, процессов истории России и человечества в целом 1914–1945 гг.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различать виды письменных исторических источников по истории России и всемирной истории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использовать исторические письменные источники при аргументации дискуссионных точек зрения;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C2FCD" w:rsidRPr="001C2FCD" w:rsidRDefault="00B0472B" w:rsidP="00B0472B">
      <w:pPr>
        <w:pStyle w:val="aff5"/>
        <w:ind w:firstLine="708"/>
        <w:jc w:val="both"/>
        <w:rPr>
          <w:rFonts w:ascii="Times New Roman" w:hAnsi="Times New Roman" w:cs="Times New Roman"/>
          <w:b/>
          <w:lang w:eastAsia="zh-CN"/>
        </w:rPr>
      </w:pPr>
      <w:r>
        <w:rPr>
          <w:rFonts w:ascii="Times New Roman" w:eastAsia="SchoolBookSanPin;Cambria" w:hAnsi="Times New Roman" w:cs="Times New Roman"/>
          <w:lang w:eastAsia="zh-CN"/>
        </w:rPr>
        <w:t xml:space="preserve"> </w:t>
      </w:r>
      <w:r w:rsidR="001C2FCD" w:rsidRPr="001C2FCD">
        <w:rPr>
          <w:rFonts w:ascii="Times New Roman" w:eastAsia="SchoolBookSanPin;Cambria" w:hAnsi="Times New Roman" w:cs="Times New Roman"/>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знать и использовать правила информационной безопасности при поиске исторической информации;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события, явления, процессы, которым посвящены визуальные источники исторической информации;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представлять историческую информацию в виде таблиц, графиков, схем, диаграмм;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активно участвовать в дискуссиях, не допуская умаления подвига народа при защите Отечества.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 По учебному курсу «История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1) Россия накануне Первой мировой войны. Ход военных действий. Власть, общество, экономика, культура. Предпосылки революции;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C2FCD" w:rsidRPr="001C2FCD" w:rsidRDefault="001C2FCD" w:rsidP="00B0472B">
      <w:pPr>
        <w:pStyle w:val="aff5"/>
        <w:ind w:left="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 По учебному курсу «Всеобщая история»: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1) Мир накануне Первой мировой войны. Первая мировая война: причины, участники, основные события, результаты. Власть и общество;</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3) Вторая мировая война: причины, участники, основные сражения, итоги;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4) Власть и общество в годы войны. Решающий вклад СССР в Победу.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предметных результатов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указывать хронологические рамки основных периодов отечественной и всеобщей истории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называть даты важнейших событий и процессов отечественной и всеобщей истории 1914–1945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выявлять синхронность исторических процессов отечественной и всеобщей истории 1914–1945 гг.,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делать выводы о тенденциях развития своей страны и других стран в данный период;</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w:t>
      </w:r>
      <w:r w:rsidRPr="001C2FCD">
        <w:rPr>
          <w:rFonts w:ascii="Times New Roman" w:eastAsia="OfficinaSansBoldITC;Franklin Go" w:hAnsi="Times New Roman" w:cs="Times New Roman"/>
          <w:lang w:eastAsia="zh-CN"/>
        </w:rPr>
        <w:t xml:space="preserve">Предметные результаты изучения истории </w:t>
      </w:r>
      <w:r w:rsidRPr="001C2FCD">
        <w:rPr>
          <w:rFonts w:ascii="Times New Roman" w:eastAsia="SchoolBookSanPin;Cambria" w:hAnsi="Times New Roman" w:cs="Times New Roman"/>
          <w:lang w:eastAsia="zh-CN"/>
        </w:rPr>
        <w:t xml:space="preserve">в </w:t>
      </w:r>
      <w:r w:rsidRPr="001C2FCD">
        <w:rPr>
          <w:rFonts w:ascii="Times New Roman" w:eastAsia="SchoolBookSanPin;Cambria" w:hAnsi="Times New Roman" w:cs="Times New Roman"/>
          <w:bCs/>
          <w:lang w:eastAsia="zh-CN"/>
        </w:rPr>
        <w:t>11 классе.</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называть наиболее значимые события истории России 1945–2022 гг., объяснять их особую значимость для истории нашей страны;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знания по истории России и всемирной истории 1945–2022 гг., выявлять попытки фальсификации истории;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называть имена наиболее выдающихся деятелей истории России 1945–2022 гг., события, процессы, в которых они участвовали;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и объяснять (аргументировать) свое отношение и оценку деятельности исторических личностей.</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eastAsia="SchoolBookSanPin;Cambria" w:hAnsi="Times New Roman" w:cs="Times New Roman"/>
          <w:lang w:eastAsia="zh-CN"/>
        </w:rPr>
      </w:pPr>
      <w:r w:rsidRPr="001C2FCD">
        <w:rPr>
          <w:rFonts w:ascii="Times New Roman" w:eastAsia="SchoolBookSanPin;Cambria" w:hAnsi="Times New Roman" w:cs="Times New Roman"/>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называть характерные, существенные признаки событий, процессов, явлений истории России и всеобщей истории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обобщать историческую информацию по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основе изучения исторического материала устанавливать исторические аналогии.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соотносить события истории родного края,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современников исторических событий, явлений, процессов истории России и человечества в целом 1945–2022 гг.</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различать виды письменных исторических источников по истории России и всемирной истории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использовать исторические письменные источники при аргументации дискуссионных точек зрения;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знать и использовать правила информационной безопасности при поиске исторической информации;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определять события, явления, процессы, которым посвящены визуальные источники исторической информации;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представлять историческую информацию в виде таблиц, графиков, схем, диаграмм;</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активно участвовать в дискуссиях, не допуская умаления подвига народа при защите Отечества.</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1C2FCD" w:rsidRPr="001C2FCD" w:rsidRDefault="001C2FCD" w:rsidP="00B0472B">
      <w:pPr>
        <w:pStyle w:val="aff5"/>
        <w:ind w:firstLine="708"/>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 По учебному курсу «История России»:</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C2FCD" w:rsidRPr="001C2FCD" w:rsidRDefault="00B0472B" w:rsidP="00B0472B">
      <w:pPr>
        <w:pStyle w:val="aff5"/>
        <w:ind w:firstLine="708"/>
        <w:jc w:val="both"/>
        <w:rPr>
          <w:rFonts w:ascii="Times New Roman" w:hAnsi="Times New Roman" w:cs="Times New Roman"/>
          <w:b/>
          <w:lang w:eastAsia="zh-CN"/>
        </w:rPr>
      </w:pPr>
      <w:r>
        <w:rPr>
          <w:rFonts w:ascii="Times New Roman" w:eastAsia="SchoolBookSanPin;Cambria" w:hAnsi="Times New Roman" w:cs="Times New Roman"/>
          <w:lang w:eastAsia="zh-CN" w:bidi="hi-IN"/>
        </w:rPr>
        <w:t xml:space="preserve"> </w:t>
      </w:r>
      <w:r w:rsidR="001C2FCD" w:rsidRPr="001C2FCD">
        <w:rPr>
          <w:rFonts w:ascii="Times New Roman" w:eastAsia="SchoolBookSanPin;Cambria" w:hAnsi="Times New Roman" w:cs="Times New Roman"/>
          <w:lang w:eastAsia="zh-CN"/>
        </w:rPr>
        <w:t>По учебному курсу «Всеобщая история»:</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3) Современный мир: глобализация и деглобализация. Геополитический кризис 2022 г. и его влияние на мировую систему.</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Структура предметного результата включает следующий перечень знаний и умений:</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указывать хронологические рамки основных периодов отечественной и всеобщей истории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называть даты важнейших событий и процессов отечественной и всеобщей истории 1945–2022 гг.;</w:t>
      </w:r>
    </w:p>
    <w:p w:rsidR="001C2FCD" w:rsidRPr="001C2FCD" w:rsidRDefault="001C2FCD" w:rsidP="001C2FCD">
      <w:pPr>
        <w:pStyle w:val="aff5"/>
        <w:jc w:val="both"/>
        <w:rPr>
          <w:rFonts w:ascii="Times New Roman" w:hAnsi="Times New Roman" w:cs="Times New Roman"/>
          <w:b/>
          <w:lang w:eastAsia="zh-CN"/>
        </w:rPr>
      </w:pPr>
      <w:r w:rsidRPr="001C2FCD">
        <w:rPr>
          <w:rFonts w:ascii="Times New Roman" w:eastAsia="SchoolBookSanPin;Cambria" w:hAnsi="Times New Roman" w:cs="Times New Roman"/>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1C2FCD" w:rsidRDefault="001C2FCD" w:rsidP="001C2FCD">
      <w:pPr>
        <w:pStyle w:val="aff5"/>
        <w:jc w:val="both"/>
        <w:rPr>
          <w:rFonts w:ascii="Times New Roman" w:eastAsia="SchoolBookSanPin;Cambria" w:hAnsi="Times New Roman" w:cs="Times New Roman"/>
          <w:lang w:eastAsia="zh-CN"/>
        </w:rPr>
      </w:pPr>
      <w:r w:rsidRPr="001C2FCD">
        <w:rPr>
          <w:rFonts w:ascii="Times New Roman" w:eastAsia="SchoolBookSanPin;Cambria" w:hAnsi="Times New Roman" w:cs="Times New Roman"/>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1C2FCD" w:rsidRPr="001C2FCD" w:rsidRDefault="001C2FCD" w:rsidP="001C2FCD">
      <w:pPr>
        <w:pStyle w:val="aff5"/>
        <w:jc w:val="both"/>
        <w:rPr>
          <w:rFonts w:ascii="Times New Roman" w:hAnsi="Times New Roman" w:cs="Times New Roman"/>
          <w:b/>
          <w:lang w:eastAsia="zh-CN"/>
        </w:rPr>
      </w:pPr>
    </w:p>
    <w:p w:rsidR="001C2FCD" w:rsidRPr="001C2FCD" w:rsidRDefault="0020207C" w:rsidP="001C2FCD">
      <w:pPr>
        <w:pStyle w:val="aff5"/>
        <w:jc w:val="both"/>
        <w:rPr>
          <w:rFonts w:ascii="Times New Roman" w:hAnsi="Times New Roman" w:cs="Times New Roman"/>
          <w:b/>
        </w:rPr>
      </w:pPr>
      <w:r>
        <w:rPr>
          <w:rFonts w:ascii="Times New Roman" w:eastAsia="SchoolBookSanPin" w:hAnsi="Times New Roman" w:cs="Times New Roman"/>
          <w:b/>
        </w:rPr>
        <w:t>2.1.18</w:t>
      </w:r>
      <w:r w:rsidR="001C2FCD" w:rsidRPr="001C2FCD">
        <w:rPr>
          <w:rFonts w:ascii="Times New Roman" w:eastAsia="SchoolBookSanPin" w:hAnsi="Times New Roman" w:cs="Times New Roman"/>
          <w:b/>
        </w:rPr>
        <w:t>. Федеральная рабочая программа по учебному предмету «</w:t>
      </w:r>
      <w:r w:rsidR="001C2FCD" w:rsidRPr="001C2FCD">
        <w:rPr>
          <w:rFonts w:ascii="Times New Roman" w:eastAsia="SchoolBookSanPin" w:hAnsi="Times New Roman" w:cs="Times New Roman"/>
          <w:b/>
          <w:position w:val="1"/>
        </w:rPr>
        <w:t>Обществознание</w:t>
      </w:r>
      <w:r w:rsidR="001C2FCD" w:rsidRPr="001C2FCD">
        <w:rPr>
          <w:rFonts w:ascii="Times New Roman" w:eastAsia="SchoolBookSanPin" w:hAnsi="Times New Roman" w:cs="Times New Roman"/>
          <w:b/>
        </w:rPr>
        <w:t>» (базовый уровень).</w:t>
      </w:r>
      <w:r w:rsidR="001C2FCD" w:rsidRPr="001C2FCD">
        <w:rPr>
          <w:rFonts w:ascii="Times New Roman" w:hAnsi="Times New Roman" w:cs="Times New Roman"/>
          <w:b/>
        </w:rPr>
        <w:t xml:space="preserve"> </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Федеральная рабочая программа по учебному предмету «</w:t>
      </w:r>
      <w:r w:rsidRPr="001C2FCD">
        <w:rPr>
          <w:rFonts w:ascii="Times New Roman" w:eastAsia="SchoolBookSanPin" w:hAnsi="Times New Roman" w:cs="Times New Roman"/>
          <w:position w:val="1"/>
        </w:rPr>
        <w:t>Обществознание</w:t>
      </w:r>
      <w:r w:rsidRPr="001C2FCD">
        <w:rPr>
          <w:rFonts w:ascii="Times New Roman" w:eastAsia="SchoolBookSanPin" w:hAnsi="Times New Roman" w:cs="Times New Roman"/>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Пояснительная записка.</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1C2FCD">
        <w:rPr>
          <w:rFonts w:ascii="Times New Roman" w:hAnsi="Times New Roman" w:cs="Times New Roman"/>
        </w:rPr>
        <w:t>рабочей</w:t>
      </w:r>
      <w:r w:rsidRPr="001C2FCD">
        <w:rPr>
          <w:rFonts w:ascii="Times New Roman" w:eastAsia="SchoolBookSanPin" w:hAnsi="Times New Roman" w:cs="Times New Roman"/>
        </w:rPr>
        <w:t xml:space="preserve"> программы воспитания и подлежит непосредственному применению при реализации обязательной части ООП СОО. </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Целями обществоведческого образования на уровне среднего общего образования являются: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развитие способности обучающихся к личному самоопределению, самореализации, самоконтролю;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развитие интереса обучающихся к освоению социальных и гуманитарных дисциплин;</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освоение системы знаний об обществе и человеке, формирование целостной картины общества, </w:t>
      </w:r>
      <w:r w:rsidRPr="001C2FCD">
        <w:rPr>
          <w:rFonts w:ascii="Times New Roman" w:eastAsia="SchoolBookSanPin" w:hAnsi="Times New Roman" w:cs="Times New Roman"/>
          <w:position w:val="1"/>
        </w:rPr>
        <w:t>соответствующей</w:t>
      </w:r>
      <w:r w:rsidRPr="001C2FCD">
        <w:rPr>
          <w:rFonts w:ascii="Times New Roman" w:eastAsia="SchoolBookSanPin" w:hAnsi="Times New Roman" w:cs="Times New Roman"/>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1C2FCD">
        <w:rPr>
          <w:rFonts w:ascii="Times New Roman" w:hAnsi="Times New Roman" w:cs="Times New Roman"/>
        </w:rPr>
        <w:t>ФГОС СОО;</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расширение возможностей самопрезентации обучающихся, мотивирующей креативное мышление и участие в социальных практиках.</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Отличие содержания обществознания на базовом уровне среднего общего образования от содержания предшествующего уровня заключается в:</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изучении нового теоретического содержания;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рассмотрении ряда ранее изученных социальных явлений и процессов в более сложных и разнообразных связях и отношениях;</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освоении обучающимися базовых методов социального познания;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Содержание обучения в 10 классе.</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Человек в обществе.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Российское общество и человек перед лицом угроз и вызовов XXI в.</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Духовная культура.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Искусство, его основные функции. Особенности искусства как формы духовной культуры. Достижения современного российского искусства.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Особенности профессиональной деятельности в сфере науки, образования, искусства.</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Экономическая жизнь общества.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Содержание обучения в 11 классе.</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Социальная сфера.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Положение индивида в обществе. Социальные статусы и роли. Социальная мобильность, ее формы и каналы в современном российском обществе.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Социальные нормы и отклоняющееся (девиантное) поведение. Формы социальных девиаций. Конформизм. Социальный контроль и самоконтроль.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Политическая сфера.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Политическая власть и субъекты политики в современном обществе. Политические институты. Политическая деятельность.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Избирательная система. Типы избирательных систем: мажоритарная, пропорциональная, смешанная. Избирательная система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Политическая элита и политическое лидерство. Типология лидерства.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Роль средств массовой информации в политической жизни общества. Интернет в современной политической коммуникации.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Правовое регулирование общественных отношений в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Административное право и его субъекты. Административное правонарушение и административная ответственность.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Конституционное судопроизводство. Арбитражное судопроизводство.</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Юридическое образование, юристы как социально-профессиональная группа.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Административный процесс. Судебное производство по делам об административных правонарушениях.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Экологическое законодательство. Экологические правонарушения. Способы защиты права на благоприятную окружающую среду.</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xml:space="preserve"> Планируемые результаты освоения программы по обществознанию. </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Личностные результаты </w:t>
      </w:r>
      <w:r w:rsidRPr="001C2FCD">
        <w:rPr>
          <w:rFonts w:ascii="Times New Roman" w:eastAsia="OfficinaSansBoldITC" w:hAnsi="Times New Roman" w:cs="Times New Roman"/>
        </w:rPr>
        <w:t>изучения обществознания</w:t>
      </w:r>
      <w:r w:rsidRPr="001C2FCD">
        <w:rPr>
          <w:rFonts w:ascii="Times New Roman" w:eastAsia="SchoolBookSanPin" w:hAnsi="Times New Roman" w:cs="Times New Roman"/>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1C2FCD">
        <w:rPr>
          <w:rFonts w:ascii="Times New Roman" w:eastAsia="SchoolBookSanPin" w:hAnsi="Times New Roman" w:cs="Times New Roman"/>
          <w:bCs/>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 xml:space="preserve">1) гражданского воспитания: </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готовность к гуманитарной и волонтерской деятельности;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 xml:space="preserve">2) патриотического воспитания: </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3) духовно-нравственного воспитания: </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осознание духовных ценностей российского народа;</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сформированность нравственного сознания, этического поведения;</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способность оценивать ситуацию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осознание личного вклада в построение устойчивого будущего;</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4) эстетического воспитания: </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 xml:space="preserve">стремление проявлять качества творческой личности; </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5) физического воспитания: </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активное неприятие вредных привычек и иных форм причинения вреда физическому и психическому здоровью;</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6) трудового воспитания: </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готовность к труду, осознание ценности мастерства, трудолюбие;</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готовность и способность к образованию и самообразованию на протяжении жизни;</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7) экологического воспитания: </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планирование и осуществление действий в окружающей среде на основе знания целей устойчивого развития человечества;</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активное неприятие действий, приносящих вред окружающей среде;</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умение прогнозировать неблагоприятные экологические последствия предпринимаемых действий, предотвращать их;</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расширение опыта деятельности экологической направленности;</w:t>
      </w:r>
    </w:p>
    <w:p w:rsidR="001C2FCD" w:rsidRPr="001C2FCD" w:rsidRDefault="001C2FCD" w:rsidP="001C2FCD">
      <w:pPr>
        <w:pStyle w:val="aff5"/>
        <w:jc w:val="both"/>
        <w:rPr>
          <w:rFonts w:ascii="Times New Roman" w:eastAsia="SchoolBookSanPin" w:hAnsi="Times New Roman" w:cs="Times New Roman"/>
          <w:bCs/>
          <w:position w:val="1"/>
        </w:rPr>
      </w:pPr>
      <w:r w:rsidRPr="001C2FCD">
        <w:rPr>
          <w:rFonts w:ascii="Times New Roman" w:eastAsia="SchoolBookSanPin" w:hAnsi="Times New Roman" w:cs="Times New Roman"/>
          <w:bCs/>
          <w:position w:val="1"/>
        </w:rPr>
        <w:t xml:space="preserve">8) ценности научного познания: </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OfficinaSansBoldITC" w:hAnsi="Times New Roman" w:cs="Times New Roman"/>
        </w:rPr>
        <w:t> </w:t>
      </w:r>
      <w:r w:rsidRPr="001C2FCD">
        <w:rPr>
          <w:rFonts w:ascii="Times New Roman" w:eastAsia="SchoolBookSanPin" w:hAnsi="Times New Roman" w:cs="Times New Roman"/>
          <w:bC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социальных навыков, включающих способность выстраивать отношения с другими людьми, заботиться, проявлять интерес и разрешать конфликты.</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xml:space="preserve"> В результате изучения обществознания на уровне среднего общего образования у обучающегося будут сформированы </w:t>
      </w:r>
      <w:r w:rsidRPr="001C2FCD">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самостоятельно формулировать и актуализировать социальную проблему, рассматривать ее всесторонне;</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устанавливать существенный признак или основания для сравнения, классификации и обобщения социальных объектов, явлений и процессов;</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определять цели познавательной деятельности, задавать параметры и критерии их достижения;</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выявлять закономерности и противоречия в рассматриваемых социальных явлениях и процессах;</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развивать креативное мышление при решении жизненных проблем, в том числе учебно-познавательных.</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развивать навыки учебно-исследовательской и проектной деятельности, навыки разрешения проблем;</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формировать научный тип мышления, применять научную терминологию, ключевые понятия и методы социальных наук;</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уметь переносить знания об общественных объектах, явлениях и процессах в познавательную и практическую области жизнедеятельности;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уметь интегрировать знания из разных предметных областей;</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выдвигать новые идеи, предлагать оригинальные подходы и решения;</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ставить проблемы и задачи, допускающие альтернативные решения.</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умения работать с информацией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владеть навыками распознавания и защиты информации, информационной безопасности личности.</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умения общения как часть </w:t>
      </w:r>
      <w:r w:rsidRPr="001C2FCD">
        <w:rPr>
          <w:rFonts w:ascii="Times New Roman" w:eastAsia="SchoolBookSanPin" w:hAnsi="Times New Roman" w:cs="Times New Roman"/>
          <w:bCs/>
        </w:rPr>
        <w:t>коммуникативных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осуществлять коммуникации во всех сферах жизни; распознавать невербальные средства общения, понимать;</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значение социальных знаков, распознавать предпосылки конфликтных ситуаций и смягчать конфликты;</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владеть различными способами общения и взаимодействия; аргументированно вести диалог, уметь смягчать конфликтные ситуации;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развернуто и логично излагать свою точку зрения с использованием языковых средств.</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умения самоорганизации как части </w:t>
      </w:r>
      <w:r w:rsidRPr="001C2FCD">
        <w:rPr>
          <w:rFonts w:ascii="Times New Roman" w:eastAsia="SchoolBookSanPin" w:hAnsi="Times New Roman" w:cs="Times New Roman"/>
          <w:bCs/>
        </w:rPr>
        <w:t>регулятивных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самостоятельно осуществлять познавательную</w:t>
      </w:r>
      <w:r w:rsidRPr="001C2FCD">
        <w:rPr>
          <w:rFonts w:ascii="Times New Roman" w:eastAsia="SchoolBookSanPin" w:hAnsi="Times New Roman" w:cs="Times New Roman"/>
          <w:bCs/>
        </w:rPr>
        <w:tab/>
        <w:t xml:space="preserve"> деятельность;</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выявлять проблемы, ставить и формулировать собственные задачи в образовательной деятельности и в жизненных ситуациях;</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самостоятельно составлять план решения проблемы с учетом имеющихся ресурсов, собственных возможностей и предпочтений;</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давать оценку новым ситуациям, возникающим в познавательной и практической деятельности, в межличностных отношениях;</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расширять рамки учебного предмета на основе личных предпочтений;</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оценивать приобретенный опыт;</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У обучающегося будут сформированы умения совместной деятельности: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выбирать тематику и методы совместных действий с учетом общих интересов и возможностей каждого члена коллектива;</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оценивать качество своего вклада и вклада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1C2FCD" w:rsidP="001A14B5">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умения самоконтроля, принятия себя и других как части </w:t>
      </w:r>
      <w:r w:rsidRPr="001C2FCD">
        <w:rPr>
          <w:rFonts w:ascii="Times New Roman" w:eastAsia="SchoolBookSanPin" w:hAnsi="Times New Roman" w:cs="Times New Roman"/>
          <w:bCs/>
        </w:rPr>
        <w:t>регулятивных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давать оценку новым ситуациям, вносить коррективы в деятельность, оценивать соответствие результатов целям;</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оценивать риски и своевременно принимать решения по их снижению;</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принимать себя, понимая свои недостатки и достоинства; 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признавать свое право и право других на ошибку; развивать способность понимать мир с позиции другого человека.</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Предметные результаты освоения программы 10 класса по обществознанию (базовый уровень).</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определять различные смыслы многозначных понятий, в том числе: общество, личность, свобода, культура, экономика, собственность;</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отражать связи социальных объектов и явлений с помощью различных знаковых систем, в том числе в таблицах, схемах, диаграммах, графиках.</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1C2FCD">
        <w:rPr>
          <w:rFonts w:ascii="Times New Roman" w:eastAsia="SchoolBookSanPin" w:hAnsi="Times New Roman" w:cs="Times New Roman"/>
          <w:bCs/>
        </w:rPr>
        <w:tab/>
        <w:t>социальное</w:t>
      </w:r>
      <w:r w:rsidRPr="001C2FCD">
        <w:rPr>
          <w:rFonts w:ascii="Times New Roman" w:eastAsia="SchoolBookSanPin" w:hAnsi="Times New Roman" w:cs="Times New Roman"/>
          <w:bCs/>
        </w:rPr>
        <w:tab/>
        <w:t>прогнозирование, метод моделирования и сравнительно-исторический метод.</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Предметные результаты освоения программы 11 класса по обществознанию (базовый уровень).</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определять различные смыслы многозначных понятий, в том числе: власть, социальная справедливость, социальный институт;</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1C2FCD">
        <w:rPr>
          <w:rFonts w:ascii="Times New Roman" w:eastAsia="SchoolBookSanPin" w:hAnsi="Times New Roman" w:cs="Times New Roman"/>
          <w:bC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отражать связи социальных объектов и явлений с помощью различных знаковых систем, в том числе в таблицах, схемах, диаграммах, графиках.</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1C2FCD" w:rsidRPr="001C2FCD" w:rsidRDefault="001C2FCD"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bCs/>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1C2FCD" w:rsidRP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1C2FCD" w:rsidRDefault="001C2FCD" w:rsidP="001A14B5">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1A14B5" w:rsidRPr="001C2FCD" w:rsidRDefault="001A14B5" w:rsidP="001A14B5">
      <w:pPr>
        <w:pStyle w:val="aff5"/>
        <w:ind w:firstLine="708"/>
        <w:jc w:val="both"/>
        <w:rPr>
          <w:rFonts w:ascii="Times New Roman" w:eastAsia="SchoolBookSanPin" w:hAnsi="Times New Roman" w:cs="Times New Roman"/>
          <w:bCs/>
        </w:rPr>
      </w:pPr>
    </w:p>
    <w:p w:rsidR="001C2FCD" w:rsidRPr="001A14B5" w:rsidRDefault="001A14B5" w:rsidP="001C2FCD">
      <w:pPr>
        <w:pStyle w:val="aff5"/>
        <w:jc w:val="both"/>
        <w:rPr>
          <w:rFonts w:ascii="Times New Roman" w:hAnsi="Times New Roman" w:cs="Times New Roman"/>
          <w:b/>
        </w:rPr>
      </w:pPr>
      <w:r w:rsidRPr="001A14B5">
        <w:rPr>
          <w:rFonts w:ascii="Times New Roman" w:hAnsi="Times New Roman" w:cs="Times New Roman"/>
          <w:b/>
        </w:rPr>
        <w:t xml:space="preserve">2.1.19. </w:t>
      </w:r>
      <w:r w:rsidR="001C2FCD" w:rsidRPr="001A14B5">
        <w:rPr>
          <w:rFonts w:ascii="Times New Roman" w:hAnsi="Times New Roman" w:cs="Times New Roman"/>
          <w:b/>
        </w:rPr>
        <w:t xml:space="preserve"> Федеральная рабочая программа по учебному предмету «Обществознание» (углублённый уровень). </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xml:space="preserve"> Пояснительная записка.</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xml:space="preserve"> Программа по обществознанию на уровне среднего общего образования разработана </w:t>
      </w:r>
      <w:bookmarkStart w:id="51" w:name="_page_11_0"/>
      <w:r w:rsidRPr="001C2FCD">
        <w:rPr>
          <w:rFonts w:ascii="Times New Roman" w:hAnsi="Times New Roman" w:cs="Times New Roman"/>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1C2FCD" w:rsidRPr="001C2FCD" w:rsidRDefault="001C2FCD" w:rsidP="001A14B5">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1C2FCD" w:rsidRPr="001C2FCD" w:rsidRDefault="001C2FCD" w:rsidP="001A14B5">
      <w:pPr>
        <w:pStyle w:val="aff5"/>
        <w:ind w:firstLine="708"/>
        <w:jc w:val="both"/>
        <w:rPr>
          <w:rFonts w:ascii="Times New Roman" w:hAnsi="Times New Roman" w:cs="Times New Roman"/>
        </w:rPr>
      </w:pPr>
      <w:bookmarkStart w:id="52" w:name="_page_13_0"/>
      <w:bookmarkEnd w:id="51"/>
      <w:r w:rsidRPr="001C2FCD">
        <w:rPr>
          <w:rFonts w:ascii="Times New Roman" w:eastAsia="OfficinaSansBoldITC" w:hAnsi="Times New Roman" w:cs="Times New Roman"/>
        </w:rPr>
        <w:t> </w:t>
      </w:r>
      <w:r w:rsidRPr="001C2FCD">
        <w:rPr>
          <w:rFonts w:ascii="Times New Roman" w:hAnsi="Times New Roman" w:cs="Times New Roman"/>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1C2FCD" w:rsidRPr="001C2FCD" w:rsidRDefault="001C2FCD" w:rsidP="001A14B5">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1C2FCD" w:rsidRPr="001C2FCD" w:rsidRDefault="001C2FCD" w:rsidP="001A14B5">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C2FCD" w:rsidRPr="001C2FCD" w:rsidRDefault="001C2FCD" w:rsidP="001A14B5">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1C2FCD" w:rsidRPr="001C2FCD" w:rsidRDefault="001C2FCD" w:rsidP="001A14B5">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1C2FCD" w:rsidRPr="001C2FCD" w:rsidRDefault="001C2FCD" w:rsidP="001A14B5">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С учётом особенностей социального взросления обучающихся, их личного социального опыта и осваиваемых ими социаль</w:t>
      </w:r>
      <w:bookmarkStart w:id="53" w:name="_page_15_0"/>
      <w:bookmarkEnd w:id="52"/>
      <w:r w:rsidRPr="001C2FCD">
        <w:rPr>
          <w:rFonts w:ascii="Times New Roman" w:hAnsi="Times New Roman" w:cs="Times New Roman"/>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1C2FCD" w:rsidRPr="001C2FCD" w:rsidRDefault="001C2FCD" w:rsidP="001A14B5">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hAnsi="Times New Roman" w:cs="Times New Roman"/>
        </w:rPr>
        <w:t>Целями изучения учебного предмета «Обществознание» углублённого уровня являются: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54" w:name="_page_17_0"/>
      <w:bookmarkEnd w:id="53"/>
      <w:r w:rsidRPr="001C2FCD">
        <w:rPr>
          <w:rFonts w:ascii="Times New Roman" w:hAnsi="Times New Roman" w:cs="Times New Roman"/>
        </w:rPr>
        <w:t>использованием инструментов (способов) социального познания, ценностных ориентиров, элементов научной методологии;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1C2FCD" w:rsidRPr="001C2FCD" w:rsidRDefault="001C2FCD" w:rsidP="001A14B5">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Общее число часов, рекомендованных для изучения 272 часа – </w:t>
      </w:r>
      <w:r w:rsidRPr="001C2FCD">
        <w:rPr>
          <w:rFonts w:ascii="Times New Roman" w:eastAsia="SchoolBookSanPin" w:hAnsi="Times New Roman" w:cs="Times New Roman"/>
          <w:position w:val="1"/>
        </w:rPr>
        <w:t>часов: в 10 классе – 136 часов (4 часа в неделю), в 11 классе – 136 часов (4 часа в неделю).</w:t>
      </w:r>
    </w:p>
    <w:p w:rsidR="001C2FCD" w:rsidRPr="001C2FCD" w:rsidRDefault="001C2FCD" w:rsidP="001A14B5">
      <w:pPr>
        <w:pStyle w:val="aff5"/>
        <w:ind w:firstLine="708"/>
        <w:jc w:val="both"/>
        <w:rPr>
          <w:rFonts w:ascii="Times New Roman" w:hAnsi="Times New Roman" w:cs="Times New Roman"/>
        </w:rPr>
      </w:pPr>
      <w:bookmarkStart w:id="55" w:name="_page_47_0"/>
      <w:bookmarkEnd w:id="54"/>
      <w:r w:rsidRPr="001C2FCD">
        <w:rPr>
          <w:rFonts w:ascii="Times New Roman" w:hAnsi="Times New Roman" w:cs="Times New Roman"/>
        </w:rPr>
        <w:t> Содержание обучения в 10 классе Последовательность изучения тем в пределах одного раздела может варьироваться.</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Социальные науки и их особенности.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Социальные науки в системе научного знания. Место философии в системе обществознания. Философия и наука.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Методы изучения социальных явлений. Сходство и различие естествознания и обществознания. Особенности наук, изучающих общество и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Социальные науки и профессиональное самоопределение молодёжи. </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Введение в философию.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1C2FCD" w:rsidRPr="001C2FCD" w:rsidRDefault="001C2FCD" w:rsidP="001C2FCD">
      <w:pPr>
        <w:pStyle w:val="aff5"/>
        <w:jc w:val="both"/>
        <w:rPr>
          <w:rFonts w:ascii="Times New Roman" w:hAnsi="Times New Roman" w:cs="Times New Roman"/>
        </w:rPr>
      </w:pPr>
      <w:bookmarkStart w:id="56" w:name="_page_49_0"/>
      <w:bookmarkEnd w:id="55"/>
      <w:r w:rsidRPr="001C2FCD">
        <w:rPr>
          <w:rFonts w:ascii="Times New Roman" w:hAnsi="Times New Roman" w:cs="Times New Roman"/>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Искусство, его виды и формы. Социальные функции искусства. Современное искусство. Художественная культура.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Наука как область духовной культуры. Роль науки в современном обществе. Социальные последствия научных открытий</w:t>
      </w:r>
      <w:bookmarkStart w:id="57" w:name="_page_51_0"/>
      <w:bookmarkEnd w:id="56"/>
      <w:r w:rsidRPr="001C2FCD">
        <w:rPr>
          <w:rFonts w:ascii="Times New Roman" w:hAnsi="Times New Roman" w:cs="Times New Roman"/>
        </w:rPr>
        <w:t xml:space="preserve"> и ответственность учёного. Авторитет науки. Достижения российской науки на современном этапе.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как институт сохранения и передачи культурного наследия.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Этические нормы как регулятор деятельности социальных институтов и нравственного поведения людей.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Особенности профессиональной деятельности по направлениям, связанным с философией.</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Введение в социальную психологию.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Теории социальных отношений. Основные типы социальных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Малые группы. Динамические процессы в малой группе.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Условные группы. Референтная группа. Интеграция в группах разного уровня развития.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Антисоциальные группы. Опасность криминальных групп. Агрессивное поведение.</w:t>
      </w:r>
    </w:p>
    <w:p w:rsidR="001C2FCD" w:rsidRPr="001C2FCD" w:rsidRDefault="001C2FCD" w:rsidP="001C2FCD">
      <w:pPr>
        <w:pStyle w:val="aff5"/>
        <w:jc w:val="both"/>
        <w:rPr>
          <w:rFonts w:ascii="Times New Roman" w:hAnsi="Times New Roman" w:cs="Times New Roman"/>
        </w:rPr>
      </w:pPr>
      <w:bookmarkStart w:id="58" w:name="_page_53_0"/>
      <w:bookmarkEnd w:id="57"/>
      <w:r w:rsidRPr="001C2FCD">
        <w:rPr>
          <w:rFonts w:ascii="Times New Roman" w:hAnsi="Times New Roman" w:cs="Times New Roman"/>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Теории конфликта. Межличностные конфликты и способы их разрешения.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Особенности профессиональной деятельности социального психолога. Психологическое образование.</w:t>
      </w:r>
    </w:p>
    <w:p w:rsidR="001C2FCD" w:rsidRPr="001C2FCD" w:rsidRDefault="001C2FCD" w:rsidP="001A14B5">
      <w:pPr>
        <w:pStyle w:val="aff5"/>
        <w:ind w:firstLine="708"/>
        <w:jc w:val="both"/>
        <w:rPr>
          <w:rFonts w:ascii="Times New Roman" w:hAnsi="Times New Roman" w:cs="Times New Roman"/>
        </w:rPr>
      </w:pPr>
      <w:r w:rsidRPr="001C2FCD">
        <w:rPr>
          <w:rFonts w:ascii="Times New Roman" w:hAnsi="Times New Roman" w:cs="Times New Roman"/>
        </w:rPr>
        <w:t> Введение в экономическую науку.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Рынок ресурсов. Рынок земли. Природные ресурсы и экономическая рента. Рынок капитала. Спрос и предложение на ин</w:t>
      </w:r>
      <w:bookmarkStart w:id="59" w:name="_page_55_0"/>
      <w:bookmarkEnd w:id="58"/>
      <w:r w:rsidRPr="001C2FCD">
        <w:rPr>
          <w:rFonts w:ascii="Times New Roman" w:hAnsi="Times New Roman" w:cs="Times New Roman"/>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1C2FCD" w:rsidRPr="001C2FCD" w:rsidRDefault="001C2FCD" w:rsidP="001C2FCD">
      <w:pPr>
        <w:pStyle w:val="aff5"/>
        <w:jc w:val="both"/>
        <w:rPr>
          <w:rFonts w:ascii="Times New Roman" w:hAnsi="Times New Roman" w:cs="Times New Roman"/>
        </w:rPr>
      </w:pPr>
      <w:bookmarkStart w:id="60" w:name="_page_57_0"/>
      <w:bookmarkEnd w:id="59"/>
      <w:r w:rsidRPr="001C2FCD">
        <w:rPr>
          <w:rFonts w:ascii="Times New Roman" w:hAnsi="Times New Roman" w:cs="Times New Roman"/>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Возможности применения экономических знаний. Особенности профессиональной деятельности в экономической сфере.</w:t>
      </w:r>
    </w:p>
    <w:p w:rsidR="001C2FCD" w:rsidRPr="001C2FCD" w:rsidRDefault="001C2FCD" w:rsidP="001C74AA">
      <w:pPr>
        <w:pStyle w:val="aff5"/>
        <w:ind w:firstLine="708"/>
        <w:jc w:val="both"/>
        <w:rPr>
          <w:rFonts w:ascii="Times New Roman" w:hAnsi="Times New Roman" w:cs="Times New Roman"/>
        </w:rPr>
      </w:pPr>
      <w:bookmarkStart w:id="61" w:name="_page_59_0"/>
      <w:bookmarkEnd w:id="60"/>
      <w:r w:rsidRPr="001C2FCD">
        <w:rPr>
          <w:rFonts w:ascii="Times New Roman" w:hAnsi="Times New Roman" w:cs="Times New Roman"/>
        </w:rPr>
        <w:t> Содержание обучения в 11 классе Последовательность изучения тем в пределах одного раздела может варьироваться.</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Введение в социологию.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Социализация личности, её этапы. Социальное поведение. Социальный статус и социальная роль. Социальные роли в юношеском возрасте.</w:t>
      </w:r>
    </w:p>
    <w:p w:rsidR="001C2FCD" w:rsidRPr="001C2FCD" w:rsidRDefault="001C2FCD" w:rsidP="001C2FCD">
      <w:pPr>
        <w:pStyle w:val="aff5"/>
        <w:jc w:val="both"/>
        <w:rPr>
          <w:rFonts w:ascii="Times New Roman" w:hAnsi="Times New Roman" w:cs="Times New Roman"/>
        </w:rPr>
      </w:pPr>
      <w:bookmarkStart w:id="62" w:name="_page_61_0"/>
      <w:bookmarkEnd w:id="61"/>
      <w:r w:rsidRPr="001C2FCD">
        <w:rPr>
          <w:rFonts w:ascii="Times New Roman" w:hAnsi="Times New Roman" w:cs="Times New Roman"/>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Особенности профессиональной деятельности социолога. Социологическое образование.</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Введение в политологию.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Политология в системе общественных наук, её структура, функции и методы.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Институты государственной власти. Институт главы государства.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Институт исполнительной власти.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Институты судопроизводства и охраны правопорядка.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1C2FCD" w:rsidRPr="001C2FCD" w:rsidRDefault="001C2FCD" w:rsidP="001C2FCD">
      <w:pPr>
        <w:pStyle w:val="aff5"/>
        <w:jc w:val="both"/>
        <w:rPr>
          <w:rFonts w:ascii="Times New Roman" w:hAnsi="Times New Roman" w:cs="Times New Roman"/>
        </w:rPr>
      </w:pPr>
      <w:bookmarkStart w:id="63" w:name="_page_63_0"/>
      <w:bookmarkEnd w:id="62"/>
      <w:r w:rsidRPr="001C2FCD">
        <w:rPr>
          <w:rFonts w:ascii="Times New Roman" w:hAnsi="Times New Roman" w:cs="Times New Roman"/>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Современный этап политического развития России. Особенности профессиональной деятельности политолога.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Политологическое образование.</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Введение в правоведение.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Юридическая наука. Этапы и основные направления развития юридической науки.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64" w:name="_page_65_0"/>
      <w:bookmarkEnd w:id="63"/>
      <w:r w:rsidRPr="001C2FCD">
        <w:rPr>
          <w:rFonts w:ascii="Times New Roman" w:hAnsi="Times New Roman" w:cs="Times New Roman"/>
        </w:rPr>
        <w:t xml:space="preserve">сти механизма современного государства.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Правотворчество и законотворчество. Законодательный процесс.</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Система права. Отрасли права. Частное и публичное, материальное и процессуальное, национальное и международное право.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Правосознание, правовая культура, правовое воспитание.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Конституционное право России, его источники. Конституция Российской Федерации. Основы конституционного строя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Конституционные обязанности гражданина Российской Федерации. Воинская обязанность и альтернативная гражданская служба.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Россия – федеративное государство. Конституционно­правовой статус субъектов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1C2FCD" w:rsidRPr="001C2FCD" w:rsidRDefault="001C2FCD" w:rsidP="001C2FCD">
      <w:pPr>
        <w:pStyle w:val="aff5"/>
        <w:jc w:val="both"/>
        <w:rPr>
          <w:rFonts w:ascii="Times New Roman" w:hAnsi="Times New Roman" w:cs="Times New Roman"/>
        </w:rPr>
      </w:pPr>
      <w:bookmarkStart w:id="65" w:name="_page_67_0"/>
      <w:bookmarkEnd w:id="64"/>
      <w:r w:rsidRPr="001C2FCD">
        <w:rPr>
          <w:rFonts w:ascii="Times New Roman" w:hAnsi="Times New Roman" w:cs="Times New Roman"/>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1C2FCD" w:rsidRPr="001C2FCD" w:rsidRDefault="001C2FCD" w:rsidP="001C2FCD">
      <w:pPr>
        <w:pStyle w:val="aff5"/>
        <w:jc w:val="both"/>
        <w:rPr>
          <w:rFonts w:ascii="Times New Roman" w:hAnsi="Times New Roman" w:cs="Times New Roman"/>
        </w:rPr>
      </w:pPr>
      <w:bookmarkStart w:id="66" w:name="_page_69_0"/>
      <w:bookmarkEnd w:id="65"/>
      <w:r w:rsidRPr="001C2FCD">
        <w:rPr>
          <w:rFonts w:ascii="Times New Roman" w:hAnsi="Times New Roman" w:cs="Times New Roman"/>
        </w:rPr>
        <w:t xml:space="preserve">Финансовое право. Правовое регулирование банковской деятельности. Права и обязанности потребителей финансовых услуг.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Арбитражный процесс. Административный процесс.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Юридическое образование. Профессиональная деятельность юриста. Основные виды юридических профессий.</w:t>
      </w:r>
      <w:bookmarkEnd w:id="66"/>
    </w:p>
    <w:p w:rsidR="001C2FCD" w:rsidRPr="001C2FCD" w:rsidRDefault="001C2FCD" w:rsidP="001C74AA">
      <w:pPr>
        <w:pStyle w:val="aff5"/>
        <w:ind w:firstLine="708"/>
        <w:jc w:val="both"/>
        <w:rPr>
          <w:rFonts w:ascii="Times New Roman" w:hAnsi="Times New Roman" w:cs="Times New Roman"/>
        </w:rPr>
      </w:pPr>
      <w:bookmarkStart w:id="67" w:name="_page_19_0"/>
      <w:r w:rsidRPr="001C2FCD">
        <w:rPr>
          <w:rFonts w:ascii="Times New Roman" w:hAnsi="Times New Roman" w:cs="Times New Roman"/>
        </w:rPr>
        <w:t> Планируемые результаты освоения программы по обществознанию на уровне среднего общего образования.</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идейная убеждённость, готовность к служению и защите Отечества, ответственность за его судьбу;</w:t>
      </w:r>
    </w:p>
    <w:p w:rsidR="001C2FCD" w:rsidRPr="001C2FCD" w:rsidRDefault="001C2FCD" w:rsidP="001C2FCD">
      <w:pPr>
        <w:pStyle w:val="aff5"/>
        <w:jc w:val="both"/>
        <w:rPr>
          <w:rFonts w:ascii="Times New Roman" w:hAnsi="Times New Roman" w:cs="Times New Roman"/>
        </w:rPr>
      </w:pPr>
      <w:bookmarkStart w:id="68" w:name="_page_21_0"/>
      <w:bookmarkEnd w:id="67"/>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нравственного сознания, этического поведения;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осознание личного вклада в построение устойчивого будущего;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стремление проявлять качества творческой личности;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ценности мастерства, трудолюбие;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hAnsi="Times New Roman" w:cs="Times New Roman"/>
        </w:rPr>
      </w:pPr>
      <w:bookmarkStart w:id="69" w:name="_page_23_0"/>
      <w:bookmarkEnd w:id="68"/>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прогнозировать неблагоприятные экологические последствия предпринимаемых действий, предотвращать их;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опыта деятельности экологической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совершенствование языковой и читательской культуры как средства взаимодействия между людьми и познания мира;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языковое и речевое развитие человека, включая понимание языка социально-экономической и политической коммуникации;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w:t>
      </w:r>
      <w:bookmarkStart w:id="70" w:name="_page_25_0"/>
      <w:bookmarkEnd w:id="69"/>
      <w:r w:rsidRPr="001C2FCD">
        <w:rPr>
          <w:rFonts w:ascii="Times New Roman" w:hAnsi="Times New Roman" w:cs="Times New Roman"/>
        </w:rPr>
        <w:t>ность овладевать новыми социальными практиками, осваивать типичные социальные роли;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формулировать и актуализировать социальную проблему, рассматривать её разносторонне;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 выявлять связь мотивов, интересов и целей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ресурсов и возможных рисков;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учебно­познавательных, жизненных проблем, при выполнении социальных проектов.</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в различных видах деятельность по получению нового знания, его интерпретации, преобразованию и применению в различных</w:t>
      </w:r>
      <w:bookmarkStart w:id="71" w:name="_page_27_0"/>
      <w:bookmarkEnd w:id="70"/>
      <w:r w:rsidRPr="001C2FCD">
        <w:rPr>
          <w:rFonts w:ascii="Times New Roman" w:hAnsi="Times New Roman" w:cs="Times New Roman"/>
        </w:rPr>
        <w:t xml:space="preserve"> учебных ситуациях, в том числе при создании учебных и социальных проектов;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формировать научный тип мышления, применять научную терминологию, ключевые понятия и методы;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новые ситуации, возникающие в процессе познания социальных объектов, в социальных отношениях;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интегрировать знания из разных предметных областей, комплекса социальных наук, учебных и внеучебных источников информации;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работать с информацией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w:t>
      </w:r>
      <w:bookmarkStart w:id="72" w:name="_page_29_0"/>
      <w:bookmarkEnd w:id="71"/>
      <w:r w:rsidRPr="001C2FCD">
        <w:rPr>
          <w:rFonts w:ascii="Times New Roman" w:hAnsi="Times New Roman" w:cs="Times New Roman"/>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1C74AA">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осуществлять коммуникации во всех сферах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различными способами общения и взаимодействия; аргументированно вести диалог, учитывать разные точки зрения;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w:t>
      </w:r>
    </w:p>
    <w:p w:rsidR="001C2FCD" w:rsidRPr="001C2FCD" w:rsidRDefault="001C2FCD" w:rsidP="001C74AA">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самоорганизации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bookmarkStart w:id="73" w:name="_page_31_0"/>
      <w:bookmarkEnd w:id="72"/>
      <w:r w:rsidRPr="001C2FCD">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расширять рамки учебного предмета на основе личных предпочтений, проявлять интерес к социальной проблематике;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FCD" w:rsidRPr="001C2FCD" w:rsidRDefault="001C2FCD" w:rsidP="001C74AA">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совместной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1C2FCD" w:rsidP="001C74AA">
      <w:pPr>
        <w:pStyle w:val="aff5"/>
        <w:ind w:firstLine="708"/>
        <w:jc w:val="both"/>
        <w:rPr>
          <w:rFonts w:ascii="Times New Roma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самоконтроля, принятия себя и других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себя, понимая свои недостатки и достоинства;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учитывать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признавать своё право и право других на ошибку;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Предметные результаты освоения программы по обществознанию. К концу 10 класса обучающийся будет: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74" w:name="_page_33_0"/>
      <w:bookmarkEnd w:id="73"/>
      <w:r w:rsidRPr="001C2FCD">
        <w:rPr>
          <w:rFonts w:ascii="Times New Roman" w:hAnsi="Times New Roman" w:cs="Times New Roman"/>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75" w:name="_page_35_0"/>
      <w:bookmarkEnd w:id="74"/>
      <w:r w:rsidRPr="001C2FCD">
        <w:rPr>
          <w:rFonts w:ascii="Times New Roman" w:hAnsi="Times New Roman" w:cs="Times New Roman"/>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76" w:name="_page_37_0"/>
      <w:bookmarkEnd w:id="75"/>
      <w:r w:rsidRPr="001C2FCD">
        <w:rPr>
          <w:rFonts w:ascii="Times New Roman" w:hAnsi="Times New Roman" w:cs="Times New Roman"/>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Предметные результаты освоения программы по обществознанию. К концу 11 класса обучающийся будет: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77" w:name="_page_39_0"/>
      <w:bookmarkEnd w:id="76"/>
      <w:r w:rsidRPr="001C2FCD">
        <w:rPr>
          <w:rFonts w:ascii="Times New Roman" w:hAnsi="Times New Roman" w:cs="Times New Roman"/>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78" w:name="_page_41_0"/>
      <w:bookmarkEnd w:id="77"/>
      <w:r w:rsidRPr="001C2FCD">
        <w:rPr>
          <w:rFonts w:ascii="Times New Roman" w:hAnsi="Times New Roman" w:cs="Times New Roman"/>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79" w:name="_page_43_0"/>
      <w:bookmarkEnd w:id="78"/>
      <w:r w:rsidRPr="001C2FCD">
        <w:rPr>
          <w:rFonts w:ascii="Times New Roman" w:hAnsi="Times New Roman" w:cs="Times New Roman"/>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79"/>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1C2FCD" w:rsidRDefault="001C2FCD" w:rsidP="001C2FCD">
      <w:pPr>
        <w:pStyle w:val="aff5"/>
        <w:jc w:val="both"/>
        <w:rPr>
          <w:rFonts w:ascii="Times New Roman" w:hAnsi="Times New Roman" w:cs="Times New Roman"/>
        </w:rPr>
      </w:pPr>
      <w:r w:rsidRPr="001C2FCD">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1C74AA" w:rsidRPr="001C2FCD" w:rsidRDefault="001C74AA" w:rsidP="001C2FCD">
      <w:pPr>
        <w:pStyle w:val="aff5"/>
        <w:jc w:val="both"/>
        <w:rPr>
          <w:rFonts w:ascii="Times New Roman" w:hAnsi="Times New Roman" w:cs="Times New Roman"/>
        </w:rPr>
      </w:pPr>
    </w:p>
    <w:p w:rsidR="001C2FCD" w:rsidRPr="001C74AA" w:rsidRDefault="001C74AA" w:rsidP="001C2FCD">
      <w:pPr>
        <w:pStyle w:val="aff5"/>
        <w:jc w:val="both"/>
        <w:rPr>
          <w:rFonts w:ascii="Times New Roman" w:hAnsi="Times New Roman" w:cs="Times New Roman"/>
          <w:b/>
        </w:rPr>
      </w:pPr>
      <w:r w:rsidRPr="001C74AA">
        <w:rPr>
          <w:rFonts w:ascii="Times New Roman" w:hAnsi="Times New Roman" w:cs="Times New Roman"/>
          <w:b/>
        </w:rPr>
        <w:t xml:space="preserve">2.1.20. </w:t>
      </w:r>
      <w:r w:rsidR="001C2FCD" w:rsidRPr="001C74AA">
        <w:rPr>
          <w:rFonts w:ascii="Times New Roman" w:hAnsi="Times New Roman" w:cs="Times New Roman"/>
          <w:b/>
        </w:rPr>
        <w:t xml:space="preserve"> Федеральная рабочая программа по учебному предмету «География» (базовый уровень).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Пояснительная записка.</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1C2FCD">
        <w:rPr>
          <w:rFonts w:ascii="Times New Roman" w:hAnsi="Times New Roman" w:cs="Times New Roman"/>
          <w:color w:val="000000"/>
        </w:rPr>
        <w:t>рабочей</w:t>
      </w:r>
      <w:r w:rsidRPr="001C2FCD">
        <w:rPr>
          <w:rFonts w:ascii="Times New Roman" w:eastAsia="SchoolBookSanPin" w:hAnsi="Times New Roman" w:cs="Times New Roman"/>
        </w:rPr>
        <w:t xml:space="preserve"> программе воспитания и подлежит непосредственному применению при реализации образовательной программы </w:t>
      </w:r>
      <w:r w:rsidRPr="001C2FCD">
        <w:rPr>
          <w:rFonts w:ascii="Times New Roman" w:hAnsi="Times New Roman" w:cs="Times New Roman"/>
          <w:color w:val="000000"/>
        </w:rPr>
        <w:t xml:space="preserve">среднего </w:t>
      </w:r>
      <w:r w:rsidRPr="001C2FCD">
        <w:rPr>
          <w:rFonts w:ascii="Times New Roman" w:eastAsia="SchoolBookSanPin" w:hAnsi="Times New Roman" w:cs="Times New Roman"/>
        </w:rPr>
        <w:t xml:space="preserve">общего образования.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1C2FCD">
        <w:rPr>
          <w:rFonts w:ascii="Times New Roman" w:hAnsi="Times New Roman" w:cs="Times New Roman"/>
          <w:color w:val="000000"/>
        </w:rPr>
        <w:t>основной образовательной</w:t>
      </w:r>
      <w:r w:rsidRPr="001C2FCD">
        <w:rPr>
          <w:rFonts w:ascii="Times New Roman" w:eastAsia="SchoolBookSanPin" w:hAnsi="Times New Roman" w:cs="Times New Roman"/>
        </w:rPr>
        <w:t xml:space="preserve"> </w:t>
      </w:r>
      <w:r w:rsidRPr="001C2FCD">
        <w:rPr>
          <w:rFonts w:ascii="Times New Roman" w:hAnsi="Times New Roman" w:cs="Times New Roman"/>
          <w:color w:val="000000"/>
        </w:rPr>
        <w:t xml:space="preserve">программы среднего </w:t>
      </w:r>
      <w:r w:rsidRPr="001C2FCD">
        <w:rPr>
          <w:rFonts w:ascii="Times New Roman" w:eastAsia="SchoolBookSanPin" w:hAnsi="Times New Roman" w:cs="Times New Roman"/>
        </w:rPr>
        <w:t>общего образования, требований к результатам обучения географии, а также основных видов деятельности обучающихся.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Изучение географии направлено на достижение следующих целей: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формирование системы географических знаний как компонента научной картины мира, завершение формирования основ географической культуры;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приобретение опыта разнообразной деятельности, направленной на достижение целей устойчивого развития.</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Общее число часов, рекомендованных для изучения географии, – 68 часов: по одному часу в неделю в 10 и 11 классах.</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Содержание обучения географии в 10 классе.</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География как наука.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Природопользование и геоэкология.</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Естественный и антропогенный ландшафты. Проблема сохранения ландшафтного и культурного разнообразия на Земле.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«Классификация ландшафтов с использованием источников географической информации».</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Современная политическая карта.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Классификации и типология стран мира. Основные типы стран: критерии их выделения. Формы правления государства и государственного устройства.</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Население мира.</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Мировое хозяйство.</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«Сравнение структуры экономики аграрных, индустриальных и постиндустриальных стран».</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География главных отраслей мирового хозяйства.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«Представление в виде диаграмм данных о динамике изменения объёмов и структуры производства электроэнергии в мире».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Животноводство. Ведущие экспортёры и импортёры продукции животноводства. Рыболовство и аквакультура: географические особенности.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Влияние сельского хозяйства и отдельных его отраслей на окружающую среду.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Содержание обучения географии в 11 классе.</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Регионы и страны.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Регионы мира. Зарубежная Европа.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«Сравнение на основе анализа статистических данных роли сельского хозяйства в экономике Алжира и Эфиопии».</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«Изменение направления международных экономических связей России в новых экономических условиях».</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Глобальные проблемы человечества.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Группы глобальных проблем: геополитические, экологические, демографические.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Глобальные проблемы народонаселения: демографическая, продовольственная, роста городов, здоровья и долголетия человека.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Взаимосвязь глобальных геополитических, экологических проблем и проблем народонаселения.</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C2FCD" w:rsidRPr="001C2FCD" w:rsidRDefault="001C74AA" w:rsidP="001C2FCD">
      <w:pPr>
        <w:pStyle w:val="aff5"/>
        <w:jc w:val="both"/>
        <w:rPr>
          <w:rFonts w:ascii="Times New Roman" w:eastAsia="OfficinaSansBoldITC" w:hAnsi="Times New Roman" w:cs="Times New Roman"/>
        </w:rPr>
      </w:pPr>
      <w:r>
        <w:rPr>
          <w:rFonts w:ascii="Times New Roman" w:eastAsia="OfficinaSansBoldITC" w:hAnsi="Times New Roman" w:cs="Times New Roman"/>
        </w:rPr>
        <w:t xml:space="preserve"> </w:t>
      </w:r>
      <w:r>
        <w:rPr>
          <w:rFonts w:ascii="Times New Roman" w:eastAsia="OfficinaSansBoldITC" w:hAnsi="Times New Roman" w:cs="Times New Roman"/>
        </w:rPr>
        <w:tab/>
      </w:r>
      <w:r w:rsidR="001C2FCD" w:rsidRPr="001C2FCD">
        <w:rPr>
          <w:rFonts w:ascii="Times New Roman" w:eastAsia="OfficinaSansBoldITC" w:hAnsi="Times New Roman" w:cs="Times New Roman"/>
        </w:rPr>
        <w:t xml:space="preserve"> Планируемые результаты освоения географии. </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Личностные результаты освоения географии должны отражать готовность </w:t>
      </w:r>
      <w:r w:rsidRPr="001C2FCD">
        <w:rPr>
          <w:rFonts w:ascii="Times New Roman" w:eastAsia="OfficinaSansBoldITC" w:hAnsi="Times New Roman" w:cs="Times New Roman"/>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1) гражданского воспитания: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сформированность гражданской позиции обучающегося как активного и ответственного члена российского общества;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принятие традиционных национальных, общечеловеческих гуманистических и демократических ценностей;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2) патриотического воспитания: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идейная убеждённость, готовность к служению и защите Отечества, ответственность за его судьбу;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3) духовно-нравственного воспитания: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4) эстетического воспитания: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к самовыражению в разных видах искусства, стремление проявлять качества творческой личности;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5) ценности научного познания: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6) физического воспитания, формирования культуры здоровья и эмоционального благополучия: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потребность в физическом совершенствовании, занятиях спортивно-оздоровительной деятельностью;</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активное неприятие вредных привычек и иных форм причинения вреда физическому и психическому здоровью;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7) трудового воспитания: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к труду, осознание ценности мастерства, трудолюбие;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8) экологического воспитания: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активное неприятие действий, приносящих вред окружающей среде;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расширение опыта деятельности экологической направленности.</w:t>
      </w:r>
    </w:p>
    <w:p w:rsidR="001C2FCD" w:rsidRPr="001C2FCD" w:rsidRDefault="001C2FCD" w:rsidP="001C74AA">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xml:space="preserve"> В результате изучения географии на уровне среднего общего образования у обучающегося будут сформированы </w:t>
      </w:r>
      <w:r w:rsidRPr="001C2FCD">
        <w:rPr>
          <w:rFonts w:ascii="Times New Roman" w:eastAsia="SchoolBookSanPin" w:hAnsi="Times New Roman" w:cs="Times New Roman"/>
          <w:bC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1C2FCD">
        <w:rPr>
          <w:rFonts w:ascii="Times New Roman" w:eastAsia="SchoolBookSanPin" w:hAnsi="Times New Roman" w:cs="Times New Roman"/>
          <w:bCs/>
        </w:rPr>
        <w:t>универсальных учебных познавательных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устанавливать существенный признак или основания для сравнения, классификации географических объектов, процессов и явлений и обобщения;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определять цели деятельности, задавать параметры и критерии их достижения;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разрабатывать план решения географической задачи с учётом анализа имеющихся материальных и нематериальных ресурсов;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выявлять закономерности и противоречия в рассматриваемых явлениях с учётом предложенной географической задачи;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вносить коррективы в деятельность, оценивать соответствие результатов целям;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креативно мыслить при поиске путей решения жизненных проблем, имеющих географические аспекты.</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1C2FCD">
        <w:rPr>
          <w:rFonts w:ascii="Times New Roman" w:eastAsia="SchoolBookSanPin" w:hAnsi="Times New Roman" w:cs="Times New Roman"/>
          <w:bCs/>
        </w:rPr>
        <w:t>универсальных учебных познавательных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научной терминологией, ключевыми понятиями и методами;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уметь переносить знания в познавательную и практическую области жизнедеятельности;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уметь интегрировать знания из разных предметных областей;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умения работать с информацией как часть </w:t>
      </w:r>
      <w:r w:rsidRPr="001C2FCD">
        <w:rPr>
          <w:rFonts w:ascii="Times New Roman" w:eastAsia="SchoolBookSanPin" w:hAnsi="Times New Roman" w:cs="Times New Roman"/>
          <w:bCs/>
        </w:rPr>
        <w:t>универсальных учебных познавательных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выбирать оптимальную форму представления и визуализации информации с учётом её назначения (тексты, картосхемы, диаграммы и другие);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оценивать достоверность информации;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умения общения как часть </w:t>
      </w:r>
      <w:r w:rsidRPr="001C2FCD">
        <w:rPr>
          <w:rFonts w:ascii="Times New Roman" w:eastAsia="SchoolBookSanPin" w:hAnsi="Times New Roman" w:cs="Times New Roman"/>
          <w:bCs/>
        </w:rPr>
        <w:t>универсальных учебных коммуникативных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различными способами общения и взаимодействия;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аргументированно вести диалог, уметь смягчать конфликтные ситуации;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развёрнуто и логично излагать свою точку зрения по географическим аспектам различных вопросов с использованием языковых средств.</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умения совместной деятельности как часть </w:t>
      </w:r>
      <w:r w:rsidRPr="001C2FCD">
        <w:rPr>
          <w:rFonts w:ascii="Times New Roman" w:eastAsia="SchoolBookSanPin" w:hAnsi="Times New Roman" w:cs="Times New Roman"/>
          <w:bCs/>
        </w:rPr>
        <w:t>универсальных учебных коммуникативных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преимущества командной и индивидуальной работы;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выбирать тематику и методы совместных действий с учётом общих интересов и возможностей каждого члена коллектива;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качество своего вклада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предлагать новые проекты, оценивать идеи с позиции новизны, оригинальности, практической значимости.</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умения самоорганизации как части </w:t>
      </w:r>
      <w:r w:rsidRPr="001C2FCD">
        <w:rPr>
          <w:rFonts w:ascii="Times New Roman" w:eastAsia="SchoolBookSanPin" w:hAnsi="Times New Roman" w:cs="Times New Roman"/>
          <w:bCs/>
        </w:rPr>
        <w:t>универсальных учебных регулятивных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давать оценку новым ситуациям;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расширять рамки учебного предмета на основе личных предпочтений;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приобретённый опыт;</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FCD" w:rsidRPr="001C2FCD" w:rsidRDefault="001C2FCD" w:rsidP="001C74AA">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умения самоконтроля как части </w:t>
      </w:r>
      <w:r w:rsidRPr="001C2FCD">
        <w:rPr>
          <w:rFonts w:ascii="Times New Roman" w:eastAsia="SchoolBookSanPin" w:hAnsi="Times New Roman" w:cs="Times New Roman"/>
          <w:bCs/>
        </w:rPr>
        <w:t>универсальных учебных регулятивных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давать оценку новым ситуациям, оценивать соответствие результатов целям;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оценивать риски и своевременно принимать решения по их снижению;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принимать мотивы и аргументы других при анализе результатов деятельности;</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xml:space="preserve"> У обучающегося будет развиваться эмоциональный интеллект, предполагающий сформированность: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OfficinaSansBoldITC" w:hAnsi="Times New Roman" w:cs="Times New Roman"/>
        </w:rPr>
        <w:t xml:space="preserve"> У обучающегося будут сформированы следующие умения принятия себя и других как части </w:t>
      </w:r>
      <w:r w:rsidRPr="001C2FCD">
        <w:rPr>
          <w:rFonts w:ascii="Times New Roman" w:eastAsia="OfficinaSansBoldITC" w:hAnsi="Times New Roman" w:cs="Times New Roman"/>
          <w:bCs/>
        </w:rPr>
        <w:t>универсальных учебных регулятивных действий</w:t>
      </w:r>
      <w:r w:rsidRPr="001C2FCD">
        <w:rPr>
          <w:rFonts w:ascii="Times New Roman" w:eastAsia="OfficinaSansBoldITC"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принимать себя, понимая свои недостатки и своё поведение;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признавать своё право и право других на ошибки;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развивать способность понимать мир с позиции другого человека.</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Предметные результаты освоения программы по географии </w:t>
      </w:r>
      <w:r w:rsidRPr="001C2FCD">
        <w:rPr>
          <w:rFonts w:ascii="Times New Roman" w:eastAsia="OfficinaSansBoldITC" w:hAnsi="Times New Roman" w:cs="Times New Roman"/>
        </w:rPr>
        <w:t xml:space="preserve">на базовом уровне </w:t>
      </w:r>
      <w:r w:rsidRPr="001C2FCD">
        <w:rPr>
          <w:rFonts w:ascii="Times New Roman" w:eastAsia="SchoolBookSanPin" w:hAnsi="Times New Roman" w:cs="Times New Roman"/>
          <w:bCs/>
        </w:rPr>
        <w:t xml:space="preserve">к концу 10 класса </w:t>
      </w:r>
      <w:r w:rsidRPr="001C2FCD">
        <w:rPr>
          <w:rFonts w:ascii="Times New Roman" w:eastAsia="OfficinaSansBoldITC" w:hAnsi="Times New Roman" w:cs="Times New Roman"/>
        </w:rPr>
        <w:t>должны отражать: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формулировать и (или) обосновывать выводы на основе использования географических знаний;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самостоятельно находить, отбирать и применять различные методы познания для решения практико-ориентированных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формулировать выводы и заключения на основе анализа и интерпретации информации из различных источников;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критически оценивать и интерпретировать информацию, получаемую из различных источников;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различные источники географической информации для решения учебных и (или) практико-ориентированных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9) сформированность умений применять географические знания для оценки разнообразных явлений и процессов: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географические факторы, определяющие сущность и динамику важнейших социально-экономических и геоэкологических процессов;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1C2FCD" w:rsidRPr="001C2FCD" w:rsidRDefault="001C2FCD" w:rsidP="001C74AA">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bCs/>
        </w:rPr>
        <w:t xml:space="preserve">Предметные результаты освоения программы по географии </w:t>
      </w:r>
      <w:r w:rsidRPr="001C2FCD">
        <w:rPr>
          <w:rFonts w:ascii="Times New Roman" w:eastAsia="OfficinaSansBoldITC" w:hAnsi="Times New Roman" w:cs="Times New Roman"/>
        </w:rPr>
        <w:t xml:space="preserve">на базовом уровне </w:t>
      </w:r>
      <w:r w:rsidRPr="001C2FCD">
        <w:rPr>
          <w:rFonts w:ascii="Times New Roman" w:eastAsia="SchoolBookSanPin" w:hAnsi="Times New Roman" w:cs="Times New Roman"/>
          <w:bCs/>
        </w:rPr>
        <w:t xml:space="preserve">к концу 11 класса </w:t>
      </w:r>
      <w:r w:rsidRPr="001C2FCD">
        <w:rPr>
          <w:rFonts w:ascii="Times New Roman" w:eastAsia="OfficinaSansBoldITC" w:hAnsi="Times New Roman" w:cs="Times New Roman"/>
        </w:rPr>
        <w:t>должны отражать: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формулировать и (или) обосновывать выводы на основе использования географических знаний;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1C2FCD">
        <w:rPr>
          <w:rFonts w:ascii="Times New Roman" w:hAnsi="Times New Roman" w:cs="Times New Roman"/>
        </w:rPr>
        <w:t>соответствующие</w:t>
      </w:r>
      <w:r w:rsidRPr="001C2FCD">
        <w:rPr>
          <w:rFonts w:ascii="Times New Roman" w:eastAsia="OfficinaSansBoldITC" w:hAnsi="Times New Roman" w:cs="Times New Roman"/>
        </w:rPr>
        <w:t xml:space="preserve"> решаемым задачам;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формулировать выводы и заключения на основе анализа и интерпретации информации из различных источников;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критически оценивать и интерпретировать информацию, получаемую из различных источников;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различные источники географической информации для решения учебных и (или) практико-ориентированных задач;</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приводить примеры взаимосвязи глобальных проблем; возможных путей решения глобальных проблем.</w:t>
      </w:r>
    </w:p>
    <w:p w:rsidR="001C2FCD" w:rsidRPr="001C2FCD" w:rsidRDefault="001C2FCD" w:rsidP="001C2FCD">
      <w:pPr>
        <w:pStyle w:val="aff5"/>
        <w:jc w:val="both"/>
        <w:rPr>
          <w:rFonts w:ascii="Times New Roman" w:hAnsi="Times New Roman" w:cs="Times New Roman"/>
        </w:rPr>
      </w:pPr>
    </w:p>
    <w:p w:rsidR="001C2FCD" w:rsidRPr="001C74AA" w:rsidRDefault="001C74AA" w:rsidP="001C2FCD">
      <w:pPr>
        <w:pStyle w:val="aff5"/>
        <w:jc w:val="both"/>
        <w:rPr>
          <w:rFonts w:ascii="Times New Roman" w:hAnsi="Times New Roman" w:cs="Times New Roman"/>
          <w:b/>
        </w:rPr>
      </w:pPr>
      <w:bookmarkStart w:id="80" w:name="_page_45_0"/>
      <w:r w:rsidRPr="001C74AA">
        <w:rPr>
          <w:rFonts w:ascii="Times New Roman" w:hAnsi="Times New Roman" w:cs="Times New Roman"/>
          <w:b/>
        </w:rPr>
        <w:t>2.1.21.</w:t>
      </w:r>
      <w:r w:rsidR="001C2FCD" w:rsidRPr="001C74AA">
        <w:rPr>
          <w:rFonts w:ascii="Times New Roman" w:hAnsi="Times New Roman" w:cs="Times New Roman"/>
          <w:b/>
        </w:rPr>
        <w:t xml:space="preserve"> Федеральная рабочая программа по учебному предмету «Физическая культура».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по учебному предмету «Физическая культура» (предметная область «</w:t>
      </w:r>
      <w:r w:rsidRPr="001C2FCD">
        <w:rPr>
          <w:rFonts w:ascii="Times New Roman" w:hAnsi="Times New Roman" w:cs="Times New Roman"/>
          <w:color w:val="000000"/>
        </w:rPr>
        <w:t>Физическая культура и основы безопасности жизнедеятельности</w:t>
      </w:r>
      <w:r w:rsidRPr="001C2FCD">
        <w:rPr>
          <w:rFonts w:ascii="Times New Roman" w:hAnsi="Times New Roman" w:cs="Times New Roman"/>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2FCD" w:rsidRPr="001C2FCD" w:rsidRDefault="001C2FCD" w:rsidP="008D2B7B">
      <w:pPr>
        <w:pStyle w:val="aff5"/>
        <w:ind w:firstLine="708"/>
        <w:jc w:val="both"/>
        <w:rPr>
          <w:rFonts w:ascii="Times New Roman" w:hAnsi="Times New Roman" w:cs="Times New Roman"/>
        </w:rPr>
      </w:pPr>
      <w:r w:rsidRPr="001C2FCD">
        <w:rPr>
          <w:rFonts w:ascii="Times New Roman" w:eastAsia="SchoolBookSanPin" w:hAnsi="Times New Roman" w:cs="Times New Roman"/>
        </w:rPr>
        <w:t xml:space="preserve"> Планируемые результаты освоения программы по физической культуре включают </w:t>
      </w:r>
      <w:r w:rsidRPr="001C2FCD">
        <w:rPr>
          <w:rFonts w:ascii="Times New Roman" w:hAnsi="Times New Roman" w:cs="Times New Roman"/>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Пояснительная записка.</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C2FCD" w:rsidRPr="001C2FCD" w:rsidRDefault="008D2B7B" w:rsidP="008D2B7B">
      <w:pPr>
        <w:pStyle w:val="aff5"/>
        <w:ind w:firstLine="708"/>
        <w:jc w:val="both"/>
        <w:rPr>
          <w:rFonts w:ascii="Times New Roman" w:hAnsi="Times New Roman" w:cs="Times New Roman"/>
        </w:rPr>
      </w:pPr>
      <w:r>
        <w:rPr>
          <w:rFonts w:ascii="Times New Roman" w:hAnsi="Times New Roman" w:cs="Times New Roman"/>
        </w:rPr>
        <w:t xml:space="preserve"> </w:t>
      </w:r>
      <w:r w:rsidR="001C2FCD" w:rsidRPr="001C2FCD">
        <w:rPr>
          <w:rFonts w:ascii="Times New Roman" w:hAnsi="Times New Roman" w:cs="Times New Roman"/>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xml:space="preserve">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Воспитывающая направленность программы заключается в содействии активной социализации обучающихся</w:t>
      </w:r>
      <w:r w:rsidRPr="001C2FCD">
        <w:rPr>
          <w:rFonts w:ascii="Times New Roman" w:hAnsi="Times New Roman" w:cs="Times New Roman"/>
          <w:lang w:eastAsia="zh-CN"/>
        </w:rPr>
        <w:t xml:space="preserve"> </w:t>
      </w:r>
      <w:r w:rsidRPr="001C2FCD">
        <w:rPr>
          <w:rFonts w:ascii="Times New Roman" w:hAnsi="Times New Roman" w:cs="Times New Roman"/>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xml:space="preserve">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xml:space="preserve">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10 классе.</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Знания о физической культуре.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Способы самостоятельной двигательной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Физическое совершенствование.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Спортивно-оздоровительная деятельность. Модуль «Спортивные игры».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Содержание обучения в 11 классе.</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Знания о физической культуре.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Способы самостоятельной двигательной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Банные процедуры, их назначение и правила проведения, основные способы парения.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Физическое совершенствование.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Спортивно-оздоровительная деятельность. Модуль «Спортивные игры».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Федеральная рабочая программа вариативного модуля «Базовая физическая подготовка».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Упражнения культурно-этнической направленности. Сюжетно-образные и обрядовые игры. Технические действия национальных видов спорта.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Специальная физическая подготовка. Модуль «Гимнастика».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Модуль «Лёгкая атлетика».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Модуль «Зимние виды спорта».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Модуль «Спортивные игры».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Планируемые результаты освоения программы по физической культуре на уровне среднего общего образования.</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1) гражданского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своих конституционных прав и обязанностей, уважение закона и правопорядка;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принятие традиционных национальных, общечеловеческих гуманистических и демократических ценностей;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гуманитарной и волонтёрской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2) патриотического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идейную убеждённость, готовность к служению и защите Отечества, ответственность за его судьбу;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3) духовно-нравственного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духовных ценностей российского народа;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сформированность нравственного сознания, этического поведения;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личного вклада в построение устойчивого будущего;</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4) эстетического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5) физического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потребность в физическом совершенствовании, занятиях спортивно-оздоровительной деятельностью;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6) трудового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к труду, осознание приобретённых умений и навыков, трудолюбие;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7) экологического воспитания: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активное неприятие действий, приносящих вред окружающей среде;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расширение опыта деятельности экологической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8) ценности научного познания: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совершенствование языковой и читательской культуры как средства взаимодействия между людьми и познанием мира;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xml:space="preserve">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формулировать и актуализировать проблему, рассматривать её всесторонне;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устанавливать существенный признак или основания для сравнения, классификации и обобщения;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определять цели деятельности, задавать параметры и критерии их достижения;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закономерности и противоречия в рассматриваемых явлениях;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креативное мышление при решении жизненных проблем.</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уметь переносить знания в познавательную и практическую области жизнедеятельности;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уметь интегрировать знания из разных предметных областей;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работать с информацией как часть познавательных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владеть навыками распознавания и защиты информации, информационной безопасности личности.</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коммуникации во всех сферах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различными способами общения и взаимодействия;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аргументированно вести диалог, уметь смягчать конфликтные ситуации;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развёрнуто и логично излагать свою точку зрения с использованием языковых средств.</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самоорганизации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расширять рамки учебного предмета на основе личных предпочтений;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делать осознанный выбор, аргументировать его, брать ответственность за решение;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приобретённый опыт;</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способствовать формированию и проявлению широкой эрудиции в разных областях знаний;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постоянно повышать свой образовательный и культурный уровень;</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самоконтроля, принятия себя и других как часть регулятивных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использовать приёмы рефлексии для оценки ситуации, выбора верного решения;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риски и своевременно принимать решения по их снижению;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себя, понимая свои недостатки и достоинства;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принимать мотивы и аргументы других при анализе результатов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признавать своё право и право других на ошибку;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развивать способность понимать мир с позиции другого человека.</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У обучающегося будут сформированы умения совместной деятельности как часть коммуникативных универсальных учебных действий: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понимать и использовать преимущества командной и индивидуальной работы;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оценивать качество вклада своего и каждого участника команды в общий результат по разработанным критериям;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К концу обучения в 10 классе обучающийся получит следующие предметные результаты по отдельным темам программы по физической культуре:</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xml:space="preserve"> Раздел «Знания о физической культуре»: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Раздел «Организация самостоятельных занятий»: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Раздел «Физическое совершенствование»: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упражнения общефизической подготовки, использовать их в планировании кондиционной тренировки;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К концу обучения в 11 классе обучающийся получит следующие предметные результаты по отдельным темам программы по физической культуре:</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xml:space="preserve"> Раздел «Знания о физической культуре»: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Раздел «Организация самостоятельных занятий»: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Раздел «Физическое совершенствование»: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xml:space="preserve"> Физическая культура. Модули по видам спорта.</w:t>
      </w:r>
    </w:p>
    <w:p w:rsidR="001C2FCD" w:rsidRPr="001C2FCD" w:rsidRDefault="001C2FCD" w:rsidP="008D2B7B">
      <w:pPr>
        <w:pStyle w:val="aff5"/>
        <w:ind w:firstLine="708"/>
        <w:jc w:val="both"/>
        <w:rPr>
          <w:rFonts w:ascii="Times New Roman" w:hAnsi="Times New Roman" w:cs="Times New Roman"/>
          <w:color w:val="000000"/>
          <w:lang w:eastAsia="zh-CN"/>
        </w:rPr>
      </w:pPr>
      <w:r w:rsidRPr="001C2FCD">
        <w:rPr>
          <w:rFonts w:ascii="Times New Roman" w:hAnsi="Times New Roman" w:cs="Times New Roman"/>
          <w:color w:val="000000"/>
          <w:lang w:eastAsia="zh-CN"/>
        </w:rPr>
        <w:t> Модуль «Самбо».</w:t>
      </w:r>
    </w:p>
    <w:p w:rsidR="001C2FCD" w:rsidRPr="001C2FCD" w:rsidRDefault="001C2FCD" w:rsidP="008D2B7B">
      <w:pPr>
        <w:pStyle w:val="aff5"/>
        <w:ind w:firstLine="708"/>
        <w:jc w:val="both"/>
        <w:rPr>
          <w:rFonts w:ascii="Times New Roman" w:hAnsi="Times New Roman" w:cs="Times New Roman"/>
          <w:color w:val="000000"/>
          <w:lang w:eastAsia="zh-CN"/>
        </w:rPr>
      </w:pPr>
      <w:r w:rsidRPr="001C2FCD">
        <w:rPr>
          <w:rFonts w:ascii="Times New Roman" w:hAnsi="Times New Roman" w:cs="Times New Roman"/>
          <w:color w:val="000000"/>
          <w:lang w:eastAsia="zh-CN"/>
        </w:rPr>
        <w:t> Пояснительная записка модуля «Самбо».</w:t>
      </w:r>
    </w:p>
    <w:p w:rsidR="001C2FCD" w:rsidRPr="001C2FCD" w:rsidRDefault="001C2FCD" w:rsidP="001C2FCD">
      <w:pPr>
        <w:pStyle w:val="aff5"/>
        <w:jc w:val="both"/>
        <w:rPr>
          <w:rFonts w:ascii="Times New Roman" w:hAnsi="Times New Roman" w:cs="Times New Roman"/>
          <w:color w:val="000000"/>
          <w:lang w:eastAsia="zh-CN"/>
        </w:rPr>
      </w:pPr>
      <w:r w:rsidRPr="001C2FCD">
        <w:rPr>
          <w:rFonts w:ascii="Times New Roman" w:hAnsi="Times New Roman" w:cs="Times New Roman"/>
          <w:color w:val="000000"/>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C2FCD">
        <w:rPr>
          <w:rFonts w:ascii="Times New Roman" w:hAnsi="Times New Roman" w:cs="Times New Roman"/>
        </w:rPr>
        <w:t>по физической культуре</w:t>
      </w:r>
      <w:r w:rsidRPr="001C2FCD">
        <w:rPr>
          <w:rFonts w:ascii="Times New Roman" w:hAnsi="Times New Roman" w:cs="Times New Roman"/>
          <w:color w:val="000000"/>
          <w:lang w:eastAsia="zh-CN"/>
        </w:rPr>
        <w:t xml:space="preserve"> с учётом современных тенденций в системе образования и использования </w:t>
      </w:r>
      <w:r w:rsidRPr="001C2FCD">
        <w:rPr>
          <w:rFonts w:ascii="Times New Roman" w:hAnsi="Times New Roman" w:cs="Times New Roman"/>
          <w:lang w:eastAsia="zh-CN"/>
        </w:rPr>
        <w:t xml:space="preserve">спортивно-ориентированных форм, </w:t>
      </w:r>
      <w:r w:rsidRPr="001C2FCD">
        <w:rPr>
          <w:rFonts w:ascii="Times New Roman" w:hAnsi="Times New Roman" w:cs="Times New Roman"/>
          <w:color w:val="000000"/>
          <w:lang w:eastAsia="zh-CN"/>
        </w:rPr>
        <w:t xml:space="preserve">средств и методов </w:t>
      </w:r>
      <w:r w:rsidRPr="001C2FCD">
        <w:rPr>
          <w:rFonts w:ascii="Times New Roman" w:hAnsi="Times New Roman" w:cs="Times New Roman"/>
          <w:lang w:eastAsia="zh-CN"/>
        </w:rPr>
        <w:t xml:space="preserve">обучения </w:t>
      </w:r>
      <w:r w:rsidRPr="001C2FCD">
        <w:rPr>
          <w:rFonts w:ascii="Times New Roman" w:hAnsi="Times New Roman" w:cs="Times New Roman"/>
          <w:bdr w:val="nil"/>
        </w:rPr>
        <w:t>по различным видам спорта.</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color w:val="000000"/>
          <w:bdr w:val="nil"/>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1C2FCD" w:rsidRPr="001C2FCD" w:rsidRDefault="001C2FCD" w:rsidP="001C2FCD">
      <w:pPr>
        <w:pStyle w:val="aff5"/>
        <w:jc w:val="both"/>
        <w:rPr>
          <w:rFonts w:ascii="Times New Roman" w:hAnsi="Times New Roman" w:cs="Times New Roman"/>
          <w:bdr w:val="nil"/>
        </w:rPr>
      </w:pPr>
      <w:r w:rsidRPr="001C2FCD">
        <w:rPr>
          <w:rFonts w:ascii="Times New Roman" w:eastAsia="Arial Unicode MS" w:hAnsi="Times New Roman" w:cs="Times New Roman"/>
          <w:bdr w:val="nil"/>
        </w:rPr>
        <w:t xml:space="preserve">Средства самбо </w:t>
      </w:r>
      <w:r w:rsidRPr="001C2FCD">
        <w:rPr>
          <w:rFonts w:ascii="Times New Roman" w:hAnsi="Times New Roman" w:cs="Times New Roman"/>
          <w:color w:val="000000"/>
          <w:bdr w:val="nil"/>
        </w:rPr>
        <w:t xml:space="preserve">способствуют гармоничному развитию и укреплению здоровья </w:t>
      </w:r>
      <w:r w:rsidRPr="001C2FCD">
        <w:rPr>
          <w:rFonts w:ascii="Times New Roman" w:hAnsi="Times New Roman" w:cs="Times New Roman"/>
        </w:rPr>
        <w:t>обучающихся</w:t>
      </w:r>
      <w:r w:rsidRPr="001C2FCD">
        <w:rPr>
          <w:rFonts w:ascii="Times New Roman" w:eastAsia="Arial Unicode MS" w:hAnsi="Times New Roman" w:cs="Times New Roman"/>
          <w:bdr w:val="nil"/>
        </w:rPr>
        <w:t>, комплексно влияют на органы и системы растущего организма, укрепляя и повышая их функциональный уровень</w:t>
      </w:r>
      <w:r w:rsidRPr="001C2FCD">
        <w:rPr>
          <w:rFonts w:ascii="Times New Roman" w:hAnsi="Times New Roman" w:cs="Times New Roman"/>
          <w:bdr w:val="nil"/>
        </w:rPr>
        <w:t>.</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color w:val="000000"/>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1C2FCD">
        <w:rPr>
          <w:rFonts w:ascii="Times New Roman" w:hAnsi="Times New Roman" w:cs="Times New Roman"/>
          <w:bdr w:val="nil"/>
        </w:rPr>
        <w:t xml:space="preserve">развитию личностных качеств обучающихся, </w:t>
      </w:r>
      <w:r w:rsidRPr="001C2FCD">
        <w:rPr>
          <w:rFonts w:ascii="Times New Roman" w:hAnsi="Times New Roman" w:cs="Times New Roman"/>
          <w:color w:val="000000"/>
          <w:bdr w:val="nil"/>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1C2FCD" w:rsidRPr="001C2FCD" w:rsidRDefault="001C2FCD" w:rsidP="008D2B7B">
      <w:pPr>
        <w:pStyle w:val="aff5"/>
        <w:ind w:firstLine="708"/>
        <w:jc w:val="both"/>
        <w:rPr>
          <w:rFonts w:ascii="Times New Roman" w:hAnsi="Times New Roman" w:cs="Times New Roman"/>
          <w:color w:val="000000"/>
          <w:bdr w:val="nil"/>
        </w:rPr>
      </w:pPr>
      <w:r w:rsidRPr="001C2FCD">
        <w:rPr>
          <w:rFonts w:ascii="Times New Roman" w:hAnsi="Times New Roman" w:cs="Times New Roman"/>
          <w:color w:val="000000"/>
          <w:lang w:eastAsia="zh-CN"/>
        </w:rPr>
        <w:t> </w:t>
      </w:r>
      <w:r w:rsidRPr="001C2FCD">
        <w:rPr>
          <w:rFonts w:ascii="Times New Roman" w:hAnsi="Times New Roman" w:cs="Times New Roman"/>
          <w:bdr w:val="nil"/>
        </w:rPr>
        <w:t xml:space="preserve">Целью изучения модуля «Самбо» является обучение самбо как </w:t>
      </w:r>
      <w:r w:rsidRPr="001C2FCD">
        <w:rPr>
          <w:rFonts w:ascii="Times New Roman" w:hAnsi="Times New Roman" w:cs="Times New Roman"/>
          <w:color w:val="000000"/>
          <w:bdr w:val="nil"/>
        </w:rPr>
        <w:t xml:space="preserve">базовому жизненно необходимому навыку, </w:t>
      </w:r>
      <w:r w:rsidRPr="001C2FCD">
        <w:rPr>
          <w:rFonts w:ascii="Times New Roman" w:hAnsi="Times New Roman" w:cs="Times New Roman"/>
          <w:bdr w:val="nil"/>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C2FCD" w:rsidRPr="001C2FCD" w:rsidRDefault="001C2FCD" w:rsidP="008D2B7B">
      <w:pPr>
        <w:pStyle w:val="aff5"/>
        <w:ind w:firstLine="708"/>
        <w:jc w:val="both"/>
        <w:rPr>
          <w:rFonts w:ascii="Times New Roman" w:hAnsi="Times New Roman" w:cs="Times New Roman"/>
          <w:color w:val="000000"/>
          <w:bdr w:val="nil"/>
        </w:rPr>
      </w:pPr>
      <w:r w:rsidRPr="001C2FCD">
        <w:rPr>
          <w:rFonts w:ascii="Times New Roman" w:hAnsi="Times New Roman" w:cs="Times New Roman"/>
          <w:bdr w:val="nil"/>
        </w:rPr>
        <w:t> Задачами изучения модуля «Самбо» являются:</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bdr w:val="nil"/>
        </w:rPr>
        <w:t>всестороннее гармоничное развитие детей и подростков, увеличение объёма их двигательной активности;</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bdr w:val="nil"/>
        </w:rPr>
        <w:t xml:space="preserve">укрепление </w:t>
      </w:r>
      <w:r w:rsidRPr="001C2FCD">
        <w:rPr>
          <w:rFonts w:ascii="Times New Roman" w:eastAsia="@Arial Unicode MS" w:hAnsi="Times New Roman" w:cs="Times New Roman"/>
          <w:bdr w:val="nil"/>
        </w:rPr>
        <w:t xml:space="preserve">физического, психологического и социального </w:t>
      </w:r>
      <w:r w:rsidRPr="001C2FCD">
        <w:rPr>
          <w:rFonts w:ascii="Times New Roman" w:hAnsi="Times New Roman" w:cs="Times New Roman"/>
          <w:bdr w:val="nil"/>
        </w:rPr>
        <w:t xml:space="preserve">здоровья обучающихся, развитие основных физических качеств и повышение функциональных возможностей их организма, </w:t>
      </w:r>
      <w:r w:rsidRPr="001C2FCD">
        <w:rPr>
          <w:rFonts w:ascii="Times New Roman" w:eastAsia="@Arial Unicode MS" w:hAnsi="Times New Roman" w:cs="Times New Roman"/>
          <w:bdr w:val="nil"/>
        </w:rPr>
        <w:t xml:space="preserve">обеспечение культуры безопасного поведения </w:t>
      </w:r>
      <w:r w:rsidRPr="001C2FCD">
        <w:rPr>
          <w:rFonts w:ascii="Times New Roman" w:hAnsi="Times New Roman" w:cs="Times New Roman"/>
          <w:bdr w:val="nil"/>
        </w:rPr>
        <w:t>средствами самбо;</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color w:val="000000"/>
          <w:bdr w:val="nil"/>
        </w:rPr>
        <w:t>формирование жизненно важных навыков самостраховки и самозащиты, а также умения применять его в различных условиях;</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bdr w:val="nil"/>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color w:val="000000"/>
          <w:bdr w:val="nil"/>
        </w:rPr>
        <w:t xml:space="preserve">обучение основам техники и тактики самбо, элементам самозащиты, безопасному </w:t>
      </w:r>
      <w:r w:rsidRPr="001C2FCD">
        <w:rPr>
          <w:rFonts w:ascii="Times New Roman" w:hAnsi="Times New Roman" w:cs="Times New Roman"/>
          <w:bdr w:val="nil"/>
        </w:rPr>
        <w:t>поведению на занятиях в спортивном зале, на открытых плоскостных сооружениях, в бытовых условиях и в критических ситуациях;</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bdr w:val="nil"/>
        </w:rPr>
        <w:t>воспитание общей культуры развития личности обучающегося средствами самбо, в том числе, для самореализации и самоопределения;</w:t>
      </w:r>
    </w:p>
    <w:p w:rsidR="001C2FCD" w:rsidRPr="001C2FCD" w:rsidRDefault="001C2FCD" w:rsidP="001C2FCD">
      <w:pPr>
        <w:pStyle w:val="aff5"/>
        <w:jc w:val="both"/>
        <w:rPr>
          <w:rFonts w:ascii="Times New Roman" w:hAnsi="Times New Roman" w:cs="Times New Roman"/>
          <w:bdr w:val="nil"/>
        </w:rPr>
      </w:pPr>
      <w:r w:rsidRPr="001C2FCD">
        <w:rPr>
          <w:rFonts w:ascii="Times New Roman" w:hAnsi="Times New Roman" w:cs="Times New Roman"/>
          <w:bdr w:val="nil"/>
        </w:rPr>
        <w:t>развитие положительной мотивации и устойчивого учебно-познавательного интереса к предмету «Физическая культура»;</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bdr w:val="nil"/>
        </w:rPr>
        <w:t>удовлетворение индивидуальных потребностей, обучающихся в занятиях физической культурой и спортом средствами самбо;</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bdr w:val="nil"/>
        </w:rPr>
        <w:t xml:space="preserve">популяризация самбо, </w:t>
      </w:r>
      <w:r w:rsidRPr="001C2FCD">
        <w:rPr>
          <w:rFonts w:ascii="Times New Roman" w:hAnsi="Times New Roman" w:cs="Times New Roman"/>
          <w:color w:val="000000"/>
          <w:bdr w:val="nil"/>
        </w:rPr>
        <w:t>как вид спорта и системы самозащиты</w:t>
      </w:r>
      <w:r w:rsidRPr="001C2FCD">
        <w:rPr>
          <w:rFonts w:ascii="Times New Roman" w:hAnsi="Times New Roman" w:cs="Times New Roman"/>
          <w:bdr w:val="nil"/>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C2FCD" w:rsidRDefault="001C2FCD" w:rsidP="001C2FCD">
      <w:pPr>
        <w:pStyle w:val="aff5"/>
        <w:jc w:val="both"/>
        <w:rPr>
          <w:rFonts w:ascii="Times New Roman" w:hAnsi="Times New Roman" w:cs="Times New Roman"/>
          <w:bdr w:val="nil"/>
        </w:rPr>
      </w:pPr>
      <w:r w:rsidRPr="001C2FCD">
        <w:rPr>
          <w:rFonts w:ascii="Times New Roman" w:hAnsi="Times New Roman" w:cs="Times New Roman"/>
          <w:bdr w:val="nil"/>
        </w:rPr>
        <w:t>выявление, развитие и поддержка одарённых детей в области спорта.</w:t>
      </w:r>
    </w:p>
    <w:p w:rsidR="001C2FCD" w:rsidRPr="008D2B7B" w:rsidRDefault="001C2FCD" w:rsidP="001C2FCD">
      <w:pPr>
        <w:pStyle w:val="aff5"/>
        <w:jc w:val="both"/>
        <w:rPr>
          <w:rFonts w:ascii="Times New Roman" w:hAnsi="Times New Roman" w:cs="Times New Roman"/>
          <w:color w:val="000000"/>
          <w:bdr w:val="nil"/>
        </w:rPr>
      </w:pPr>
    </w:p>
    <w:p w:rsidR="001C2FCD" w:rsidRPr="008D2B7B" w:rsidRDefault="001C2FCD" w:rsidP="008D2B7B">
      <w:pPr>
        <w:pStyle w:val="aff5"/>
        <w:ind w:firstLine="708"/>
        <w:jc w:val="both"/>
        <w:rPr>
          <w:rFonts w:ascii="Times New Roman" w:hAnsi="Times New Roman" w:cs="Times New Roman"/>
          <w:b/>
        </w:rPr>
      </w:pPr>
      <w:r w:rsidRPr="008D2B7B">
        <w:rPr>
          <w:rFonts w:ascii="Times New Roman" w:hAnsi="Times New Roman" w:cs="Times New Roman"/>
          <w:b/>
        </w:rPr>
        <w:t>Модуль «Футбол».</w:t>
      </w:r>
    </w:p>
    <w:p w:rsidR="001C2FCD" w:rsidRPr="001C2FCD" w:rsidRDefault="008D2B7B" w:rsidP="001C2FCD">
      <w:pPr>
        <w:pStyle w:val="aff5"/>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C2FCD" w:rsidRPr="001C2FCD">
        <w:rPr>
          <w:rFonts w:ascii="Times New Roman" w:hAnsi="Times New Roman" w:cs="Times New Roman"/>
        </w:rPr>
        <w:t>Пояснительная записка модуля «Футбол».</w:t>
      </w:r>
    </w:p>
    <w:p w:rsidR="001C2FCD" w:rsidRPr="001C2FCD" w:rsidRDefault="001C2FCD" w:rsidP="001C2FCD">
      <w:pPr>
        <w:pStyle w:val="aff5"/>
        <w:jc w:val="both"/>
        <w:rPr>
          <w:rFonts w:ascii="Times New Roman" w:hAnsi="Times New Roman" w:cs="Times New Roman"/>
          <w:color w:val="000000"/>
          <w:lang w:eastAsia="zh-CN"/>
        </w:rPr>
      </w:pPr>
      <w:r w:rsidRPr="001C2FCD">
        <w:rPr>
          <w:rFonts w:ascii="Times New Roman" w:hAnsi="Times New Roman" w:cs="Times New Roman"/>
          <w:color w:val="000000"/>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C2FCD">
        <w:rPr>
          <w:rFonts w:ascii="Times New Roman" w:hAnsi="Times New Roman" w:cs="Times New Roman"/>
        </w:rPr>
        <w:t>по физической культуре</w:t>
      </w:r>
      <w:r w:rsidRPr="001C2FCD">
        <w:rPr>
          <w:rFonts w:ascii="Times New Roman" w:hAnsi="Times New Roman" w:cs="Times New Roman"/>
          <w:color w:val="000000"/>
          <w:lang w:eastAsia="zh-CN"/>
        </w:rPr>
        <w:t xml:space="preserve"> с учётом современных тенденций в системе образования и использования </w:t>
      </w:r>
      <w:r w:rsidRPr="001C2FCD">
        <w:rPr>
          <w:rFonts w:ascii="Times New Roman" w:hAnsi="Times New Roman" w:cs="Times New Roman"/>
          <w:lang w:eastAsia="zh-CN"/>
        </w:rPr>
        <w:t xml:space="preserve">спортивно-ориентированных форм, </w:t>
      </w:r>
      <w:r w:rsidRPr="001C2FCD">
        <w:rPr>
          <w:rFonts w:ascii="Times New Roman" w:hAnsi="Times New Roman" w:cs="Times New Roman"/>
          <w:color w:val="000000"/>
          <w:lang w:eastAsia="zh-CN"/>
        </w:rPr>
        <w:t xml:space="preserve">средств и методов </w:t>
      </w:r>
      <w:r w:rsidRPr="001C2FCD">
        <w:rPr>
          <w:rFonts w:ascii="Times New Roman" w:hAnsi="Times New Roman" w:cs="Times New Roman"/>
          <w:lang w:eastAsia="zh-CN"/>
        </w:rPr>
        <w:t>обучения по различным видов спорта.</w:t>
      </w:r>
    </w:p>
    <w:p w:rsidR="001C2FCD" w:rsidRPr="001C2FCD" w:rsidRDefault="001C2FCD" w:rsidP="001C2FCD">
      <w:pPr>
        <w:pStyle w:val="aff5"/>
        <w:jc w:val="both"/>
        <w:rPr>
          <w:rFonts w:ascii="Times New Roman" w:hAnsi="Times New Roman" w:cs="Times New Roman"/>
          <w:bdr w:val="nil"/>
        </w:rPr>
      </w:pPr>
      <w:r w:rsidRPr="001C2FCD">
        <w:rPr>
          <w:rFonts w:ascii="Times New Roman" w:hAnsi="Times New Roman" w:cs="Times New Roman"/>
        </w:rPr>
        <w:t xml:space="preserve">Футбол </w:t>
      </w:r>
      <w:r w:rsidRPr="001C2FCD">
        <w:rPr>
          <w:rFonts w:ascii="Times New Roman" w:eastAsia="Arial Unicode MS" w:hAnsi="Times New Roman" w:cs="Times New Roman"/>
          <w:bdr w:val="nil"/>
        </w:rPr>
        <w:t xml:space="preserve">является эффективным средством физического воспитания, </w:t>
      </w:r>
      <w:r w:rsidRPr="001C2FCD">
        <w:rPr>
          <w:rFonts w:ascii="Times New Roman" w:hAnsi="Times New Roman" w:cs="Times New Roman"/>
          <w:bdr w:val="nil"/>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1C2FCD">
        <w:rPr>
          <w:rFonts w:ascii="Times New Roman" w:eastAsia="SchoolBookSanPin" w:hAnsi="Times New Roman" w:cs="Times New Roman"/>
        </w:rPr>
        <w:t>обучающихся</w:t>
      </w:r>
      <w:r w:rsidRPr="001C2FCD">
        <w:rPr>
          <w:rFonts w:ascii="Times New Roman" w:hAnsi="Times New Roman" w:cs="Times New Roman"/>
          <w:lang w:eastAsia="zh-CN"/>
        </w:rPr>
        <w:t xml:space="preserve"> </w:t>
      </w:r>
      <w:r w:rsidRPr="001C2FCD">
        <w:rPr>
          <w:rFonts w:ascii="Times New Roman" w:hAnsi="Times New Roman" w:cs="Times New Roman"/>
          <w:bdr w:val="nil"/>
        </w:rPr>
        <w:t>к систематическим занятиям физической культурой и спортом, их личностному и профессиональному самоопределению.</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1C2FCD">
        <w:rPr>
          <w:rFonts w:ascii="Times New Roman" w:hAnsi="Times New Roman" w:cs="Times New Roman"/>
          <w:spacing w:val="-3"/>
        </w:rPr>
        <w:t xml:space="preserve">командная </w:t>
      </w:r>
      <w:r w:rsidRPr="001C2FCD">
        <w:rPr>
          <w:rFonts w:ascii="Times New Roman" w:hAnsi="Times New Roman" w:cs="Times New Roman"/>
        </w:rPr>
        <w:t xml:space="preserve">игра, в которой каждому члену </w:t>
      </w:r>
      <w:r w:rsidRPr="001C2FCD">
        <w:rPr>
          <w:rFonts w:ascii="Times New Roman" w:hAnsi="Times New Roman" w:cs="Times New Roman"/>
          <w:spacing w:val="-3"/>
        </w:rPr>
        <w:t xml:space="preserve">команды </w:t>
      </w:r>
      <w:r w:rsidRPr="001C2FCD">
        <w:rPr>
          <w:rFonts w:ascii="Times New Roman" w:hAnsi="Times New Roman" w:cs="Times New Roman"/>
        </w:rPr>
        <w:t xml:space="preserve">надо уметь выстраивать отношения с другими игроками. Психологический климат в </w:t>
      </w:r>
      <w:r w:rsidRPr="001C2FCD">
        <w:rPr>
          <w:rFonts w:ascii="Times New Roman" w:hAnsi="Times New Roman" w:cs="Times New Roman"/>
          <w:spacing w:val="-3"/>
        </w:rPr>
        <w:t xml:space="preserve">команде </w:t>
      </w:r>
      <w:r w:rsidRPr="001C2FCD">
        <w:rPr>
          <w:rFonts w:ascii="Times New Roman" w:hAnsi="Times New Roman" w:cs="Times New Roman"/>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1C2FCD">
        <w:rPr>
          <w:rFonts w:ascii="Times New Roman" w:hAnsi="Times New Roman" w:cs="Times New Roman"/>
          <w:spacing w:val="-3"/>
        </w:rPr>
        <w:t xml:space="preserve">находить </w:t>
      </w:r>
      <w:r w:rsidRPr="001C2FCD">
        <w:rPr>
          <w:rFonts w:ascii="Times New Roman" w:hAnsi="Times New Roman" w:cs="Times New Roman"/>
        </w:rPr>
        <w:t xml:space="preserve">общий язык с партнером, а также решать </w:t>
      </w:r>
      <w:r w:rsidRPr="001C2FCD">
        <w:rPr>
          <w:rFonts w:ascii="Times New Roman" w:hAnsi="Times New Roman" w:cs="Times New Roman"/>
          <w:spacing w:val="-3"/>
        </w:rPr>
        <w:t>конфликтные</w:t>
      </w:r>
      <w:r w:rsidRPr="001C2FCD">
        <w:rPr>
          <w:rFonts w:ascii="Times New Roman" w:hAnsi="Times New Roman" w:cs="Times New Roman"/>
          <w:spacing w:val="1"/>
        </w:rPr>
        <w:t xml:space="preserve"> </w:t>
      </w:r>
      <w:r w:rsidRPr="001C2FCD">
        <w:rPr>
          <w:rFonts w:ascii="Times New Roman" w:hAnsi="Times New Roman" w:cs="Times New Roman"/>
        </w:rPr>
        <w:t>ситуации.</w:t>
      </w:r>
    </w:p>
    <w:p w:rsidR="001C2FCD" w:rsidRPr="001C2FCD" w:rsidRDefault="001C2FCD" w:rsidP="001C2FCD">
      <w:pPr>
        <w:pStyle w:val="aff5"/>
        <w:jc w:val="both"/>
        <w:rPr>
          <w:rFonts w:ascii="Times New Roman" w:eastAsia="Courier New" w:hAnsi="Times New Roman" w:cs="Times New Roman"/>
          <w:lang w:bidi="ru-RU"/>
        </w:rPr>
      </w:pPr>
      <w:r w:rsidRPr="001C2FCD">
        <w:rPr>
          <w:rFonts w:ascii="Times New Roman" w:eastAsia="Courier New" w:hAnsi="Times New Roman" w:cs="Times New Roman"/>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C2FCD" w:rsidRPr="001C2FCD" w:rsidRDefault="001C2FCD" w:rsidP="001C2FCD">
      <w:pPr>
        <w:pStyle w:val="aff5"/>
        <w:jc w:val="both"/>
        <w:rPr>
          <w:rFonts w:ascii="Times New Roman" w:eastAsia="Courier New" w:hAnsi="Times New Roman" w:cs="Times New Roman"/>
          <w:lang w:bidi="ru-RU"/>
        </w:rPr>
      </w:pPr>
      <w:r w:rsidRPr="001C2FCD">
        <w:rPr>
          <w:rFonts w:ascii="Times New Roman" w:eastAsia="Courier New" w:hAnsi="Times New Roman" w:cs="Times New Roman"/>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1C2FCD">
        <w:rPr>
          <w:rFonts w:ascii="Times New Roman" w:hAnsi="Times New Roman" w:cs="Times New Roman"/>
          <w:lang w:bidi="ru-RU"/>
        </w:rPr>
        <w:t>заболеваемость</w:t>
      </w:r>
      <w:r w:rsidRPr="001C2FCD">
        <w:rPr>
          <w:rFonts w:ascii="Times New Roman" w:eastAsia="Courier New" w:hAnsi="Times New Roman" w:cs="Times New Roman"/>
          <w:lang w:bidi="ru-RU"/>
        </w:rPr>
        <w:t xml:space="preserve"> и утомление у обучающихся, возникающее в ходе учебных занятий.</w:t>
      </w:r>
    </w:p>
    <w:p w:rsidR="001C2FCD" w:rsidRPr="001C2FCD" w:rsidRDefault="001C2FCD" w:rsidP="008D2B7B">
      <w:pPr>
        <w:pStyle w:val="aff5"/>
        <w:ind w:firstLine="708"/>
        <w:jc w:val="both"/>
        <w:rPr>
          <w:rFonts w:ascii="Times New Roman" w:eastAsia="Courier New" w:hAnsi="Times New Roman" w:cs="Times New Roman"/>
          <w:lang w:bidi="ru-RU"/>
        </w:rPr>
      </w:pPr>
      <w:r w:rsidRPr="001C2FCD">
        <w:rPr>
          <w:rFonts w:ascii="Times New Roman" w:hAnsi="Times New Roman" w:cs="Times New Roman"/>
        </w:rPr>
        <w:t> </w:t>
      </w:r>
      <w:r w:rsidRPr="001C2FCD">
        <w:rPr>
          <w:rFonts w:ascii="Times New Roman" w:eastAsia="Courier New" w:hAnsi="Times New Roman" w:cs="Times New Roman"/>
          <w:lang w:bidi="ru-RU"/>
        </w:rPr>
        <w:t xml:space="preserve">Целями изучения модуля «Футбол» являются: </w:t>
      </w:r>
      <w:r w:rsidRPr="001C2FCD">
        <w:rPr>
          <w:rFonts w:ascii="Times New Roman" w:hAnsi="Times New Roman" w:cs="Times New Roman"/>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C2FCD" w:rsidRPr="001C2FCD" w:rsidRDefault="001C2FCD" w:rsidP="008D2B7B">
      <w:pPr>
        <w:pStyle w:val="aff5"/>
        <w:ind w:firstLine="708"/>
        <w:jc w:val="both"/>
        <w:rPr>
          <w:rFonts w:ascii="Times New Roman" w:hAnsi="Times New Roman" w:cs="Times New Roman"/>
        </w:rPr>
      </w:pPr>
      <w:bookmarkStart w:id="81" w:name="_Hlk125550293"/>
      <w:bookmarkStart w:id="82" w:name="_Hlk125544518"/>
      <w:r w:rsidRPr="001C2FCD">
        <w:rPr>
          <w:rFonts w:ascii="Times New Roman" w:hAnsi="Times New Roman" w:cs="Times New Roman"/>
        </w:rPr>
        <w:t xml:space="preserve"> Задачами изучения модуля </w:t>
      </w:r>
      <w:r w:rsidRPr="001C2FCD">
        <w:rPr>
          <w:rFonts w:ascii="Times New Roman" w:hAnsi="Times New Roman" w:cs="Times New Roman"/>
          <w:lang w:eastAsia="ar-SA"/>
        </w:rPr>
        <w:t xml:space="preserve">«Футбол» </w:t>
      </w:r>
      <w:r w:rsidRPr="001C2FCD">
        <w:rPr>
          <w:rFonts w:ascii="Times New Roman" w:hAnsi="Times New Roman" w:cs="Times New Roman"/>
        </w:rPr>
        <w:t>являются</w:t>
      </w:r>
      <w:bookmarkEnd w:id="81"/>
      <w:r w:rsidRPr="001C2FCD">
        <w:rPr>
          <w:rFonts w:ascii="Times New Roman" w:hAnsi="Times New Roman" w:cs="Times New Roman"/>
        </w:rPr>
        <w:t>:</w:t>
      </w:r>
    </w:p>
    <w:bookmarkEnd w:id="82"/>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всестороннее гармоничное развитие детей, увеличение объёма их двигательной активности;</w:t>
      </w:r>
    </w:p>
    <w:p w:rsidR="001C2FCD" w:rsidRPr="001C2FCD" w:rsidRDefault="001C2FCD" w:rsidP="001C2FCD">
      <w:pPr>
        <w:pStyle w:val="aff5"/>
        <w:jc w:val="both"/>
        <w:rPr>
          <w:rFonts w:ascii="Times New Roman" w:hAnsi="Times New Roman" w:cs="Times New Roman"/>
        </w:rPr>
      </w:pPr>
      <w:r w:rsidRPr="001C2FCD">
        <w:rPr>
          <w:rFonts w:ascii="Times New Roman" w:eastAsia="Arial Unicode MS" w:hAnsi="Times New Roman" w:cs="Times New Roman"/>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C2FCD" w:rsidRPr="001C2FCD" w:rsidRDefault="001C2FCD" w:rsidP="001C2FCD">
      <w:pPr>
        <w:pStyle w:val="aff5"/>
        <w:jc w:val="both"/>
        <w:rPr>
          <w:rFonts w:ascii="Times New Roman" w:hAnsi="Times New Roman" w:cs="Times New Roman"/>
          <w:lang w:bidi="ru-RU"/>
        </w:rPr>
      </w:pPr>
      <w:r w:rsidRPr="001C2FCD">
        <w:rPr>
          <w:rFonts w:ascii="Times New Roman" w:hAnsi="Times New Roman" w:cs="Times New Roman"/>
          <w:lang w:bidi="ru-RU"/>
        </w:rPr>
        <w:t>удовлетворение индивидуальных потребностей обучающихся в занятиях физической культурой и спортом средствами футбола;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1C2FCD">
        <w:rPr>
          <w:rFonts w:ascii="Times New Roman" w:hAnsi="Times New Roman" w:cs="Times New Roman"/>
          <w:spacing w:val="-1"/>
        </w:rPr>
        <w:t xml:space="preserve"> </w:t>
      </w:r>
      <w:r w:rsidRPr="001C2FCD">
        <w:rPr>
          <w:rFonts w:ascii="Times New Roman" w:hAnsi="Times New Roman" w:cs="Times New Roman"/>
        </w:rPr>
        <w:t>соревнованиях;</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выявление, развитие и поддержка одарённых детей в области спорта.</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Место и роль модуля «Футбол».</w:t>
      </w:r>
    </w:p>
    <w:p w:rsidR="001C2FCD" w:rsidRPr="001C2FCD" w:rsidRDefault="001C2FCD" w:rsidP="001C2FCD">
      <w:pPr>
        <w:pStyle w:val="aff5"/>
        <w:jc w:val="both"/>
        <w:rPr>
          <w:rFonts w:ascii="Times New Roman" w:hAnsi="Times New Roman" w:cs="Times New Roman"/>
          <w:bdr w:val="nil"/>
        </w:rPr>
      </w:pPr>
      <w:r w:rsidRPr="001C2FCD">
        <w:rPr>
          <w:rFonts w:ascii="Times New Roman" w:hAnsi="Times New Roman" w:cs="Times New Roman"/>
          <w:lang w:eastAsia="zh-CN"/>
        </w:rPr>
        <w:t xml:space="preserve">Модуль «Футбол» </w:t>
      </w:r>
      <w:bookmarkStart w:id="83" w:name="_Hlk125550350"/>
      <w:r w:rsidRPr="001C2FCD">
        <w:rPr>
          <w:rFonts w:ascii="Times New Roman" w:hAnsi="Times New Roman" w:cs="Times New Roma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1C2FCD">
        <w:rPr>
          <w:rFonts w:ascii="Times New Roman" w:hAnsi="Times New Roman" w:cs="Times New Roman"/>
          <w:bdr w:val="nil"/>
        </w:rPr>
        <w:t xml:space="preserve"> </w:t>
      </w:r>
      <w:bookmarkEnd w:id="83"/>
      <w:r w:rsidRPr="001C2FCD">
        <w:rPr>
          <w:rFonts w:ascii="Times New Roman" w:hAnsi="Times New Roman" w:cs="Times New Roman"/>
          <w:color w:val="000000"/>
          <w:bdr w:val="nil"/>
        </w:rPr>
        <w:t>Р</w:t>
      </w:r>
      <w:r w:rsidRPr="001C2FCD">
        <w:rPr>
          <w:rFonts w:ascii="Times New Roman" w:hAnsi="Times New Roman" w:cs="Times New Roman"/>
          <w:bdr w:val="nil"/>
        </w:rPr>
        <w:t>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color w:val="000000"/>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1C2FCD">
        <w:rPr>
          <w:rFonts w:ascii="Times New Roman" w:hAnsi="Times New Roman" w:cs="Times New Roman"/>
          <w:color w:val="000000"/>
        </w:rPr>
        <w:t xml:space="preserve">в освоении программ в рамках внеурочной деятельности, </w:t>
      </w:r>
      <w:r w:rsidRPr="001C2FCD">
        <w:rPr>
          <w:rFonts w:ascii="Times New Roman" w:hAnsi="Times New Roman" w:cs="Times New Roman"/>
          <w:lang w:eastAsia="zh-CN"/>
        </w:rPr>
        <w:t xml:space="preserve">дополнительного образования, </w:t>
      </w:r>
      <w:r w:rsidRPr="001C2FCD">
        <w:rPr>
          <w:rFonts w:ascii="Times New Roman" w:hAnsi="Times New Roman" w:cs="Times New Roman"/>
          <w:color w:val="000000"/>
        </w:rPr>
        <w:t xml:space="preserve">деятельности школьных спортивных клубов, подготовке </w:t>
      </w:r>
      <w:r w:rsidRPr="001C2FCD">
        <w:rPr>
          <w:rFonts w:ascii="Times New Roman" w:hAnsi="Times New Roman" w:cs="Times New Roman"/>
          <w:lang w:eastAsia="zh-CN"/>
        </w:rPr>
        <w:t xml:space="preserve">обучающихся к выполнению норм Всероссийского физкультурно-спортивного комплекса «Готов к труду и обороне» (ГТО) </w:t>
      </w:r>
      <w:r w:rsidRPr="001C2FCD">
        <w:rPr>
          <w:rFonts w:ascii="Times New Roman" w:hAnsi="Times New Roman" w:cs="Times New Roman"/>
          <w:color w:val="000000"/>
        </w:rPr>
        <w:t>и участию в спортивных мероприятиях.</w:t>
      </w:r>
      <w:r w:rsidRPr="001C2FCD">
        <w:rPr>
          <w:rFonts w:ascii="Times New Roman" w:hAnsi="Times New Roman" w:cs="Times New Roman"/>
        </w:rPr>
        <w:t xml:space="preserve"> </w:t>
      </w:r>
    </w:p>
    <w:p w:rsidR="001C2FCD" w:rsidRPr="001C2FCD" w:rsidRDefault="001C2FCD" w:rsidP="008D2B7B">
      <w:pPr>
        <w:pStyle w:val="aff5"/>
        <w:ind w:firstLine="708"/>
        <w:jc w:val="both"/>
        <w:rPr>
          <w:rFonts w:ascii="Times New Roman" w:hAnsi="Times New Roman" w:cs="Times New Roman"/>
        </w:rPr>
      </w:pPr>
      <w:r w:rsidRPr="001C2FCD">
        <w:rPr>
          <w:rFonts w:ascii="Times New Roman" w:hAnsi="Times New Roman" w:cs="Times New Roman"/>
        </w:rPr>
        <w:t> Модуль «Футбол» может быть реализован в следующих вариантах:</w:t>
      </w:r>
    </w:p>
    <w:p w:rsidR="001C2FCD" w:rsidRPr="001C2FCD" w:rsidRDefault="001C2FCD" w:rsidP="001C2FCD">
      <w:pPr>
        <w:pStyle w:val="aff5"/>
        <w:jc w:val="both"/>
        <w:rPr>
          <w:rFonts w:ascii="Times New Roman" w:hAnsi="Times New Roman" w:cs="Times New Roman"/>
          <w:lang w:eastAsia="zh-CN"/>
        </w:rPr>
      </w:pPr>
      <w:r w:rsidRPr="001C2FCD">
        <w:rPr>
          <w:rFonts w:ascii="Times New Roman" w:hAnsi="Times New Roman" w:cs="Times New Roman"/>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1C2FCD">
        <w:rPr>
          <w:rFonts w:ascii="Times New Roman" w:hAnsi="Times New Roman" w:cs="Times New Roman"/>
          <w:bdr w:val="nil"/>
        </w:rPr>
        <w:t xml:space="preserve"> </w:t>
      </w:r>
      <w:r w:rsidRPr="001C2FCD">
        <w:rPr>
          <w:rFonts w:ascii="Times New Roman" w:hAnsi="Times New Roman" w:cs="Times New Roman"/>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color w:val="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C2FCD">
        <w:rPr>
          <w:rFonts w:ascii="Times New Roman" w:hAnsi="Times New Roman" w:cs="Times New Roman"/>
          <w:lang w:eastAsia="zh-CN"/>
        </w:rPr>
        <w:t xml:space="preserve">деятельности школьных спортивных клубов </w:t>
      </w:r>
      <w:r w:rsidRPr="001C2FCD">
        <w:rPr>
          <w:rFonts w:ascii="Times New Roman" w:eastAsia="Arial Unicode MS" w:hAnsi="Times New Roman" w:cs="Times New Roman"/>
        </w:rPr>
        <w:t xml:space="preserve">(рекомендуемый объем </w:t>
      </w:r>
      <w:r w:rsidRPr="001C2FCD">
        <w:rPr>
          <w:rFonts w:ascii="Times New Roman" w:hAnsi="Times New Roman" w:cs="Times New Roman"/>
          <w:bdr w:val="none" w:sz="0" w:space="0" w:color="auto" w:frame="1"/>
          <w:lang w:eastAsia="zh-CN"/>
        </w:rPr>
        <w:t>в 10 – 11 классах – по 34 часа</w:t>
      </w:r>
      <w:r w:rsidRPr="001C2FCD">
        <w:rPr>
          <w:rFonts w:ascii="Times New Roman" w:eastAsia="Arial Unicode MS" w:hAnsi="Times New Roman" w:cs="Times New Roman"/>
        </w:rPr>
        <w:t>).</w:t>
      </w:r>
    </w:p>
    <w:p w:rsidR="001C2FCD" w:rsidRPr="001C2FCD" w:rsidRDefault="001C2FCD" w:rsidP="008D2B7B">
      <w:pPr>
        <w:pStyle w:val="aff5"/>
        <w:ind w:firstLine="708"/>
        <w:jc w:val="both"/>
        <w:rPr>
          <w:rFonts w:ascii="Times New Roman" w:hAnsi="Times New Roman" w:cs="Times New Roman"/>
          <w:lang w:eastAsia="zh-CN"/>
        </w:rPr>
      </w:pPr>
      <w:r w:rsidRPr="001C2FCD">
        <w:rPr>
          <w:rFonts w:ascii="Times New Roman" w:hAnsi="Times New Roman" w:cs="Times New Roman"/>
          <w:lang w:eastAsia="zh-CN"/>
        </w:rPr>
        <w:t> Содержание модуля «Футбол».</w:t>
      </w:r>
    </w:p>
    <w:p w:rsidR="001C2FCD" w:rsidRPr="001C2FCD" w:rsidRDefault="001C2FCD" w:rsidP="001C2FCD">
      <w:pPr>
        <w:pStyle w:val="aff5"/>
        <w:jc w:val="both"/>
        <w:rPr>
          <w:rFonts w:ascii="Times New Roman" w:hAnsi="Times New Roman" w:cs="Times New Roman"/>
          <w:lang w:eastAsia="zh-CN"/>
        </w:rPr>
      </w:pPr>
      <w:r w:rsidRPr="001C2FCD">
        <w:rPr>
          <w:rFonts w:ascii="Times New Roman" w:hAnsi="Times New Roman" w:cs="Times New Roman"/>
          <w:lang w:eastAsia="zh-CN"/>
        </w:rPr>
        <w:t>1) Знания о футболе.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Главные организации, осуществляющие управление футболом в регионе, России, Европе, мире (РФС, УЕФА, ФИФА), их роль и основные функции.</w:t>
      </w:r>
    </w:p>
    <w:p w:rsidR="001C2FCD" w:rsidRPr="001C2FCD" w:rsidRDefault="001C2FCD" w:rsidP="001C2FCD">
      <w:pPr>
        <w:pStyle w:val="aff5"/>
        <w:jc w:val="both"/>
        <w:rPr>
          <w:rFonts w:ascii="Times New Roman" w:hAnsi="Times New Roman" w:cs="Times New Roman"/>
          <w:color w:val="000000"/>
          <w:bdr w:val="nil"/>
        </w:rPr>
      </w:pPr>
      <w:r w:rsidRPr="001C2FCD">
        <w:rPr>
          <w:rFonts w:ascii="Times New Roman" w:hAnsi="Times New Roman" w:cs="Times New Roman"/>
        </w:rPr>
        <w:t>Организация и проведение соревнований по футболу. Правила игры в футбол, роль и обязанности судейской бригады.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Средства общей и специальной физической подготовки, применяемые при занятиях футболом.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Профилактика спортивного травматизма футболистов, причины возникновения травм и методы их устранения.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Профилактика пагубных привычек, асоциального поведения. Антидопинговое поведение. </w:t>
      </w:r>
    </w:p>
    <w:p w:rsidR="001C2FCD" w:rsidRPr="001C2FCD" w:rsidRDefault="001C2FCD" w:rsidP="001C2FCD">
      <w:pPr>
        <w:pStyle w:val="aff5"/>
        <w:jc w:val="both"/>
        <w:rPr>
          <w:rFonts w:ascii="Times New Roman" w:hAnsi="Times New Roman" w:cs="Times New Roman"/>
          <w:lang w:eastAsia="zh-CN"/>
        </w:rPr>
      </w:pPr>
      <w:bookmarkStart w:id="84" w:name="_Hlk125044604"/>
      <w:r w:rsidRPr="001C2FCD">
        <w:rPr>
          <w:rFonts w:ascii="Times New Roman" w:hAnsi="Times New Roman" w:cs="Times New Roman"/>
          <w:lang w:eastAsia="zh-CN"/>
        </w:rPr>
        <w:t>2</w:t>
      </w:r>
      <w:bookmarkEnd w:id="84"/>
      <w:r w:rsidRPr="001C2FCD">
        <w:rPr>
          <w:rFonts w:ascii="Times New Roman" w:hAnsi="Times New Roman" w:cs="Times New Roman"/>
          <w:lang w:eastAsia="zh-CN"/>
        </w:rPr>
        <w:t>) Способы самостоятельной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Комплексы упражнений общеразвивающей, подготовительной и специальной направленности.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Средства восстановления после физических нагрузок на занятиях футболом и соревновательной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Системы проведения и судейство соревнований по футболу.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Технологии предупреждения и нивелирования конфликтных ситуации во время занятий футболом, решения спорных и проблемных ситуаций.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Причины возникновения</w:t>
      </w:r>
      <w:r w:rsidRPr="001C2FCD">
        <w:rPr>
          <w:rFonts w:ascii="Times New Roman" w:hAnsi="Times New Roman" w:cs="Times New Roman"/>
          <w:spacing w:val="-15"/>
        </w:rPr>
        <w:t xml:space="preserve"> </w:t>
      </w:r>
      <w:r w:rsidRPr="001C2FCD">
        <w:rPr>
          <w:rFonts w:ascii="Times New Roman" w:hAnsi="Times New Roman" w:cs="Times New Roman"/>
        </w:rPr>
        <w:t>ошибок при выполнении технических приёмов и способы их устранения. Основы анализа</w:t>
      </w:r>
      <w:r w:rsidRPr="001C2FCD">
        <w:rPr>
          <w:rFonts w:ascii="Times New Roman" w:hAnsi="Times New Roman" w:cs="Times New Roman"/>
          <w:spacing w:val="-18"/>
        </w:rPr>
        <w:t xml:space="preserve"> </w:t>
      </w:r>
      <w:r w:rsidRPr="001C2FCD">
        <w:rPr>
          <w:rFonts w:ascii="Times New Roman" w:hAnsi="Times New Roman" w:cs="Times New Roman"/>
        </w:rPr>
        <w:t>собственной игры и игры команды соперников.</w:t>
      </w:r>
    </w:p>
    <w:p w:rsidR="001C2FCD" w:rsidRPr="001C2FCD" w:rsidRDefault="001C2FCD" w:rsidP="001C2FCD">
      <w:pPr>
        <w:pStyle w:val="aff5"/>
        <w:jc w:val="both"/>
        <w:rPr>
          <w:rFonts w:ascii="Times New Roman" w:hAnsi="Times New Roman" w:cs="Times New Roman"/>
          <w:bdr w:val="none" w:sz="0" w:space="0" w:color="auto" w:frame="1"/>
        </w:rPr>
      </w:pPr>
      <w:r w:rsidRPr="001C2FCD">
        <w:rPr>
          <w:rFonts w:ascii="Times New Roman" w:hAnsi="Times New Roman" w:cs="Times New Roman"/>
          <w:bdr w:val="none" w:sz="0" w:space="0" w:color="auto" w:frame="1"/>
        </w:rPr>
        <w:t>Тестирование уровня физической и технической подготовленности в футболе.</w:t>
      </w:r>
    </w:p>
    <w:p w:rsidR="001C2FCD" w:rsidRPr="001C2FCD" w:rsidRDefault="001C2FCD" w:rsidP="001C2FCD">
      <w:pPr>
        <w:pStyle w:val="aff5"/>
        <w:jc w:val="both"/>
        <w:rPr>
          <w:rFonts w:ascii="Times New Roman" w:hAnsi="Times New Roman" w:cs="Times New Roman"/>
          <w:lang w:eastAsia="zh-CN"/>
        </w:rPr>
      </w:pPr>
      <w:r w:rsidRPr="001C2FCD">
        <w:rPr>
          <w:rFonts w:ascii="Times New Roman" w:hAnsi="Times New Roman" w:cs="Times New Roman"/>
          <w:lang w:eastAsia="zh-CN"/>
        </w:rPr>
        <w:t>3) Физическое совершенствование.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Комплексы специальных упражнений для развития физических качеств </w:t>
      </w:r>
      <w:r w:rsidRPr="001C2FCD">
        <w:rPr>
          <w:rFonts w:ascii="Times New Roman" w:hAnsi="Times New Roman" w:cs="Times New Roman"/>
          <w:bdr w:val="none" w:sz="0" w:space="0" w:color="auto" w:frame="1"/>
        </w:rPr>
        <w:t>(ловкости, гибкости, силы, выносливости, быстроты и скоростных способностей)</w:t>
      </w:r>
      <w:r w:rsidRPr="001C2FCD">
        <w:rPr>
          <w:rFonts w:ascii="Times New Roman" w:hAnsi="Times New Roman" w:cs="Times New Roman"/>
        </w:rPr>
        <w:t xml:space="preserve"> и упражнения на частоту движений ног.</w:t>
      </w:r>
    </w:p>
    <w:p w:rsidR="001C2FCD" w:rsidRPr="001C2FCD" w:rsidRDefault="001C2FCD" w:rsidP="001C2FCD">
      <w:pPr>
        <w:pStyle w:val="aff5"/>
        <w:jc w:val="both"/>
        <w:rPr>
          <w:rFonts w:ascii="Times New Roman" w:hAnsi="Times New Roman" w:cs="Times New Roman"/>
        </w:rPr>
      </w:pPr>
      <w:bookmarkStart w:id="85" w:name="_Hlk125045334"/>
      <w:r w:rsidRPr="001C2FCD">
        <w:rPr>
          <w:rFonts w:ascii="Times New Roman" w:hAnsi="Times New Roman" w:cs="Times New Roman"/>
        </w:rPr>
        <w:t xml:space="preserve">Индивидуальные технические действия с мячом: </w:t>
      </w:r>
    </w:p>
    <w:bookmarkEnd w:id="85"/>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остановка мяча ногой </w:t>
      </w:r>
      <w:bookmarkStart w:id="86" w:name="_Hlk125045362"/>
      <w:r w:rsidRPr="001C2FCD">
        <w:rPr>
          <w:rFonts w:ascii="Times New Roman" w:hAnsi="Times New Roman" w:cs="Times New Roman"/>
        </w:rPr>
        <w:t>–</w:t>
      </w:r>
      <w:bookmarkEnd w:id="86"/>
      <w:r w:rsidRPr="001C2FCD">
        <w:rPr>
          <w:rFonts w:ascii="Times New Roman" w:hAnsi="Times New Roman" w:cs="Times New Roman"/>
        </w:rPr>
        <w:t xml:space="preserve"> внутренней стороной стопы, подошвой, средней частью подъема, с переводом в стороны;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удары по мячу ногой – внутренней стороной стопы, внутренней частью подъема, средней частью подъема и внешней частью подъема;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удар по мячу головой – серединой лба;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отбор мяча – выбиванием, перехватом.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Вбрасывание мяча.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Игровые</w:t>
      </w:r>
      <w:r w:rsidRPr="001C2FCD">
        <w:rPr>
          <w:rFonts w:ascii="Times New Roman" w:hAnsi="Times New Roman" w:cs="Times New Roman"/>
          <w:spacing w:val="-20"/>
        </w:rPr>
        <w:t xml:space="preserve"> </w:t>
      </w:r>
      <w:r w:rsidRPr="001C2FCD">
        <w:rPr>
          <w:rFonts w:ascii="Times New Roman" w:hAnsi="Times New Roman" w:cs="Times New Roman"/>
        </w:rPr>
        <w:t xml:space="preserve">комбинации и упражнения в парах, тройках, группах и тактические действия </w:t>
      </w:r>
      <w:bookmarkStart w:id="87" w:name="_Hlk125121132"/>
      <w:r w:rsidRPr="001C2FCD">
        <w:rPr>
          <w:rFonts w:ascii="Times New Roman" w:hAnsi="Times New Roman" w:cs="Times New Roman"/>
        </w:rPr>
        <w:t>(в процессе учебной игры и (или) соревновательной деятельности)</w:t>
      </w:r>
      <w:bookmarkEnd w:id="87"/>
      <w:r w:rsidRPr="001C2FCD">
        <w:rPr>
          <w:rFonts w:ascii="Times New Roman" w:hAnsi="Times New Roman" w:cs="Times New Roman"/>
        </w:rPr>
        <w:t>. Игра в футбол по упрощенным правилам.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color w:val="000000"/>
        </w:rPr>
        <w:t>Учебные игры</w:t>
      </w:r>
      <w:r w:rsidRPr="001C2FCD">
        <w:rPr>
          <w:rFonts w:ascii="Times New Roman" w:hAnsi="Times New Roman" w:cs="Times New Roman"/>
        </w:rPr>
        <w:t>, участие в фестивалях и соревнованиях по футболу.</w:t>
      </w:r>
    </w:p>
    <w:p w:rsidR="001C2FCD" w:rsidRPr="001C2FCD" w:rsidRDefault="001C2FCD" w:rsidP="001C2FCD">
      <w:pPr>
        <w:pStyle w:val="aff5"/>
        <w:jc w:val="both"/>
        <w:rPr>
          <w:rFonts w:ascii="Times New Roman" w:hAnsi="Times New Roman" w:cs="Times New Roman"/>
          <w:color w:val="000000"/>
        </w:rPr>
      </w:pPr>
      <w:bookmarkStart w:id="88" w:name="_Hlk125045718"/>
      <w:r w:rsidRPr="001C2FCD">
        <w:rPr>
          <w:rFonts w:ascii="Times New Roman" w:hAnsi="Times New Roman" w:cs="Times New Roman"/>
        </w:rPr>
        <w:t xml:space="preserve">Тестовые упражнения по физической и технической подготовленности обучающихся в футболе. </w:t>
      </w:r>
    </w:p>
    <w:bookmarkEnd w:id="88"/>
    <w:p w:rsidR="001C2FCD" w:rsidRPr="001C2FCD" w:rsidRDefault="001C2FCD" w:rsidP="008D2B7B">
      <w:pPr>
        <w:pStyle w:val="aff5"/>
        <w:ind w:firstLine="708"/>
        <w:jc w:val="both"/>
        <w:rPr>
          <w:rFonts w:ascii="Times New Roman" w:hAnsi="Times New Roman" w:cs="Times New Roman"/>
          <w:color w:val="000000"/>
          <w:lang w:eastAsia="zh-CN"/>
        </w:rPr>
      </w:pPr>
      <w:r w:rsidRPr="001C2FCD">
        <w:rPr>
          <w:rFonts w:ascii="Times New Roman" w:hAnsi="Times New Roman" w:cs="Times New Roman"/>
          <w:color w:val="000000"/>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1C2FCD" w:rsidRPr="001C2FCD" w:rsidRDefault="001C2FCD" w:rsidP="008D2B7B">
      <w:pPr>
        <w:pStyle w:val="aff5"/>
        <w:ind w:firstLine="708"/>
        <w:jc w:val="both"/>
        <w:rPr>
          <w:rFonts w:ascii="Times New Roman" w:hAnsi="Times New Roman" w:cs="Times New Roman"/>
          <w:color w:val="000000"/>
          <w:lang w:eastAsia="zh-CN"/>
        </w:rPr>
      </w:pPr>
      <w:r w:rsidRPr="001C2FCD">
        <w:rPr>
          <w:rFonts w:ascii="Times New Roman" w:hAnsi="Times New Roman" w:cs="Times New Roman"/>
          <w:color w:val="000000"/>
          <w:lang w:eastAsia="zh-CN"/>
        </w:rPr>
        <w:t> При изучении модуля «Футбол» на уровне среднего общего образования у обучающихся будут сформированы следующие личностные результаты: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к самостоятельной, творческой и ответственной деятельности средствами футбола;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оказывать первую помощь при травмах и повреждениях.</w:t>
      </w:r>
    </w:p>
    <w:p w:rsidR="001C2FCD" w:rsidRPr="001C2FCD" w:rsidRDefault="001C2FCD" w:rsidP="008D2B7B">
      <w:pPr>
        <w:pStyle w:val="aff5"/>
        <w:ind w:firstLine="708"/>
        <w:jc w:val="both"/>
        <w:rPr>
          <w:rFonts w:ascii="Times New Roman" w:hAnsi="Times New Roman" w:cs="Times New Roman"/>
          <w:bdr w:val="nil"/>
        </w:rPr>
      </w:pPr>
      <w:r w:rsidRPr="001C2FCD">
        <w:rPr>
          <w:rFonts w:ascii="Times New Roman" w:hAnsi="Times New Roman" w:cs="Times New Roman"/>
          <w:color w:val="000000"/>
          <w:lang w:eastAsia="zh-CN"/>
        </w:rPr>
        <w:t> При изучении модуля «Футбол» на уровне среднего общего образования у обучающихся будут сформированы следующие метапредметные результаты</w:t>
      </w:r>
      <w:r w:rsidRPr="001C2FCD">
        <w:rPr>
          <w:rFonts w:ascii="Times New Roman" w:hAnsi="Times New Roman" w:cs="Times New Roman"/>
          <w:bdr w:val="nil"/>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осуществлять, контролировать и корректировать учебную, игровую и соревновательную деятельность по футболу;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самостоятельно оценивать и принимать решения,</w:t>
      </w:r>
      <w:r w:rsidRPr="001C2FCD">
        <w:rPr>
          <w:rFonts w:ascii="Times New Roman" w:hAnsi="Times New Roman" w:cs="Times New Roman"/>
          <w:spacing w:val="-44"/>
        </w:rPr>
        <w:t xml:space="preserve"> </w:t>
      </w:r>
      <w:r w:rsidRPr="001C2FCD">
        <w:rPr>
          <w:rFonts w:ascii="Times New Roman" w:hAnsi="Times New Roman" w:cs="Times New Roman"/>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C2FCD" w:rsidRPr="001C2FCD" w:rsidRDefault="001C2FCD" w:rsidP="008D2B7B">
      <w:pPr>
        <w:pStyle w:val="aff5"/>
        <w:ind w:firstLine="708"/>
        <w:jc w:val="both"/>
        <w:rPr>
          <w:rFonts w:ascii="Times New Roman" w:hAnsi="Times New Roman" w:cs="Times New Roman"/>
          <w:bdr w:val="nil"/>
        </w:rPr>
      </w:pPr>
      <w:r w:rsidRPr="001C2FCD">
        <w:rPr>
          <w:rFonts w:ascii="Times New Roman" w:hAnsi="Times New Roman" w:cs="Times New Roman"/>
          <w:color w:val="000000"/>
          <w:lang w:eastAsia="zh-CN"/>
        </w:rPr>
        <w:t xml:space="preserve"> При изучении модуля «Футбол» на уровне среднего общего образования у обучающихся будут сформированы следующие </w:t>
      </w:r>
      <w:r w:rsidRPr="001C2FCD">
        <w:rPr>
          <w:rFonts w:ascii="Times New Roman" w:hAnsi="Times New Roman" w:cs="Times New Roman"/>
          <w:bdr w:val="nil"/>
        </w:rPr>
        <w:t>предметные результаты: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применять изученные тактические действия в учебной, игровой соревновательной и досуговой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характеризовать влияние занятий футболом на физическую, психическую, интеллектуальную и социальную деятельность человека;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проведение тестирования уровня общей, специальной и технической подготовке футболистов,</w:t>
      </w:r>
      <w:r w:rsidRPr="001C2FCD">
        <w:rPr>
          <w:rFonts w:ascii="Times New Roman" w:hAnsi="Times New Roman" w:cs="Times New Roman"/>
          <w:bdr w:val="none" w:sz="0" w:space="0" w:color="auto" w:frame="1"/>
        </w:rPr>
        <w:t xml:space="preserve"> характеристика основных показателей развития физических качеств и состояния здоровья</w:t>
      </w:r>
      <w:r w:rsidRPr="001C2FCD">
        <w:rPr>
          <w:rFonts w:ascii="Times New Roman" w:hAnsi="Times New Roman" w:cs="Times New Roman"/>
        </w:rPr>
        <w:t>;</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соблюдение правил безопасного, правомерного поведения во время соревнований различного уровня по футболу в качестве зрителя, болельщика;</w:t>
      </w:r>
    </w:p>
    <w:p w:rsidR="001C2FCD" w:rsidRPr="001C2FCD" w:rsidRDefault="001C2FCD" w:rsidP="001C2FCD">
      <w:pPr>
        <w:pStyle w:val="aff5"/>
        <w:jc w:val="both"/>
        <w:rPr>
          <w:rFonts w:ascii="Times New Roman" w:hAnsi="Times New Roman" w:cs="Times New Roman"/>
        </w:rPr>
      </w:pPr>
      <w:bookmarkStart w:id="89" w:name="_Hlk124934818"/>
      <w:r w:rsidRPr="001C2FCD">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bookmarkEnd w:id="89"/>
      <w:r w:rsidRPr="001C2FCD">
        <w:rPr>
          <w:rFonts w:ascii="Times New Roman" w:hAnsi="Times New Roman" w:cs="Times New Roman"/>
        </w:rPr>
        <w:t xml:space="preserve"> а также применение правил соревнований и судейской терминологии в судейской практике и</w:t>
      </w:r>
      <w:r w:rsidRPr="001C2FCD">
        <w:rPr>
          <w:rFonts w:ascii="Times New Roman" w:hAnsi="Times New Roman" w:cs="Times New Roman"/>
          <w:spacing w:val="3"/>
        </w:rPr>
        <w:t xml:space="preserve"> </w:t>
      </w:r>
      <w:r w:rsidRPr="001C2FCD">
        <w:rPr>
          <w:rFonts w:ascii="Times New Roman" w:hAnsi="Times New Roman" w:cs="Times New Roman"/>
        </w:rPr>
        <w:t>игре;</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и соблюдение правил техники безопасности во время занятий и соревнований по футболу;</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причин возникновения травм и умение оказывать первую помощь при травмах и повреждениях во время занятий футболом;</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1C2FCD" w:rsidRPr="001C2FCD" w:rsidRDefault="001C2FCD" w:rsidP="001C2FCD">
      <w:pPr>
        <w:pStyle w:val="aff5"/>
        <w:jc w:val="both"/>
        <w:rPr>
          <w:rFonts w:ascii="Times New Roman" w:hAnsi="Times New Roman" w:cs="Times New Roman"/>
        </w:rPr>
      </w:pPr>
      <w:r w:rsidRPr="001C2FCD">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1C2FCD" w:rsidRPr="001C2FCD" w:rsidRDefault="008D2B7B" w:rsidP="001C2FCD">
      <w:pPr>
        <w:pStyle w:val="aff5"/>
        <w:jc w:val="both"/>
        <w:rPr>
          <w:rFonts w:ascii="Times New Roman" w:hAnsi="Times New Roman" w:cs="Times New Roman"/>
        </w:rPr>
      </w:pPr>
      <w:r>
        <w:rPr>
          <w:rFonts w:ascii="Times New Roman" w:hAnsi="Times New Roman" w:cs="Times New Roman"/>
        </w:rPr>
        <w:t xml:space="preserve"> </w:t>
      </w:r>
    </w:p>
    <w:bookmarkEnd w:id="80"/>
    <w:p w:rsidR="001C2FCD" w:rsidRPr="001C2FCD" w:rsidRDefault="008D2B7B" w:rsidP="001C2FCD">
      <w:pPr>
        <w:pStyle w:val="aff5"/>
        <w:jc w:val="both"/>
        <w:rPr>
          <w:rFonts w:ascii="Times New Roman" w:hAnsi="Times New Roman" w:cs="Times New Roman"/>
          <w:b/>
        </w:rPr>
      </w:pPr>
      <w:r>
        <w:rPr>
          <w:rFonts w:ascii="Times New Roman" w:eastAsia="SchoolBookSanPin" w:hAnsi="Times New Roman" w:cs="Times New Roman"/>
          <w:b/>
        </w:rPr>
        <w:t>2.1.22.</w:t>
      </w:r>
      <w:r w:rsidR="001C2FCD" w:rsidRPr="001C2FCD">
        <w:rPr>
          <w:rFonts w:ascii="Times New Roman" w:eastAsia="SchoolBookSanPin" w:hAnsi="Times New Roman" w:cs="Times New Roman"/>
          <w:b/>
        </w:rPr>
        <w:t> Федеральная рабочая программа по учебному предмету «</w:t>
      </w:r>
      <w:r w:rsidR="001C2FCD" w:rsidRPr="001C2FCD">
        <w:rPr>
          <w:rFonts w:ascii="Times New Roman" w:eastAsia="SchoolBookSanPin" w:hAnsi="Times New Roman" w:cs="Times New Roman"/>
          <w:b/>
          <w:position w:val="1"/>
        </w:rPr>
        <w:t>Основы безопасности жизнедеятельности</w:t>
      </w:r>
      <w:r w:rsidR="001C2FCD" w:rsidRPr="001C2FCD">
        <w:rPr>
          <w:rFonts w:ascii="Times New Roman" w:eastAsia="SchoolBookSanPin" w:hAnsi="Times New Roman" w:cs="Times New Roman"/>
          <w:b/>
        </w:rPr>
        <w:t>» (базовый уровень).</w:t>
      </w:r>
      <w:r w:rsidR="001C2FCD" w:rsidRPr="001C2FCD">
        <w:rPr>
          <w:rFonts w:ascii="Times New Roman" w:hAnsi="Times New Roman" w:cs="Times New Roman"/>
          <w:b/>
        </w:rPr>
        <w:t xml:space="preserve"> </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Федеральная рабочая программа по учебному предмету «</w:t>
      </w:r>
      <w:r w:rsidRPr="001C2FCD">
        <w:rPr>
          <w:rFonts w:ascii="Times New Roman" w:eastAsia="SchoolBookSanPin" w:hAnsi="Times New Roman" w:cs="Times New Roman"/>
          <w:position w:val="1"/>
        </w:rPr>
        <w:t>Основы безопасности жизнедеятельности</w:t>
      </w:r>
      <w:r w:rsidRPr="001C2FCD">
        <w:rPr>
          <w:rFonts w:ascii="Times New Roman" w:eastAsia="SchoolBookSanPin" w:hAnsi="Times New Roman" w:cs="Times New Roman"/>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Пояснительная записка.</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Программа по ОБЖ разработана на основе </w:t>
      </w:r>
      <w:r w:rsidRPr="001C2FCD">
        <w:rPr>
          <w:rFonts w:ascii="Times New Roman" w:hAnsi="Times New Roman" w:cs="Times New Roman"/>
        </w:rPr>
        <w:t>требований к результатам освоения основной образовательной программы среднего общего образования, представленных в ФГОС СОО</w:t>
      </w:r>
      <w:r w:rsidRPr="001C2FCD">
        <w:rPr>
          <w:rFonts w:ascii="Times New Roman" w:eastAsia="SchoolBookSanPin" w:hAnsi="Times New Roman" w:cs="Times New Roman"/>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Программа по ОБЖ </w:t>
      </w:r>
      <w:r w:rsidRPr="001C2FCD">
        <w:rPr>
          <w:rFonts w:ascii="Times New Roman" w:eastAsia="SchoolBookSanPin" w:hAnsi="Times New Roman" w:cs="Times New Roman"/>
          <w:position w:val="1"/>
        </w:rPr>
        <w:t>обеспечивает:</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подготовку выпускников к решению актуальных практических задач безопасности жизнедеятельности в повседневной жизни.</w:t>
      </w:r>
    </w:p>
    <w:p w:rsidR="001C2FCD" w:rsidRPr="001C2FCD" w:rsidRDefault="001C2FCD" w:rsidP="008D2B7B">
      <w:pPr>
        <w:pStyle w:val="aff5"/>
        <w:ind w:firstLine="708"/>
        <w:jc w:val="both"/>
        <w:rPr>
          <w:rFonts w:ascii="Times New Roman" w:eastAsia="SchoolBookSanPin" w:hAnsi="Times New Roman" w:cs="Times New Roman"/>
          <w:position w:val="1"/>
        </w:rPr>
      </w:pPr>
      <w:r w:rsidRPr="001C2FCD">
        <w:rPr>
          <w:rFonts w:ascii="Times New Roman" w:eastAsia="SchoolBookSanPin" w:hAnsi="Times New Roman" w:cs="Times New Roman"/>
        </w:rPr>
        <w:t xml:space="preserve"> В программе по ОБЖ содержание учебного предмета ОБЖ </w:t>
      </w:r>
      <w:r w:rsidRPr="001C2FCD">
        <w:rPr>
          <w:rFonts w:ascii="Times New Roman" w:eastAsia="SchoolBookSanPin" w:hAnsi="Times New Roman" w:cs="Times New Roman"/>
          <w:position w:val="1"/>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1C2FCD" w:rsidRPr="001C2FCD" w:rsidRDefault="001C2FCD" w:rsidP="008D2B7B">
      <w:pPr>
        <w:pStyle w:val="aff5"/>
        <w:ind w:firstLine="708"/>
        <w:jc w:val="both"/>
        <w:rPr>
          <w:rFonts w:ascii="Times New Roman" w:eastAsia="SchoolBookSanPin" w:hAnsi="Times New Roman" w:cs="Times New Roman"/>
          <w:position w:val="1"/>
        </w:rPr>
      </w:pPr>
      <w:r w:rsidRPr="001C2FCD">
        <w:rPr>
          <w:rFonts w:ascii="Times New Roman" w:eastAsia="SchoolBookSanPin" w:hAnsi="Times New Roman" w:cs="Times New Roman"/>
        </w:rPr>
        <w:t> </w:t>
      </w:r>
      <w:r w:rsidRPr="001C2FCD">
        <w:rPr>
          <w:rFonts w:ascii="Times New Roman" w:eastAsia="SchoolBookSanPin" w:hAnsi="Times New Roman" w:cs="Times New Roman"/>
          <w:position w:val="1"/>
        </w:rPr>
        <w:t>Вариант 1.</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1. «Основы комплексной безопасности».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 xml:space="preserve">Модуль № 2. «Основы обороны государства». </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3. «Военно-профессиональная деятельность».</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4. «Защита населения Российской Федерации от опасных и чрезвычайных ситуаций».</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5. «Безопасность в природной среде и экологическая безопасность».</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6. «Основы противодействия экстремизму и терроризму».</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7. «Основы здорового образа жизни».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8. «Основы медицинских знаний и оказание первой помощи».</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9. «Элементы начальной военной подготовки».</w:t>
      </w:r>
    </w:p>
    <w:p w:rsidR="001C2FCD" w:rsidRPr="001C2FCD" w:rsidRDefault="001C2FCD" w:rsidP="008D2B7B">
      <w:pPr>
        <w:pStyle w:val="aff5"/>
        <w:ind w:firstLine="708"/>
        <w:jc w:val="both"/>
        <w:rPr>
          <w:rFonts w:ascii="Times New Roman" w:eastAsia="SchoolBookSanPin" w:hAnsi="Times New Roman" w:cs="Times New Roman"/>
          <w:position w:val="1"/>
        </w:rPr>
      </w:pPr>
      <w:r w:rsidRPr="001C2FCD">
        <w:rPr>
          <w:rFonts w:ascii="Times New Roman" w:eastAsia="SchoolBookSanPin" w:hAnsi="Times New Roman" w:cs="Times New Roman"/>
        </w:rPr>
        <w:t> </w:t>
      </w:r>
      <w:r w:rsidRPr="001C2FCD">
        <w:rPr>
          <w:rFonts w:ascii="Times New Roman" w:eastAsia="SchoolBookSanPin" w:hAnsi="Times New Roman" w:cs="Times New Roman"/>
          <w:position w:val="1"/>
        </w:rPr>
        <w:t>Вариант 2.</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1 «Культура безопасности жизнедеятельности в современном обществе».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2 «Безопасность в быту».</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3 «Безопасность на транспорте».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4 «Безопасность в общественных местах».</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5 «Безопасность в природной среде».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6 «Здоровье и как его сохранить. Основы медицинских знаний».</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7 «Безопасность в социуме».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8 «Безопасность в информационном пространстве».</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9 «Основы противодействия экстремизму и терроризму».</w:t>
      </w:r>
    </w:p>
    <w:p w:rsidR="001C2FCD" w:rsidRPr="001C2FCD" w:rsidRDefault="001C2FCD" w:rsidP="001C2FCD">
      <w:pPr>
        <w:pStyle w:val="aff5"/>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Модуль № 10 «Взаимодействие личности, общества и государства в обеспечении безопасности жизни и здоровья населения».</w:t>
      </w:r>
    </w:p>
    <w:p w:rsidR="001C2FCD" w:rsidRPr="001C2FCD" w:rsidRDefault="001C2FCD" w:rsidP="008D2B7B">
      <w:pPr>
        <w:pStyle w:val="aff5"/>
        <w:ind w:firstLine="708"/>
        <w:jc w:val="both"/>
        <w:rPr>
          <w:rFonts w:ascii="Times New Roman" w:eastAsia="SchoolBookSanPin" w:hAnsi="Times New Roman" w:cs="Times New Roman"/>
          <w:position w:val="1"/>
        </w:rPr>
      </w:pPr>
      <w:r w:rsidRPr="001C2FCD">
        <w:rPr>
          <w:rFonts w:ascii="Times New Roman" w:eastAsia="SchoolBookSanPin" w:hAnsi="Times New Roman" w:cs="Times New Roman"/>
          <w:position w:val="1"/>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1C2FCD" w:rsidRPr="001C2FCD" w:rsidRDefault="001C2FCD" w:rsidP="008D2B7B">
      <w:pPr>
        <w:pStyle w:val="aff5"/>
        <w:ind w:firstLine="708"/>
        <w:jc w:val="both"/>
        <w:rPr>
          <w:rFonts w:ascii="Times New Roman" w:eastAsia="SchoolBookSanPin" w:hAnsi="Times New Roman" w:cs="Times New Roman"/>
          <w:position w:val="1"/>
        </w:rPr>
      </w:pPr>
      <w:r w:rsidRPr="001C2FCD">
        <w:rPr>
          <w:rFonts w:ascii="Times New Roman" w:eastAsia="SchoolBookSanPin" w:hAnsi="Times New Roman" w:cs="Times New Roman"/>
        </w:rPr>
        <w:t> </w:t>
      </w:r>
      <w:r w:rsidRPr="001C2FCD">
        <w:rPr>
          <w:rFonts w:ascii="Times New Roman" w:eastAsia="SchoolBookSanPin" w:hAnsi="Times New Roman" w:cs="Times New Roman"/>
          <w:position w:val="1"/>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1C2FCD">
        <w:rPr>
          <w:rStyle w:val="afe"/>
          <w:rFonts w:ascii="Times New Roman" w:hAnsi="Times New Roman" w:cs="Times New Roman"/>
        </w:rPr>
        <w:footnoteReference w:id="14"/>
      </w:r>
      <w:r w:rsidRPr="001C2FCD">
        <w:rPr>
          <w:rFonts w:ascii="Times New Roman" w:eastAsia="SchoolBookSanPin" w:hAnsi="Times New Roman" w:cs="Times New Roman"/>
        </w:rPr>
        <w:t>, Национальными целями развития Российской Федерации на период до 2030 года</w:t>
      </w:r>
      <w:r w:rsidRPr="001C2FCD">
        <w:rPr>
          <w:rStyle w:val="afe"/>
          <w:rFonts w:ascii="Times New Roman" w:hAnsi="Times New Roman" w:cs="Times New Roman"/>
        </w:rPr>
        <w:footnoteReference w:id="15"/>
      </w:r>
      <w:r w:rsidRPr="001C2FCD">
        <w:rPr>
          <w:rFonts w:ascii="Times New Roman" w:eastAsia="SchoolBookSanPin" w:hAnsi="Times New Roman" w:cs="Times New Roman"/>
        </w:rPr>
        <w:t>, Государственной программой Российской Федерации «Развитие образования»</w:t>
      </w:r>
      <w:r w:rsidRPr="001C2FCD">
        <w:rPr>
          <w:rStyle w:val="afe"/>
          <w:rFonts w:ascii="Times New Roman" w:hAnsi="Times New Roman" w:cs="Times New Roman"/>
        </w:rPr>
        <w:footnoteReference w:id="16"/>
      </w:r>
      <w:r w:rsidRPr="001C2FCD">
        <w:rPr>
          <w:rFonts w:ascii="Times New Roman" w:eastAsia="SchoolBookSanPin" w:hAnsi="Times New Roman" w:cs="Times New Roman"/>
        </w:rPr>
        <w:t>.</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1C2FCD" w:rsidRPr="001C2FCD" w:rsidRDefault="001C2FCD" w:rsidP="008D2B7B">
      <w:pPr>
        <w:pStyle w:val="aff5"/>
        <w:ind w:firstLine="708"/>
        <w:jc w:val="both"/>
        <w:rPr>
          <w:rFonts w:ascii="Times New Roman" w:eastAsia="OfficinaSansBoldITC" w:hAnsi="Times New Roman" w:cs="Times New Roman"/>
          <w:position w:val="1"/>
        </w:rPr>
      </w:pPr>
      <w:r w:rsidRPr="001C2FCD">
        <w:rPr>
          <w:rFonts w:ascii="Times New Roman" w:eastAsia="SchoolBookSanPin" w:hAnsi="Times New Roman" w:cs="Times New Roman"/>
        </w:rPr>
        <w:t> </w:t>
      </w:r>
      <w:r w:rsidRPr="001C2FCD">
        <w:rPr>
          <w:rFonts w:ascii="Times New Roman" w:eastAsia="OfficinaSansBoldITC" w:hAnsi="Times New Roman" w:cs="Times New Roman"/>
        </w:rPr>
        <w:t>Содержание обучения</w:t>
      </w:r>
      <w:r w:rsidRPr="001C2FCD">
        <w:rPr>
          <w:rFonts w:ascii="Times New Roman" w:eastAsia="OfficinaSansBoldITC" w:hAnsi="Times New Roman" w:cs="Times New Roman"/>
          <w:position w:val="1"/>
        </w:rPr>
        <w:t xml:space="preserve">. </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Вариант № 1.</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1. «Основы комплексной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Культура безопасности жизнедеятельности в современном обществе.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Личностный фактор в обеспечении безопасности жизнедеятельности населения в стране.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Общие правила безопасности жизнедеятельности.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Как не стать жертвой информационной войны.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Обязанности участников дорожного движения. Правила дорожного движения для пешеходов, пассажиров, водителей.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Безопасное поведение на различных видах транспорта.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Информационная и финансовая безопасность. Информационная безопасность Российской Федерации. Угроза информационной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Порядок действий при попадании в опасную ситуацию. Порядок действий в случаях, когда потерялся человек.</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 xml:space="preserve">Модуль № 2. «Основы обороны государства».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Дни воинской славы (победные дни) России. Памятные даты России.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3. «Военно-профессиональная деятельность».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Организация подготовки офицерских кадров для Вооружённых Сил Российской Федерации, МВД России, ФСБ России, МЧС России.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Ритуал подъёма и спуска Государственного флага Российской Федерации. Вручение воинской части государственной награды.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4. «Защита населения Российской Федерации от опасных и чрезвычайных ситуаций».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5. «Безопасность в природной среде и экологическая безопасность».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6. «Основы противодействия экстремизму и терроризму».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Разновидности экстремистской деятельности. Внешние и внутренние экстремистские угрозы.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7. «Основы здорового образа жизни».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8. «Основы медицинских знаний и оказание первой помощи».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Освоение основ медицинских знаний.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Составы аптечек для оказания первой помощи в различных условиях.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Правила и способы переноски (транспортировки) пострадавших.</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9. «Элементы начальной военной подготовки».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Способы передвижения в бою при действиях в пешем порядке.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Сооружения для защиты личного состава. Открытая щель. Перекрытая щель. Блиндаж. Укрытия для боевой техники. Убежища для личного состава.</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Вариант № 2.</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1 «Культура безопасности жизнедеятельности в современном обществе».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понятия «культура безопасности». Характеризовать значение культуры безопасности для жизни человека, государства, общества.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представления об уровнях взаимодействия человека и окружающей среды.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об уровнях решения задачи обеспечения безопасности,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Раскрывать смысл понятия «безопасное поведение». Иметь представление о понятии «виктимное поведение».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и применять общие правила безопасного поведения.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Сформировать представление о безопасном поведении как о неотъемлемой части жизни современного человека и общества.</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2 «Безопасность в быту».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Классифицировать и характеризовать источники опасности в быту.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общие правила безопасного поведения, владеть ими в бытовых ситуациях.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защите прав потребителя, в том числе при совершении покупок в Интернете.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Безопасно действовать в различных бытовых ситуациях. Знать порядок действий при возникновении опасных ситуаций в быту.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оказания первой помощи при ушибах, переломах, кровотечениях.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правила вызова экстренных служб, порядок взаимодействия с экстренными службами.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правила обращения с электрическими и газовыми приборами.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представления о возможных последствиях электротравмы. Знать порядок проведения сердечно-легочной реанимации.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представления о современных системах извещения и пожаротушения в жилых помещениях.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правила пожарной безопасности в быту. Знать порядок действий при угрозе или возникновении пожара.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оказания первой помощи при химических и термических ожогах.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нормативах прибытия пожарных в городах и сельской местности, правилах действий пожарных расчётов.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права, обязанности и ответственность граждан в области пожарной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Распознавать ситуации криминального характера. Знать меры профилактики и порядок действий в ситуациях криминального характера.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правила поведения при коммунальной аварии, порядок вызова аварийных служб и взаимодействия с ними.</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3 «Безопасность на транспорте».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опасности на различных видах транспорта.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Приводить примеры взаимосвязи безопасности водителя и пассажира.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представления о знаниях и навыках, необходимых водителю автомобиля.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4 «Безопасность в общественных местах».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источники опасности в общественных местах.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правила безопасного поведения в общественных местах.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попадании в толпу, давку.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правила поведения при проявлении агрессии.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криминальной 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в случаях, когда потерялся человек.</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угрозе обрушения зданий или отдельных конструкций.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угрозе совершения террористического акта.</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5 «Безопасность в природной среде».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основные источники опасности в природной среде.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и соблюдать правила безопасного поведения на природе (в лесу; в горах; на водоёмах).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способах ориентирования на местности, традиционных и современных средствах навигации.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Знать порядок действий в случаях, когда человек потерялся в природной среде.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способы подачи сигнала о помощи.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приёмы оказания первой помощи при перегреве, переохлаждении, отморожении.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общие правила поведения при чрезвычайных ситуациях природного характера.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о причинах возникновения природных пожаров.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роль человека в возникновении и предупреждении природных пожаров.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Иметь представление о мероприятиях по борьбе с природными пожарами, возможных последствиях и способах их смягчения.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чрезвычайных ситуациях геологического характера.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чрезвычайных ситуациях гидрологического характера.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чрезвычайных ситуациях метеорологического характера.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понятия «экология». Характеризовать влияние деятельности человека на экологию.</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Сформировать бережное отношение к природе.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Разумно пользоваться природными богатствами.</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6 «Здоровье и как его сохранить. Основы медицинских знаний».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понятий «здоровье», «охрана здоровья», «здоровый образ жизни», «лечение», «профилактика».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факторы, влияющие на здоровье человека и составляющие здорового образа жизни.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понятия «вакцинация». Иметь представление о механизме действия вакцины.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Классифицировать чрезвычайные ситуации биолого-социального характера.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Иметь представления о самых распространённых неинфекционных заболеваниях.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Раскрывать роль образа жизни в профилактике неинфекционных заболеваний.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Раскрывать роль диспансеризации для профилактики неинфекционных заболеваний.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важности раннего выявления психических расстройств, роли инклюзивной среды.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Сформировать доброжелательное отношение к людям с особенностями психического развития.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Сформировать негативное отношение к употреблению алкоголя и наркотиков.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и применять способы сохранения психического здоровья.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критерии, когда необходима помощь специалиста.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и соотносить понятия «первая помощь» и «скорая медицинская помощь».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Знать состояния, при которых оказывается первая помощь, мероприятия первой помощи, алгоритм первой помощи.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7 «Безопасность в социуме».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Объяснять смысл понятий «общение», «социальная группа», «большая группа», «малая группа».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Знать принципы и показатели эффективного межличностного общения и общения в группе.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Сформировать негативное отношение к опасным проявлениям конфликтов.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Уметь распознавать манипулятивные компоненты в мошеннических криминалистических схемах.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Уметь отличать конструктивные способы психологического воздействия от деструктивных форм.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8 «Безопасность в информационном пространстве».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Характеризовать смысл понятий «цифровая среда», «цифровой след».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Раскрывать сущность и приводить примеры положительного и отрицательного влияния цифровой среды на жизнь человека.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признаки, осознавать опасность цифровой зависимости.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основные риски цифровой среды.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об основных правах человека в цифровой среде.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и соблюдать правила безопасного поведения в цифровой среде.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основные виды вредоносного программного обеспечения, принципы работы. Характеризовать признаки мошенничества в цифровой среде.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и применять правила безопасного использования электронных устройств и программного обеспечения, правила защиты от мошенников.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основные поведенческие риски в цифровой среде.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Осознавать опасность сетевой травли. Знать правила противостояния травле в цифровой среде и профилактические 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и соблюдать правила безопасной коммуникации в цифровой среде.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понятия «достоверность информации». Знать критерии проверки достоверности информации.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понятия «информационный пузырь». Знать основные признаки манипуляции сознанием и пропаганды.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понятия «фейк». Иметь представление о целях создания и распространения фейков в цифровой среде, их основных видах.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правила и основные инструменты распознавания фейковых текстов и изображений.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9 «Основы противодействия экстремизму и терроризму»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смысл понятий «терроризм» и «экстремизм», их взаимосвязь. Приводить примеры экстремистской и террористической 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влияние экстремизма и терроризма на жизнь государства и общества.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Сформировать нетерпимое отношение к проявлениям экстремизма и терроризма.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Распознавать признаки вовлечения в экстремистскую и террористическую деятельность, знать способы противодействия.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порядок действий при объявлении различных уровней террористической направленности.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цели, задачи, принципы противодействия экстремизму.</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цели, задачи, принципы противодействия терроризму. Знать структуру общегосударственной системы противодействия терроризму.</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Модуль № 10 «Взаимодействие личности, общества и государства в обеспечении безопасности жизни и здоровья населения».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роль обороны страны для мирного социально-экономического развития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роль Вооружённых Сил Российской Федерации в обороне страны, борьбе с международным терроризмом.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современном облике Вооружённых Сил Российской Федерации.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 xml:space="preserve">Объяснять смысл понятий «воинская обязанность» и «военная служба». </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начальные знания в области обороны, основ военной службы.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представления о классификации чрезвычайных ситуаций.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принципы организации Единой системы предупреждения и ликвидации чрезвычайных ситуаций (РСЧС).</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задачах РСЧС. Приводить примеры.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права и обязанности граждан в области защиты от чрезвычайных ситуаций.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Иметь представление о правовой основе обеспечения национальной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Знать принципы обеспечения национальной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роль реализации национальных приоритетов в обеспечении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Объяснять роль личности, общества, государства в реализации национальных приоритетов, приводить примеры.</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Планируемые результаты освоения программы ОБЖ.</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Личностные результаты изучения ОБЖ включают:</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1) гражданское воспитание: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к взаимодействию с обществом и государством в обеспечении безопасности жизни и здоровья населения;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2) патриотическое воспитание: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3) духовно-нравственное воспитание: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осознание духовных ценностей российского народа и российского воинства;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4) эстетическое воспитание: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эстетическое отношение к миру в сочетании с культурой безопасности жизнедеятельности;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понимание взаимозависимости успешности и полноценного развития и безопасного поведения в повседневной жизни;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5) ценности научного познания: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6) физическое воспитание: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осознание ценности жизни, сформированность ответственного отношения к своему здоровью и здоровью окружающих;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знание приёмов оказания первой помощи и готовность применять их в случае необходимости;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потребность в регулярном ведении здорового образа жизни;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осознание последствий и активное неприятие вредных привычек и иных форм причинения вреда физическому и психическому здоровью;</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7) трудовое воспитание: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к осознанному и ответственному соблюдению требований безопасности в процессе трудовой 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интерес к различным сферам профессиональной деятельности, включая военно-профессиональную деятельность;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готовность и способность к образованию и самообразованию на протяжении всей жизни;</w:t>
      </w:r>
    </w:p>
    <w:p w:rsidR="001C2FCD" w:rsidRPr="001C2FCD" w:rsidRDefault="001C2FCD"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8) экологическое воспитание: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расширение представлений о деятельности экологической направленности.</w:t>
      </w:r>
    </w:p>
    <w:p w:rsidR="001C2FCD" w:rsidRPr="001C2FCD" w:rsidRDefault="001C2FCD" w:rsidP="008D2B7B">
      <w:pPr>
        <w:pStyle w:val="aff5"/>
        <w:ind w:firstLine="708"/>
        <w:jc w:val="both"/>
        <w:rPr>
          <w:rFonts w:ascii="Times New Roman" w:eastAsia="SchoolBookSanPin" w:hAnsi="Times New Roman" w:cs="Times New Roman"/>
          <w:bCs/>
        </w:rPr>
      </w:pPr>
      <w:r w:rsidRPr="001C2FCD">
        <w:rPr>
          <w:rFonts w:ascii="Times New Roman" w:eastAsia="SchoolBookSanPin" w:hAnsi="Times New Roman" w:cs="Times New Roman"/>
        </w:rPr>
        <w:t xml:space="preserve"> В результате изучения ОБЖ на уровне среднего общего образования у обучающегося будут сформированы </w:t>
      </w:r>
      <w:r w:rsidRPr="001C2FCD">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планировать и осуществлять учебные действия в условиях дефицита информации, необходимой для решения стоящей задачи;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развивать творческое мышление при решении ситуационных задач.</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научной терминологией, ключевыми понятиями и методами в области безопасности жизнедеятельности;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критически оценивать полученные в ходе решения учебных задач результаты, обосновывать предложения по их корректировке в новых условиях;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характеризовать приобретённые знания и навыки, оценивать возможность их реализации в реальных ситуациях;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работать с информацией как часть </w:t>
      </w:r>
      <w:r w:rsidRPr="001C2FCD">
        <w:rPr>
          <w:rFonts w:ascii="Times New Roman" w:eastAsia="SchoolBookSanPin" w:hAnsi="Times New Roman" w:cs="Times New Roman"/>
          <w:bCs/>
        </w:rPr>
        <w:t>познавательных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достоверность, легитимность информации, её соответствие правовым и морально-этическим нормам;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навыками по предотвращению рисков, профилактике угроз и защите от опасностей цифровой среды;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общения как часть </w:t>
      </w:r>
      <w:r w:rsidRPr="001C2FCD">
        <w:rPr>
          <w:rFonts w:ascii="Times New Roman" w:eastAsia="SchoolBookSanPin" w:hAnsi="Times New Roman" w:cs="Times New Roman"/>
          <w:bCs/>
        </w:rPr>
        <w:t>коммуникативных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осуществлять в ходе образовательной деятельности безопасную коммуникацию, переносить принципы её организации в повседневную жизнь;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владеть приёмами безопасного межличностного и группового общения; безопасно действовать по избеганию конфликтных ситуаций;</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аргументированно, логично и ясно излагать свою точку зрения с использованием языковых средств.</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самоорганизации как части </w:t>
      </w:r>
      <w:r w:rsidRPr="001C2FCD">
        <w:rPr>
          <w:rFonts w:ascii="Times New Roman" w:eastAsia="SchoolBookSanPin" w:hAnsi="Times New Roman" w:cs="Times New Roman"/>
          <w:bCs/>
        </w:rPr>
        <w:t>регулятивных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ставить и формулировать собственные задачи в образовательной деятельности и жизненных ситуациях;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самостоятельно выявлять проблемные вопросы, выбирать оптимальный способ и составлять план их решения в конкретных условиях;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делать осознанный выбор в новой ситуации, аргументировать его; брать ответственность за своё решение;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приобретённый опыт;</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самоконтроля, принятия себя и других как части </w:t>
      </w:r>
      <w:r w:rsidRPr="001C2FCD">
        <w:rPr>
          <w:rFonts w:ascii="Times New Roman" w:eastAsia="SchoolBookSanPin" w:hAnsi="Times New Roman" w:cs="Times New Roman"/>
          <w:bCs/>
        </w:rPr>
        <w:t>регулятивных универсальных учебных действий</w:t>
      </w:r>
      <w:r w:rsidRPr="001C2FCD">
        <w:rPr>
          <w:rFonts w:ascii="Times New Roman" w:eastAsia="SchoolBookSanPin" w:hAnsi="Times New Roman" w:cs="Times New Roman"/>
        </w:rPr>
        <w:t>:</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использовать приёмы рефлексии для анализа и оценки образовательной ситуации, выбора оптимального решения;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принимать себя, понимая свои недостатки и достоинства, невозможности контроля всего вокруг;</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принимать мотивы и аргументы других при анализе и оценке образовательной ситуации; признавать право на ошибку свою и чужую.</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OfficinaSansBoldITC" w:hAnsi="Times New Roman" w:cs="Times New Roman"/>
        </w:rPr>
        <w:t> </w:t>
      </w:r>
      <w:r w:rsidRPr="001C2FCD">
        <w:rPr>
          <w:rFonts w:ascii="Times New Roman" w:eastAsia="SchoolBookSanPin" w:hAnsi="Times New Roman" w:cs="Times New Roman"/>
        </w:rPr>
        <w:t xml:space="preserve">У обучающегося будут </w:t>
      </w:r>
      <w:r w:rsidRPr="001C2FCD">
        <w:rPr>
          <w:rFonts w:ascii="Times New Roman" w:hAnsi="Times New Roman" w:cs="Times New Roman"/>
        </w:rPr>
        <w:t>сформированы умения</w:t>
      </w:r>
      <w:r w:rsidRPr="001C2FCD">
        <w:rPr>
          <w:rFonts w:ascii="Times New Roman" w:eastAsia="SchoolBookSanPin" w:hAnsi="Times New Roman" w:cs="Times New Roman"/>
        </w:rPr>
        <w:t xml:space="preserve"> совместной деятельности: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понимать и использовать преимущества командной и индивидуальной работы в конкретной учебной ситуации;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оценивать свой вклад и вклад каждого участника команды в общий результат по совместно разработанным критериям;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1C2FCD" w:rsidRPr="001C2FCD" w:rsidRDefault="001C2FCD" w:rsidP="008D2B7B">
      <w:pPr>
        <w:pStyle w:val="aff5"/>
        <w:ind w:firstLine="708"/>
        <w:jc w:val="both"/>
        <w:rPr>
          <w:rFonts w:ascii="Times New Roman" w:eastAsia="OfficinaSansBoldITC" w:hAnsi="Times New Roman" w:cs="Times New Roman"/>
          <w:color w:val="C00000"/>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Предметные результаты освоения программы по ОБЖ на уровне среднего общего образования </w:t>
      </w:r>
    </w:p>
    <w:p w:rsidR="001C2FCD" w:rsidRPr="001C2FCD" w:rsidRDefault="001C2FCD" w:rsidP="008D2B7B">
      <w:pPr>
        <w:pStyle w:val="aff5"/>
        <w:ind w:firstLine="708"/>
        <w:jc w:val="both"/>
        <w:rPr>
          <w:rFonts w:ascii="Times New Roman" w:eastAsia="OfficinaSansBoldITC"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Предметные результаты, </w:t>
      </w:r>
      <w:r w:rsidRPr="001C2FCD">
        <w:rPr>
          <w:rFonts w:ascii="Times New Roman" w:eastAsia="OfficinaSansBoldITC" w:hAnsi="Times New Roman" w:cs="Times New Roman"/>
        </w:rPr>
        <w:t>формируемые в ходе изучения</w:t>
      </w:r>
      <w:r w:rsidRPr="001C2FCD">
        <w:rPr>
          <w:rFonts w:ascii="Times New Roman" w:eastAsia="SchoolBookSanPin" w:hAnsi="Times New Roman" w:cs="Times New Roman"/>
        </w:rPr>
        <w:t xml:space="preserve"> ОБЖ, должны обеспечивать:</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1C2FCD" w:rsidRPr="001C2FCD" w:rsidRDefault="001C2FCD" w:rsidP="001C2FCD">
      <w:pPr>
        <w:pStyle w:val="aff5"/>
        <w:jc w:val="both"/>
        <w:rPr>
          <w:rFonts w:ascii="Times New Roman" w:eastAsia="OfficinaSansBoldITC" w:hAnsi="Times New Roman" w:cs="Times New Roman"/>
        </w:rPr>
      </w:pPr>
      <w:r w:rsidRPr="001C2FCD">
        <w:rPr>
          <w:rFonts w:ascii="Times New Roman" w:eastAsia="OfficinaSansBoldITC" w:hAnsi="Times New Roman" w:cs="Times New Roman"/>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Образовательная организация вправе самостоятельно определять последовательность для освоения обучающимися модулей ОБЖ.</w:t>
      </w:r>
    </w:p>
    <w:p w:rsidR="001C2FCD" w:rsidRPr="001C2FCD" w:rsidRDefault="001C2FCD" w:rsidP="008D2B7B">
      <w:pPr>
        <w:pStyle w:val="aff5"/>
        <w:ind w:firstLine="708"/>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p>
    <w:p w:rsidR="008A084A" w:rsidRPr="001B7576" w:rsidRDefault="001B7576" w:rsidP="001C2FCD">
      <w:pPr>
        <w:pStyle w:val="aff5"/>
        <w:jc w:val="both"/>
        <w:rPr>
          <w:rFonts w:ascii="Times New Roman" w:eastAsia="SchoolBookSanPin" w:hAnsi="Times New Roman" w:cs="Times New Roman"/>
        </w:rPr>
      </w:pPr>
      <w:r>
        <w:rPr>
          <w:rFonts w:ascii="Times New Roman" w:hAnsi="Times New Roman" w:cs="Times New Roman"/>
          <w:b/>
        </w:rPr>
        <w:t xml:space="preserve"> </w:t>
      </w:r>
      <w:bookmarkEnd w:id="13"/>
    </w:p>
    <w:p w:rsidR="006F3C5C" w:rsidRPr="001C2FCD" w:rsidRDefault="00577A75" w:rsidP="001C2FCD">
      <w:pPr>
        <w:pStyle w:val="aff5"/>
        <w:jc w:val="both"/>
        <w:rPr>
          <w:rFonts w:ascii="Times New Roman" w:eastAsia="SchoolBookSanPin" w:hAnsi="Times New Roman" w:cs="Times New Roman"/>
          <w:b/>
        </w:rPr>
      </w:pPr>
      <w:r w:rsidRPr="001C2FCD">
        <w:rPr>
          <w:rFonts w:ascii="Times New Roman" w:hAnsi="Times New Roman" w:cs="Times New Roman"/>
          <w:b/>
        </w:rPr>
        <w:t>2.2.</w:t>
      </w:r>
      <w:r w:rsidR="006F3C5C" w:rsidRPr="001C2FCD">
        <w:rPr>
          <w:rFonts w:ascii="Times New Roman" w:hAnsi="Times New Roman" w:cs="Times New Roman"/>
          <w:b/>
        </w:rPr>
        <w:t xml:space="preserve"> </w:t>
      </w:r>
      <w:r w:rsidR="008A084A" w:rsidRPr="001C2FCD">
        <w:rPr>
          <w:rFonts w:ascii="Times New Roman" w:eastAsia="SchoolBookSanPin" w:hAnsi="Times New Roman" w:cs="Times New Roman"/>
          <w:b/>
        </w:rPr>
        <w:t>Программа фомирования УУД</w:t>
      </w:r>
    </w:p>
    <w:p w:rsidR="008A084A" w:rsidRPr="001C2FCD" w:rsidRDefault="008A084A" w:rsidP="001C2FCD">
      <w:pPr>
        <w:pStyle w:val="aff5"/>
        <w:jc w:val="both"/>
        <w:rPr>
          <w:rFonts w:ascii="Times New Roman" w:eastAsia="SchoolBookSanPin" w:hAnsi="Times New Roman" w:cs="Times New Roman"/>
          <w:b/>
        </w:rPr>
      </w:pP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Программа формирования УУД у обучающихся содержит:</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описание взаимосвязи УУД с содержанием учебных предметов;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описание особенностей реализации основных направлений и форм;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учебно-исследовательской и проектной деятельности.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rPr>
        <w:t>Описание взаимосвязи УУД с содержанием учебных предметов.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соотнесении с предметными результатами по основным разделам и темам учебного содержания;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разделе «Основные виды деятельности» тематического планирования.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Русский язык и литература.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базовые логические 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развивать критическое мышление при решении жизненных проблем с учётом собственного речевого и читательского опыта;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базовые исследовательские 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анализировать результаты, полученные в ходе решения языковой и речевой задачи, критически оценивать их достоверность;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работу с информацией: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владеть навыками защиты личной информации, соблюдать требования информационной безопасности.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коммуникативных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пользоваться невербальными средствами общения, понимать значение социальных знаков;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принимать цели совместной деятельности, организовывать, координировать действия по их достижению;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оценивать качество своего вклада и вклада каждого участника команды в общий результат;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уметь обобщать мнения нескольких людей и выражать это обобщение в устной и письменной форме;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регулятивных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самостоятельно составлять план действий при анализе и создании текста, вносить необходимые коррективы;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Иностранный язык.</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базовые логические и исследовательские 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анализировать, устанавливать аналогии между способами выражения мысли средствами иностранного и родного языков;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распознавать свойства и признаки языковых единиц и языковых явлений иностранного языка; сравнивать, классифицировать и обобщать их;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выявлять признаки и свойства языковых единиц и языковых явлений иностранного языка (например, грамматических конструкции и их функций);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сравнивать разные типы и жанры устных и письменных высказываний на иностранном языке;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различать в иноязычном устном и письменном тексте – факт и мнение;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самостоятельно формулировать обобщения и выводы по результатам проведённого наблюдения за языковыми явлениями;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работу с информацией: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фиксировать информацию доступными средствами (в виде ключевых слов, плана, тезисов);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соблюдать информационную безопасность при работе в сети Интернет.</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коммуникативных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развернуто, логично и точно излагать свою точку зрения с использованием языковых средств изучаемого иностранного языка;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регулятивных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выполнять работу в условиях реального, виртуального и комбинированного взаимодействия;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корректировать совместную деятельность с учетом возникших трудностей, новых данных или информации;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осуществлять взаимодействие в ситуациях общения, соблюдая этикетные нормы межкультурного общения.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Математика и информатика.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базовые логические 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выявлять качества, характеристики математических понятий и отношений между понятиями; формулировать определения понятий;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базовые исследовательские 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использовать вопросы как исследовательский инструмент познания;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работу с информацией: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оценивать надежность информации по самостоятельно сформулированным критериям, воспринимать ее критически;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выявлять дефициты информации, данных, необходимых для ответа на вопрос и для решения задачи;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использовать компьютерно-математические модели для анализа объектов и процессов, оценивать </w:t>
      </w:r>
      <w:r w:rsidRPr="001C2FCD">
        <w:rPr>
          <w:rFonts w:ascii="Times New Roman" w:hAnsi="Times New Roman" w:cs="Times New Roman"/>
        </w:rPr>
        <w:t>соответствие</w:t>
      </w:r>
      <w:r w:rsidRPr="001C2FCD">
        <w:rPr>
          <w:rFonts w:ascii="Times New Roman" w:eastAsia="SchoolBookSanPin" w:hAnsi="Times New Roman" w:cs="Times New Roman"/>
        </w:rPr>
        <w:t xml:space="preserve"> модели моделируемому объекту или процессу; представлять результаты моделирования в наглядном виде.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коммуникативных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воспринимать и формулировать суждения, ясно, точно, грамотно выражать свою точку зрения в устных и письменных текстах;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регулятивных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Естественнонаучные предметы.</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базовые логические 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выбирать основания и критерии для классификации веществ и химических реакций;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выбирать наиболее эффективный способ решения расчетных задач с учетом получения новых знаний о веществах и химических реакциях;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базовые исследовательские 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работу с информацией: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коммуникативных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аргументированно вести диалог, развернуто и логично излагать свою точку зрения;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регулятивных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использовать приёмы рефлексии для оценки ситуации, выбора верного решения при решении качественных и расчетных задач;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Общественно-научные предметы.</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базовые логические 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базовые исследовательские действия: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познавательных действий включает работу с информацией: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коммуникативных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ориентироваться в направлениях профессиональной деятельности, связанных с социально-гуманитарной подготовкой.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Формирование универсальных учебных регулятивных действий включает умения: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Результаты выполнения индивидуального проекта должны отражать:</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навыков коммуникативной, учебно-исследовательской деятельности, критического мышления;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способность к инновационной, аналитической, творческой, интеллектуальной деятельности;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hAnsi="Times New Roman" w:cs="Times New Roman"/>
        </w:rPr>
        <w:t> </w:t>
      </w:r>
      <w:r w:rsidRPr="001C2FCD">
        <w:rPr>
          <w:rFonts w:ascii="Times New Roman" w:eastAsia="SchoolBookSanPin" w:hAnsi="Times New Roman" w:cs="Times New Roman"/>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публично обсудить результаты деятельности с обучающимися, педагогами, родителями, специалистами-экспертами, организациями-партнерами;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A084A" w:rsidRPr="001C2FCD" w:rsidRDefault="008A084A" w:rsidP="001C2FCD">
      <w:pPr>
        <w:pStyle w:val="aff5"/>
        <w:jc w:val="both"/>
        <w:rPr>
          <w:rFonts w:ascii="Times New Roman" w:eastAsia="SchoolBookSanPin" w:hAnsi="Times New Roman" w:cs="Times New Roman"/>
          <w:b/>
        </w:rPr>
      </w:pPr>
      <w:r w:rsidRPr="001C2FCD">
        <w:rPr>
          <w:rFonts w:ascii="Times New Roman" w:eastAsia="SchoolBookSanPin" w:hAnsi="Times New Roman" w:cs="Times New Roman"/>
          <w:b/>
        </w:rPr>
        <w:t> Организационный раздел.</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Условия реализации программы формирования УУД включают:</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укомплектованность образовательной организации педагогическими, руководящими и иными работниками;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уровень квалификации педагогических и иных работников образовательной организации;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Педагогические кадры должны иметь необходимый уровень подготовки для реализации программы формирования УУД, что может включать следующее: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педагоги владеют представлениями о возрастных особенностях обучающихся;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педагоги прошли курсы повышения квалификации, посвященные ФГОС СОО;</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педагоги осуществляют формирование УУД в рамках проектной, исследовательской деятельности;</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педагоги владеют методиками формирующего оценивания; </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педагоги умеют применять инструментарий для оценки качества формирования УУД в рамках одного или нескольких предметов.</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Наряду с общими можно выделить ряд специфических характеристик организации образовательного пространства </w:t>
      </w:r>
      <w:r w:rsidRPr="001C2FCD">
        <w:rPr>
          <w:rFonts w:ascii="Times New Roman" w:hAnsi="Times New Roman" w:cs="Times New Roman"/>
        </w:rPr>
        <w:t>на уровне среднего общего образования</w:t>
      </w:r>
      <w:r w:rsidRPr="001C2FCD">
        <w:rPr>
          <w:rFonts w:ascii="Times New Roman" w:eastAsia="SchoolBookSanPin" w:hAnsi="Times New Roman" w:cs="Times New Roman"/>
        </w:rPr>
        <w:t>, обеспечивающих формирование УУД в открытом образовательном пространстве:</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использование дистанционных форм получения образования как элемента индивидуальной образовательной траектории обучающихся;</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обеспечение возможности вовлечения обучающихся в разнообразную исследовательскую деятельность;</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8A084A" w:rsidRPr="001C2FCD" w:rsidRDefault="008A084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E04F98" w:rsidRPr="001C2FCD" w:rsidRDefault="00E04F98" w:rsidP="001C2FCD">
      <w:pPr>
        <w:pStyle w:val="aff5"/>
        <w:jc w:val="both"/>
        <w:rPr>
          <w:rFonts w:ascii="Times New Roman" w:hAnsi="Times New Roman" w:cs="Times New Roman"/>
          <w:color w:val="FF0000"/>
        </w:rPr>
      </w:pPr>
    </w:p>
    <w:p w:rsidR="00E04F98" w:rsidRPr="001C2FCD" w:rsidRDefault="00E04F98" w:rsidP="001C2FCD">
      <w:pPr>
        <w:pStyle w:val="aff5"/>
        <w:jc w:val="both"/>
        <w:rPr>
          <w:rFonts w:ascii="Times New Roman" w:hAnsi="Times New Roman" w:cs="Times New Roman"/>
          <w:color w:val="FF0000"/>
        </w:rPr>
      </w:pPr>
    </w:p>
    <w:p w:rsidR="00114812" w:rsidRPr="001C2FCD" w:rsidRDefault="00A14445" w:rsidP="001C2FCD">
      <w:pPr>
        <w:pStyle w:val="aff5"/>
        <w:jc w:val="both"/>
        <w:rPr>
          <w:rFonts w:ascii="Times New Roman" w:eastAsia="SchoolBookSanPin" w:hAnsi="Times New Roman" w:cs="Times New Roman"/>
          <w:b/>
        </w:rPr>
      </w:pPr>
      <w:bookmarkStart w:id="90" w:name="bookmark1913"/>
      <w:bookmarkStart w:id="91" w:name="_Toc105502802"/>
      <w:r w:rsidRPr="001C2FCD">
        <w:rPr>
          <w:rFonts w:ascii="Times New Roman" w:hAnsi="Times New Roman" w:cs="Times New Roman"/>
          <w:b/>
        </w:rPr>
        <w:t>2.2.3.</w:t>
      </w:r>
      <w:r w:rsidRPr="001C2FCD">
        <w:rPr>
          <w:rFonts w:ascii="Times New Roman" w:hAnsi="Times New Roman" w:cs="Times New Roman"/>
          <w:color w:val="FF0000"/>
        </w:rPr>
        <w:t xml:space="preserve"> </w:t>
      </w:r>
      <w:bookmarkEnd w:id="90"/>
      <w:bookmarkEnd w:id="91"/>
      <w:r w:rsidR="00114812" w:rsidRPr="001C2FCD">
        <w:rPr>
          <w:rFonts w:ascii="Times New Roman" w:eastAsia="SchoolBookSanPin" w:hAnsi="Times New Roman" w:cs="Times New Roman"/>
          <w:b/>
        </w:rPr>
        <w:t>Федеральная рабочая программа воспитания.</w:t>
      </w:r>
    </w:p>
    <w:p w:rsidR="00114812" w:rsidRPr="001C2FCD" w:rsidRDefault="00114812" w:rsidP="001C2FCD">
      <w:pPr>
        <w:pStyle w:val="aff5"/>
        <w:jc w:val="both"/>
        <w:rPr>
          <w:rFonts w:ascii="Times New Roman" w:eastAsia="SchoolBookSanPin" w:hAnsi="Times New Roman" w:cs="Times New Roman"/>
          <w:b/>
        </w:rPr>
      </w:pP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w:t>
      </w:r>
      <w:r w:rsidRPr="001C2FCD">
        <w:rPr>
          <w:rFonts w:ascii="Times New Roman" w:eastAsia="SchoolBookSanPin" w:hAnsi="Times New Roman" w:cs="Times New Roman"/>
        </w:rPr>
        <w:tab/>
        <w:t xml:space="preserve"> Пояснительная записка.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Программа воспитания: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Программа воспитания включает три раздела: целевой, содержательный, организационный.</w:t>
      </w:r>
    </w:p>
    <w:p w:rsidR="00114812" w:rsidRPr="001C2FCD" w:rsidRDefault="00114812" w:rsidP="001C2FCD">
      <w:pPr>
        <w:pStyle w:val="aff5"/>
        <w:jc w:val="both"/>
        <w:rPr>
          <w:rFonts w:ascii="Times New Roman" w:hAnsi="Times New Roman" w:cs="Times New Roman"/>
        </w:rPr>
      </w:pPr>
      <w:r w:rsidRPr="001C2FCD">
        <w:rPr>
          <w:rFonts w:ascii="Times New Roman" w:eastAsia="SchoolBookSanPin" w:hAnsi="Times New Roman" w:cs="Times New Roman"/>
        </w:rPr>
        <w:t>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1C2FCD">
        <w:rPr>
          <w:rFonts w:ascii="Times New Roman" w:hAnsi="Times New Roman" w:cs="Times New Roman"/>
        </w:rPr>
        <w:t xml:space="preserve">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Целевой раздел.</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14812" w:rsidRPr="001C2FCD" w:rsidRDefault="00114812" w:rsidP="001C2FCD">
      <w:pPr>
        <w:pStyle w:val="aff5"/>
        <w:jc w:val="both"/>
        <w:rPr>
          <w:rFonts w:ascii="Times New Roman" w:eastAsia="OfficinaSansBoldITC" w:hAnsi="Times New Roman" w:cs="Times New Roman"/>
          <w:b/>
        </w:rPr>
      </w:pPr>
      <w:r w:rsidRPr="001C2FCD">
        <w:rPr>
          <w:rFonts w:ascii="Times New Roman" w:eastAsia="SchoolBookSanPin" w:hAnsi="Times New Roman" w:cs="Times New Roman"/>
        </w:rPr>
        <w:t>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1C2FCD">
        <w:rPr>
          <w:rFonts w:ascii="Times New Roman" w:eastAsia="OfficinaSansBoldITC" w:hAnsi="Times New Roman" w:cs="Times New Roman"/>
          <w:b/>
        </w:rPr>
        <w:t xml:space="preserve">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Цель и задачи воспитания обучающихся.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Ц</w:t>
      </w:r>
      <w:r w:rsidRPr="001C2FCD">
        <w:rPr>
          <w:rFonts w:ascii="Times New Roman" w:eastAsia="SchoolBookSanPin" w:hAnsi="Times New Roman" w:cs="Times New Roman"/>
          <w:bCs/>
        </w:rPr>
        <w:t xml:space="preserve">ель воспитания </w:t>
      </w:r>
      <w:r w:rsidRPr="001C2FCD">
        <w:rPr>
          <w:rFonts w:ascii="Times New Roman" w:eastAsia="SchoolBookSanPin" w:hAnsi="Times New Roman" w:cs="Times New Roman"/>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1C2FCD">
        <w:rPr>
          <w:rStyle w:val="afe"/>
          <w:rFonts w:ascii="Times New Roman" w:eastAsia="SchoolBookSanPin" w:hAnsi="Times New Roman" w:cs="Times New Roman"/>
        </w:rPr>
        <w:footnoteReference w:id="17"/>
      </w:r>
      <w:r w:rsidRPr="001C2FCD">
        <w:rPr>
          <w:rFonts w:ascii="Times New Roman" w:eastAsia="SchoolBookSanPin" w:hAnsi="Times New Roman" w:cs="Times New Roman"/>
        </w:rPr>
        <w:t>), а также принятых в российском обществе правил и норм поведения в интересах человека, семьи, общества и государства.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Задачи воспитания </w:t>
      </w:r>
      <w:r w:rsidRPr="001C2FCD">
        <w:rPr>
          <w:rFonts w:ascii="Times New Roman" w:eastAsia="SchoolBookSanPin" w:hAnsi="Times New Roman" w:cs="Times New Roman"/>
        </w:rPr>
        <w:t>обучающихся в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формирование и развитие личностных отношений к этим нормам, ценностям, традициям (их освоение, принятие);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достижение личностных результатов освоения общеобразовательных программ в соответствии с ФГОС СОО.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Личностные результаты освоения обучающимися образовательных программ включают:</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осознание российской гражданской идентичности;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ценностей самостоятельности и инициативы;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готовность обучающихся к саморазвитию, самостоятельности и личностному самоопределению;</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наличие мотивации к целенаправленной социально значимой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114812" w:rsidRPr="001C2FCD" w:rsidRDefault="00114812" w:rsidP="001C2FCD">
      <w:pPr>
        <w:pStyle w:val="aff5"/>
        <w:jc w:val="both"/>
        <w:rPr>
          <w:rFonts w:ascii="Times New Roman" w:eastAsia="OfficinaSansBoldITC" w:hAnsi="Times New Roman" w:cs="Times New Roman"/>
          <w:b/>
        </w:rPr>
      </w:pPr>
      <w:r w:rsidRPr="001C2FCD">
        <w:rPr>
          <w:rFonts w:ascii="Times New Roman" w:eastAsia="SchoolBookSanPin" w:hAnsi="Times New Roman" w:cs="Times New Roman"/>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1C2FCD">
        <w:rPr>
          <w:rFonts w:ascii="Times New Roman" w:eastAsia="OfficinaSansBoldITC" w:hAnsi="Times New Roman" w:cs="Times New Roman"/>
          <w:b/>
        </w:rPr>
        <w:t xml:space="preserve">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Направления воспитания.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Гражданского воспитания, способствующего </w:t>
      </w:r>
      <w:r w:rsidRPr="001C2FCD">
        <w:rPr>
          <w:rFonts w:ascii="Times New Roman" w:eastAsia="SchoolBookSanPin" w:hAnsi="Times New Roman" w:cs="Times New Roma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Патриотического воспитания, основанного на </w:t>
      </w:r>
      <w:r w:rsidRPr="001C2FCD">
        <w:rPr>
          <w:rFonts w:ascii="Times New Roman" w:eastAsia="SchoolBookSanPin" w:hAnsi="Times New Roman" w:cs="Times New Roma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Духовно-нравственного воспитания </w:t>
      </w:r>
      <w:r w:rsidRPr="001C2FCD">
        <w:rPr>
          <w:rFonts w:ascii="Times New Roman" w:eastAsia="SchoolBookSanPin" w:hAnsi="Times New Roman" w:cs="Times New Roman"/>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Эстетического воспитания, способствующего </w:t>
      </w:r>
      <w:r w:rsidRPr="001C2FCD">
        <w:rPr>
          <w:rFonts w:ascii="Times New Roman" w:eastAsia="SchoolBookSanPin" w:hAnsi="Times New Roman" w:cs="Times New Roman"/>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Физического воспитания</w:t>
      </w:r>
      <w:r w:rsidRPr="001C2FCD">
        <w:rPr>
          <w:rFonts w:ascii="Times New Roman" w:eastAsia="SchoolBookSanPin" w:hAnsi="Times New Roman" w:cs="Times New Roman"/>
        </w:rPr>
        <w:t xml:space="preserve">, ориентированного на </w:t>
      </w:r>
      <w:r w:rsidRPr="001C2FCD">
        <w:rPr>
          <w:rFonts w:ascii="Times New Roman" w:eastAsia="SchoolBookSanPin" w:hAnsi="Times New Roman" w:cs="Times New Roman"/>
          <w:bCs/>
        </w:rPr>
        <w:t xml:space="preserve">формирование культуры здорового образа жизни и эмоционального благополучия </w:t>
      </w:r>
      <w:r w:rsidRPr="001C2FCD">
        <w:rPr>
          <w:rFonts w:ascii="Times New Roman" w:eastAsia="SchoolBookSanPin" w:hAnsi="Times New Roman" w:cs="Times New Roma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Трудового воспитания, основанного на </w:t>
      </w:r>
      <w:r w:rsidRPr="001C2FCD">
        <w:rPr>
          <w:rFonts w:ascii="Times New Roman" w:eastAsia="SchoolBookSanPin" w:hAnsi="Times New Roman" w:cs="Times New Roman"/>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Экологического воспитания, способствующего </w:t>
      </w:r>
      <w:r w:rsidRPr="001C2FCD">
        <w:rPr>
          <w:rFonts w:ascii="Times New Roman" w:eastAsia="SchoolBookSanPin" w:hAnsi="Times New Roman" w:cs="Times New Roma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 xml:space="preserve">Ценности научного познания, ориентированного на </w:t>
      </w:r>
      <w:r w:rsidRPr="001C2FCD">
        <w:rPr>
          <w:rFonts w:ascii="Times New Roman" w:eastAsia="SchoolBookSanPin" w:hAnsi="Times New Roman" w:cs="Times New Roman"/>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OfficinaSansBoldITC" w:hAnsi="Times New Roman" w:cs="Times New Roman"/>
        </w:rPr>
        <w:t xml:space="preserve">Целевые ориентиры результатов воспитания.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Требования к личностным результатам освоения обучающимися ООП СОО установлены ФГОС СОО.</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Целевые ориентиры результатов воспитания на уровне среднего общего образования.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Гражданское воспитание: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ориентированный на активное гражданское участие на основе уважения закона и правопорядка, прав и свобод сограждан;</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Патриотическое воспитание: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выражающий свою национальную, этническую принадлежность, приверженность к родной культуре, любовь к своему народу;</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Духовно-нравственное воспитание: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13</w:t>
      </w:r>
      <w:r w:rsidRPr="001C2FCD">
        <w:rPr>
          <w:rFonts w:ascii="Times New Roman" w:eastAsia="SchoolBookSanPin" w:hAnsi="Times New Roman" w:cs="Times New Roman"/>
          <w:bCs/>
        </w:rPr>
        <w:t>Эстетическое воспитание: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выражающий понимание ценности отечественного и мирового искусства, российского и мирового художественного наследия;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Физическое воспитание, формирование культуры здоровья и эмоционального благополучия: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соблюдающий правила личной и общественной безопасности, в том числе безопасного поведения в информационной среде;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Трудовое воспитание: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114812" w:rsidRPr="001C2FCD" w:rsidRDefault="00114812" w:rsidP="001C2FCD">
      <w:pPr>
        <w:pStyle w:val="aff5"/>
        <w:jc w:val="both"/>
        <w:rPr>
          <w:rFonts w:ascii="Times New Roman" w:eastAsia="SchoolBookSanPin" w:hAnsi="Times New Roman" w:cs="Times New Roman"/>
          <w:bCs/>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Экологическое воспитание: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выражающий деятельное неприятие действий, приносящих вред природе;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применяющий знания естественных и социальных наук для разумного, бережливого природопользования в быту, общественном пространстве;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w:t>
      </w:r>
      <w:r w:rsidRPr="001C2FCD">
        <w:rPr>
          <w:rFonts w:ascii="Times New Roman" w:eastAsia="SchoolBookSanPin" w:hAnsi="Times New Roman" w:cs="Times New Roman"/>
          <w:bCs/>
        </w:rPr>
        <w:t>Ценности научного познания: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Содержательный раздел.</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Уклад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В данном разделе раскрываются основные особенности уклада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Основные характеристики (целесообразно учитывать в описании):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основные вехи истории образовательной организации, выдающиеся события, деятели в её истории;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цель образовательной организации в самосознании её педагогического коллектива;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наиболее значимые традиционные дела, события, мероприятия в образовательной организации, составляющие основу воспитательной системы;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традиции и ритуалы, символика, особые нормы этикета в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Дополнительные характеристики (могут учитываться в описании):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14812" w:rsidRPr="001C2FCD" w:rsidRDefault="00114812" w:rsidP="001C2FCD">
      <w:pPr>
        <w:pStyle w:val="aff5"/>
        <w:jc w:val="both"/>
        <w:rPr>
          <w:rFonts w:ascii="Times New Roman" w:hAnsi="Times New Roman" w:cs="Times New Roman"/>
        </w:rPr>
      </w:pPr>
      <w:r w:rsidRPr="001C2FCD">
        <w:rPr>
          <w:rFonts w:ascii="Times New Roman" w:eastAsia="SchoolBookSanPin" w:hAnsi="Times New Roman" w:cs="Times New Roman"/>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1C2FCD">
        <w:rPr>
          <w:rFonts w:ascii="Times New Roman" w:hAnsi="Times New Roman" w:cs="Times New Roman"/>
        </w:rPr>
        <w:t xml:space="preserve">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Виды, формы и содержание воспитательной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Виды, формы и содержание воспитательной деятельности в этом разделе планируются, представляются по модулям.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Модуль «</w:t>
      </w:r>
      <w:r w:rsidRPr="001C2FCD">
        <w:rPr>
          <w:rFonts w:ascii="Times New Roman" w:eastAsia="SchoolBookSanPin" w:hAnsi="Times New Roman" w:cs="Times New Roman"/>
          <w:bCs/>
        </w:rPr>
        <w:t>Урочная деятельность».</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организацию </w:t>
      </w:r>
      <w:r w:rsidRPr="001C2FCD">
        <w:rPr>
          <w:rFonts w:ascii="Times New Roman" w:hAnsi="Times New Roman" w:cs="Times New Roman"/>
        </w:rPr>
        <w:t>наставничества</w:t>
      </w:r>
      <w:r w:rsidRPr="001C2FCD">
        <w:rPr>
          <w:rFonts w:ascii="Times New Roman" w:eastAsia="SchoolBookSanPin" w:hAnsi="Times New Roman" w:cs="Times New Roman"/>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Модуль «</w:t>
      </w:r>
      <w:r w:rsidRPr="001C2FCD">
        <w:rPr>
          <w:rFonts w:ascii="Times New Roman" w:eastAsia="SchoolBookSanPin" w:hAnsi="Times New Roman" w:cs="Times New Roman"/>
          <w:bCs/>
        </w:rPr>
        <w:t>Внеурочная деятельность».</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курсы, занятия патриотической, гражданско-патриотической, военно-патриотической, краеведческой, историко-культурной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курсы, занятия познавательной, научной, исследовательской, просветительской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курсы, занятия экологической, природоохранной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курсы, занятия в области искусств, художественного творчества разных видов и жанров;</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курсы, занятия туристско-краеведческой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курсы, занятия оздоровительной и спортивной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Модуль «</w:t>
      </w:r>
      <w:r w:rsidRPr="001C2FCD">
        <w:rPr>
          <w:rFonts w:ascii="Times New Roman" w:eastAsia="SchoolBookSanPin" w:hAnsi="Times New Roman" w:cs="Times New Roman"/>
          <w:bCs/>
        </w:rPr>
        <w:t>Классное руководство».</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планирование и проведение классных часов целевой воспитательной тематической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проведение в классе праздников, конкурсов, соревнований и других мероприятий.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Модуль «</w:t>
      </w:r>
      <w:r w:rsidRPr="001C2FCD">
        <w:rPr>
          <w:rFonts w:ascii="Times New Roman" w:eastAsia="SchoolBookSanPin" w:hAnsi="Times New Roman" w:cs="Times New Roman"/>
          <w:bCs/>
        </w:rPr>
        <w:t>Основные школьные дела».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участие во всероссийских акциях, посвящённых значимым событиям в России, мире;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Модуль «</w:t>
      </w:r>
      <w:r w:rsidRPr="001C2FCD">
        <w:rPr>
          <w:rFonts w:ascii="Times New Roman" w:eastAsia="SchoolBookSanPin" w:hAnsi="Times New Roman" w:cs="Times New Roman"/>
          <w:bCs/>
        </w:rPr>
        <w:t>Внешкольные мероприятия».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Модуль «</w:t>
      </w:r>
      <w:r w:rsidRPr="001C2FCD">
        <w:rPr>
          <w:rFonts w:ascii="Times New Roman" w:eastAsia="SchoolBookSanPin" w:hAnsi="Times New Roman" w:cs="Times New Roman"/>
          <w:bCs/>
        </w:rPr>
        <w:t>Организация предметно-пространственной среды».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организацию и проведение церемоний поднятия (спуска) государственного флага Российской Федерации;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Модуль «</w:t>
      </w:r>
      <w:r w:rsidRPr="001C2FCD">
        <w:rPr>
          <w:rFonts w:ascii="Times New Roman" w:eastAsia="SchoolBookSanPin" w:hAnsi="Times New Roman" w:cs="Times New Roman"/>
          <w:bCs/>
        </w:rPr>
        <w:t>Взаимодействие с родителями (законными представителями)».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родительские дни, в которые родители (законные представители) могут посещать уроки и внеурочные занятия;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привлечение родителей (законных представителей) к подготовке и проведению классных и общешкольных мероприятий;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Модуль «</w:t>
      </w:r>
      <w:r w:rsidRPr="001C2FCD">
        <w:rPr>
          <w:rFonts w:ascii="Times New Roman" w:eastAsia="SchoolBookSanPin" w:hAnsi="Times New Roman" w:cs="Times New Roman"/>
          <w:bCs/>
        </w:rPr>
        <w:t>Самоуправление».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защиту органами ученического самоуправления законных интересов и прав обучающихся;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Модуль «</w:t>
      </w:r>
      <w:r w:rsidRPr="001C2FCD">
        <w:rPr>
          <w:rFonts w:ascii="Times New Roman" w:eastAsia="SchoolBookSanPin" w:hAnsi="Times New Roman" w:cs="Times New Roman"/>
          <w:bCs/>
        </w:rPr>
        <w:t>Профилактика и безопасность».</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Модуль «</w:t>
      </w:r>
      <w:r w:rsidRPr="001C2FCD">
        <w:rPr>
          <w:rFonts w:ascii="Times New Roman" w:eastAsia="SchoolBookSanPin" w:hAnsi="Times New Roman" w:cs="Times New Roman"/>
          <w:bCs/>
        </w:rPr>
        <w:t>Социальное партнёрство».</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Модуль «</w:t>
      </w:r>
      <w:r w:rsidRPr="001C2FCD">
        <w:rPr>
          <w:rFonts w:ascii="Times New Roman" w:eastAsia="SchoolBookSanPin" w:hAnsi="Times New Roman" w:cs="Times New Roman"/>
          <w:bCs/>
        </w:rPr>
        <w:t>Профориентация».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участие в работе всероссийских профориентационных проектов;</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14812" w:rsidRPr="001C2FCD" w:rsidRDefault="00114812" w:rsidP="001C2FCD">
      <w:pPr>
        <w:pStyle w:val="aff5"/>
        <w:jc w:val="both"/>
        <w:rPr>
          <w:rFonts w:ascii="Times New Roman" w:hAnsi="Times New Roman" w:cs="Times New Roman"/>
        </w:rPr>
      </w:pPr>
      <w:r w:rsidRPr="001C2FCD">
        <w:rPr>
          <w:rFonts w:ascii="Times New Roman" w:eastAsia="SchoolBookSanPi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1C2FCD">
        <w:rPr>
          <w:rFonts w:ascii="Times New Roman" w:hAnsi="Times New Roman" w:cs="Times New Roman"/>
        </w:rPr>
        <w:t xml:space="preserve">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Организационный раздел.</w:t>
      </w:r>
    </w:p>
    <w:p w:rsidR="00114812" w:rsidRPr="001C2FCD" w:rsidRDefault="00114812" w:rsidP="001C2FCD">
      <w:pPr>
        <w:pStyle w:val="aff5"/>
        <w:jc w:val="both"/>
        <w:rPr>
          <w:rFonts w:ascii="Times New Roman" w:eastAsia="OfficinaSansBoldITC" w:hAnsi="Times New Roman" w:cs="Times New Roman"/>
          <w:b/>
        </w:rPr>
      </w:pPr>
      <w:r w:rsidRPr="001C2FCD">
        <w:rPr>
          <w:rFonts w:ascii="Times New Roman" w:eastAsia="OfficinaSansBoldITC" w:hAnsi="Times New Roman" w:cs="Times New Roman"/>
          <w:b/>
        </w:rPr>
        <w:t> Кадровое обеспечение.</w:t>
      </w:r>
    </w:p>
    <w:p w:rsidR="00114812" w:rsidRPr="001C2FCD" w:rsidRDefault="00114812" w:rsidP="001C2FCD">
      <w:pPr>
        <w:pStyle w:val="aff5"/>
        <w:jc w:val="both"/>
        <w:rPr>
          <w:rFonts w:ascii="Times New Roman" w:hAnsi="Times New Roman" w:cs="Times New Roman"/>
        </w:rPr>
      </w:pPr>
      <w:r w:rsidRPr="001C2FCD">
        <w:rPr>
          <w:rFonts w:ascii="Times New Roman" w:eastAsia="SchoolBookSanPin" w:hAnsi="Times New Roman" w:cs="Times New Roman"/>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1C2FCD">
        <w:rPr>
          <w:rFonts w:ascii="Times New Roman" w:hAnsi="Times New Roman" w:cs="Times New Roman"/>
        </w:rPr>
        <w:t xml:space="preserve"> </w:t>
      </w:r>
    </w:p>
    <w:p w:rsidR="00114812" w:rsidRPr="001C2FCD" w:rsidRDefault="00114812" w:rsidP="001C2FCD">
      <w:pPr>
        <w:pStyle w:val="aff5"/>
        <w:jc w:val="both"/>
        <w:rPr>
          <w:rFonts w:ascii="Times New Roman" w:eastAsia="OfficinaSansBoldITC" w:hAnsi="Times New Roman" w:cs="Times New Roman"/>
          <w:b/>
        </w:rPr>
      </w:pPr>
      <w:r w:rsidRPr="001C2FCD">
        <w:rPr>
          <w:rFonts w:ascii="Times New Roman" w:eastAsia="OfficinaSansBoldITC" w:hAnsi="Times New Roman" w:cs="Times New Roman"/>
          <w:b/>
        </w:rPr>
        <w:t> Нормативно-методическое обеспечение.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Представляются ссылки на локальные нормативные акты, в которые вносятся изменения в связи с утверждением рабочей программы воспитания.</w:t>
      </w:r>
    </w:p>
    <w:p w:rsidR="00114812" w:rsidRPr="001C2FCD" w:rsidRDefault="00114812" w:rsidP="001C2FCD">
      <w:pPr>
        <w:pStyle w:val="aff5"/>
        <w:jc w:val="both"/>
        <w:rPr>
          <w:rFonts w:ascii="Times New Roman" w:eastAsia="OfficinaSansBoldITC" w:hAnsi="Times New Roman" w:cs="Times New Roman"/>
          <w:b/>
        </w:rPr>
      </w:pPr>
      <w:r w:rsidRPr="001C2FCD">
        <w:rPr>
          <w:rFonts w:ascii="Times New Roman" w:eastAsia="OfficinaSansBoldITC" w:hAnsi="Times New Roman" w:cs="Times New Roman"/>
          <w:b/>
        </w:rPr>
        <w:t> Требования к условиям работы с обучающимися с особыми образовательными потребностями.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Особыми задачами воспитания обучающихся с особыми образовательными потребностями являются: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При организации воспитания обучающихся с особыми образовательными потребностями необходимо ориентироваться на: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формирование личности ребёнка с особыми образовательными потребностями с использованием </w:t>
      </w:r>
      <w:r w:rsidRPr="001C2FCD">
        <w:rPr>
          <w:rFonts w:ascii="Times New Roman" w:hAnsi="Times New Roman" w:cs="Times New Roman"/>
        </w:rPr>
        <w:t>соответствующих</w:t>
      </w:r>
      <w:r w:rsidRPr="001C2FCD">
        <w:rPr>
          <w:rFonts w:ascii="Times New Roman" w:eastAsia="SchoolBookSanPin" w:hAnsi="Times New Roman" w:cs="Times New Roman"/>
        </w:rPr>
        <w:t xml:space="preserve"> возрасту и физическому и (или) психическому состоянию методов воспитания;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114812" w:rsidRPr="001C2FCD" w:rsidRDefault="00114812" w:rsidP="001C2FCD">
      <w:pPr>
        <w:pStyle w:val="aff5"/>
        <w:jc w:val="both"/>
        <w:rPr>
          <w:rFonts w:ascii="Times New Roman" w:eastAsia="OfficinaSansBoldITC" w:hAnsi="Times New Roman" w:cs="Times New Roman"/>
          <w:b/>
        </w:rPr>
      </w:pPr>
      <w:r w:rsidRPr="001C2FCD">
        <w:rPr>
          <w:rFonts w:ascii="Times New Roman" w:eastAsia="OfficinaSansBoldITC" w:hAnsi="Times New Roman" w:cs="Times New Roman"/>
          <w:b/>
        </w:rPr>
        <w:t> Система поощрения социальной успешности и проявлений активной жизненной позиции обучающихся.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Система проявлений активной жизненной позиции и поощрения социальной успешности обучающихся строится на принципах:</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регулирования частоты награждений (недопущение избыточности в поощрениях, чрезмерно больших групп поощряемых и другое);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Благотворительность предусматривает публичную презентацию благотворителей и их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114812" w:rsidRPr="001C2FCD" w:rsidRDefault="00114812" w:rsidP="001C2FCD">
      <w:pPr>
        <w:pStyle w:val="aff5"/>
        <w:jc w:val="both"/>
        <w:rPr>
          <w:rFonts w:ascii="Times New Roman" w:eastAsia="SchoolBookSanPin" w:hAnsi="Times New Roman" w:cs="Times New Roman"/>
          <w:b/>
        </w:rPr>
      </w:pPr>
      <w:r w:rsidRPr="001C2FCD">
        <w:rPr>
          <w:rFonts w:ascii="Times New Roman" w:eastAsia="OfficinaSansBoldITC" w:hAnsi="Times New Roman" w:cs="Times New Roman"/>
          <w:b/>
        </w:rPr>
        <w:t>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Планирование анализа воспитательного процесса включается в календарный план воспитательной работы.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Основные принципы самоанализа воспитательной работы: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взаимное уважение всех участников образовательных отношений;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Результаты воспитания, социализации и саморазвития обучающихся.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Критерием, на основе которого осуществляется данный анализ, является динамика личностного развития обучающихся в каждом классе.</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Внимание педагогических работников концентрируется на вопросах: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какие проблемы, затруднения в личностном развитии обучающихся удалось решить за прошедший учебный год;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какие проблемы, затруднения решить не удалось и почему;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какие новые проблемы, трудности появились, над чем предстоит работать педагогическому коллективу.</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Состояние совместной деятельности обучающихся и взрослых.</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 Результаты обсуждаются на заседании методических объединений классных руководителей или педагогическом совете. </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Внимание сосредотачивается на вопросах, связанных с качеством (выбираются вопросы, которые помогут проанализировать проделанную работу):</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реализации воспитательного потенциала урочной деятельности;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организуемой внеурочной деятельности обучающихся;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деятельности классных руководителей и их классов;</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проводимых общешкольных основных дел, мероприятий;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внешкольных мероприятий;</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создания и поддержки предметно-пространственной среды;</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взаимодействия с родительским сообществом;</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деятельности ученического самоуправления;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деятельности по профилактике и безопасности;</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реализации потенциала социального партнёрства;</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деятельности по профориентации обучающихся;</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 другое по дополнительным модулям.</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Итогом самоанализа является перечень выявленных проблем, над решением которых предстоит работать педагогическому коллективу.</w:t>
      </w:r>
    </w:p>
    <w:p w:rsidR="00114812" w:rsidRPr="001C2FCD" w:rsidRDefault="00114812"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14812" w:rsidRPr="001C2FCD" w:rsidRDefault="00114812" w:rsidP="001C2FCD">
      <w:pPr>
        <w:pStyle w:val="aff5"/>
        <w:jc w:val="both"/>
        <w:rPr>
          <w:rFonts w:ascii="Times New Roman" w:eastAsia="SchoolBookSanPin" w:hAnsi="Times New Roman" w:cs="Times New Roman"/>
        </w:rPr>
      </w:pPr>
    </w:p>
    <w:p w:rsidR="00114812" w:rsidRPr="001C2FCD" w:rsidRDefault="00114812" w:rsidP="001C2FCD">
      <w:pPr>
        <w:pStyle w:val="aff5"/>
        <w:jc w:val="both"/>
        <w:rPr>
          <w:rFonts w:ascii="Times New Roman" w:hAnsi="Times New Roman" w:cs="Times New Roman"/>
          <w:b/>
        </w:rPr>
      </w:pPr>
    </w:p>
    <w:p w:rsidR="00297D66" w:rsidRPr="001C2FCD" w:rsidRDefault="00297D66" w:rsidP="001C2FCD">
      <w:pPr>
        <w:pStyle w:val="aff5"/>
        <w:jc w:val="both"/>
        <w:rPr>
          <w:rFonts w:ascii="Times New Roman" w:hAnsi="Times New Roman" w:cs="Times New Roman"/>
          <w:b/>
          <w:bCs/>
          <w:i/>
          <w:iCs/>
          <w:color w:val="FF0000"/>
        </w:rPr>
        <w:sectPr w:rsidR="00297D66" w:rsidRPr="001C2FCD">
          <w:footerReference w:type="even" r:id="rId8"/>
          <w:footerReference w:type="default" r:id="rId9"/>
          <w:footnotePr>
            <w:numRestart w:val="eachPage"/>
          </w:footnotePr>
          <w:type w:val="continuous"/>
          <w:pgSz w:w="7824" w:h="12019"/>
          <w:pgMar w:top="614" w:right="695" w:bottom="909" w:left="703" w:header="0" w:footer="3" w:gutter="0"/>
          <w:cols w:space="720"/>
          <w:noEndnote/>
          <w:docGrid w:linePitch="360"/>
        </w:sectPr>
      </w:pPr>
    </w:p>
    <w:p w:rsidR="00DB1CEA" w:rsidRPr="001C2FCD" w:rsidRDefault="00DB1CEA" w:rsidP="001C2FCD">
      <w:pPr>
        <w:pStyle w:val="aff5"/>
        <w:jc w:val="both"/>
        <w:rPr>
          <w:rFonts w:ascii="Times New Roman" w:eastAsia="SchoolBookSanPin" w:hAnsi="Times New Roman" w:cs="Times New Roman"/>
          <w:color w:val="FF0000"/>
        </w:rPr>
      </w:pPr>
      <w:bookmarkStart w:id="92" w:name="_Hlk126443003"/>
    </w:p>
    <w:bookmarkEnd w:id="92"/>
    <w:p w:rsidR="00A04C2F" w:rsidRPr="001C2FCD" w:rsidRDefault="00A04C2F" w:rsidP="001C2FCD">
      <w:pPr>
        <w:pStyle w:val="aff5"/>
        <w:jc w:val="both"/>
        <w:rPr>
          <w:rFonts w:ascii="Times New Roman" w:hAnsi="Times New Roman" w:cs="Times New Roman"/>
          <w:lang w:eastAsia="zh-CN"/>
        </w:rPr>
      </w:pPr>
      <w:r w:rsidRPr="001C2FCD">
        <w:rPr>
          <w:rFonts w:ascii="Times New Roman" w:hAnsi="Times New Roman" w:cs="Times New Roman"/>
          <w:lang w:eastAsia="zh-CN"/>
        </w:rPr>
        <w:t>Концептуальная таблица основных направлений воспитательной работы и реализации этих направлений в РПВ.</w:t>
      </w:r>
    </w:p>
    <w:p w:rsidR="00A04C2F" w:rsidRPr="001C2FCD" w:rsidRDefault="00A04C2F" w:rsidP="001C2FCD">
      <w:pPr>
        <w:pStyle w:val="aff5"/>
        <w:jc w:val="both"/>
        <w:rPr>
          <w:rFonts w:ascii="Times New Roman" w:eastAsia="SimSun" w:hAnsi="Times New Roman" w:cs="Times New Roman"/>
          <w:b/>
          <w:i/>
          <w:lang w:eastAsia="zh-CN" w:bidi="hi-IN"/>
        </w:rPr>
      </w:pPr>
      <w:r w:rsidRPr="001C2FCD">
        <w:rPr>
          <w:rFonts w:ascii="Times New Roman" w:eastAsia="SimSun" w:hAnsi="Times New Roman" w:cs="Times New Roman"/>
          <w:i/>
          <w:lang w:eastAsia="zh-CN" w:bidi="hi-IN"/>
        </w:rPr>
        <w:t xml:space="preserve"> </w:t>
      </w:r>
      <w:r w:rsidRPr="001C2FCD">
        <w:rPr>
          <w:rFonts w:ascii="Times New Roman" w:eastAsia="SimSun" w:hAnsi="Times New Roman" w:cs="Times New Roman"/>
          <w:b/>
          <w:i/>
          <w:lang w:eastAsia="zh-CN" w:bidi="hi-I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8"/>
        <w:gridCol w:w="578"/>
        <w:gridCol w:w="578"/>
        <w:gridCol w:w="578"/>
        <w:gridCol w:w="578"/>
        <w:gridCol w:w="578"/>
        <w:gridCol w:w="578"/>
        <w:gridCol w:w="576"/>
      </w:tblGrid>
      <w:tr w:rsidR="00A04C2F" w:rsidRPr="001C2FCD" w:rsidTr="00E4286D">
        <w:tc>
          <w:tcPr>
            <w:tcW w:w="4815" w:type="dxa"/>
            <w:vMerge w:val="restart"/>
            <w:vAlign w:val="center"/>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Перечень модулей РПВ</w:t>
            </w:r>
          </w:p>
        </w:tc>
        <w:tc>
          <w:tcPr>
            <w:tcW w:w="5947" w:type="dxa"/>
            <w:gridSpan w:val="7"/>
            <w:vAlign w:val="center"/>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 xml:space="preserve">Направления воспитательной работы в </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Региональной модели воспитания</w:t>
            </w:r>
          </w:p>
        </w:tc>
      </w:tr>
      <w:tr w:rsidR="00A04C2F" w:rsidRPr="001C2FCD" w:rsidTr="00E4286D">
        <w:trPr>
          <w:cantSplit/>
          <w:trHeight w:val="2270"/>
        </w:trPr>
        <w:tc>
          <w:tcPr>
            <w:tcW w:w="4815" w:type="dxa"/>
            <w:vMerge/>
          </w:tcPr>
          <w:p w:rsidR="00A04C2F" w:rsidRPr="001C2FCD" w:rsidRDefault="00A04C2F" w:rsidP="001C2FCD">
            <w:pPr>
              <w:pStyle w:val="aff5"/>
              <w:jc w:val="both"/>
              <w:rPr>
                <w:rFonts w:ascii="Times New Roman" w:eastAsia="SimSun" w:hAnsi="Times New Roman" w:cs="Times New Roman"/>
                <w:lang w:eastAsia="zh-CN" w:bidi="hi-IN"/>
              </w:rPr>
            </w:pPr>
          </w:p>
        </w:tc>
        <w:tc>
          <w:tcPr>
            <w:tcW w:w="850" w:type="dxa"/>
            <w:textDirection w:val="btLr"/>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гражданско-патриотическое</w:t>
            </w:r>
          </w:p>
        </w:tc>
        <w:tc>
          <w:tcPr>
            <w:tcW w:w="851" w:type="dxa"/>
            <w:textDirection w:val="btLr"/>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духовно-нравственное</w:t>
            </w:r>
          </w:p>
        </w:tc>
        <w:tc>
          <w:tcPr>
            <w:tcW w:w="850" w:type="dxa"/>
            <w:textDirection w:val="btLr"/>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правовое воспитание</w:t>
            </w:r>
          </w:p>
        </w:tc>
        <w:tc>
          <w:tcPr>
            <w:tcW w:w="851" w:type="dxa"/>
            <w:textDirection w:val="btLr"/>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экологическое</w:t>
            </w:r>
          </w:p>
        </w:tc>
        <w:tc>
          <w:tcPr>
            <w:tcW w:w="850" w:type="dxa"/>
            <w:textDirection w:val="btLr"/>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профориентация</w:t>
            </w:r>
          </w:p>
        </w:tc>
        <w:tc>
          <w:tcPr>
            <w:tcW w:w="851" w:type="dxa"/>
            <w:textDirection w:val="btLr"/>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социально-активное</w:t>
            </w:r>
          </w:p>
        </w:tc>
        <w:tc>
          <w:tcPr>
            <w:tcW w:w="844" w:type="dxa"/>
            <w:textDirection w:val="btLr"/>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здоровьесбережение</w:t>
            </w:r>
          </w:p>
        </w:tc>
      </w:tr>
      <w:tr w:rsidR="00A04C2F" w:rsidRPr="001C2FCD" w:rsidTr="00E4286D">
        <w:trPr>
          <w:trHeight w:val="275"/>
        </w:trPr>
        <w:tc>
          <w:tcPr>
            <w:tcW w:w="10762" w:type="dxa"/>
            <w:gridSpan w:val="8"/>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
                <w:bCs/>
                <w:lang w:eastAsia="zh-CN" w:bidi="hi-IN"/>
              </w:rPr>
              <w:t>Инвариантная часть:</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Классное руководство</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Школьный урок</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Правовое воспитание</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Курсы внеурочной деятельности</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Самоуправление</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Профориентация</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Работа с родителями</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10762" w:type="dxa"/>
            <w:gridSpan w:val="8"/>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
                <w:bCs/>
                <w:lang w:eastAsia="zh-CN" w:bidi="hi-IN"/>
              </w:rPr>
              <w:t>Вариативная часть:</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Ключевые общешкольные дела</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Школьные и социальные медиа</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bCs/>
                <w:lang w:bidi="hi-IN"/>
              </w:rPr>
              <w:t>Организация предметно-эстетической среды</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r w:rsidR="00A04C2F" w:rsidRPr="001C2FCD" w:rsidTr="00E4286D">
        <w:tc>
          <w:tcPr>
            <w:tcW w:w="4815" w:type="dxa"/>
          </w:tcPr>
          <w:p w:rsidR="00A04C2F" w:rsidRPr="001C2FCD" w:rsidRDefault="00A04C2F" w:rsidP="001C2FCD">
            <w:pPr>
              <w:pStyle w:val="aff5"/>
              <w:jc w:val="both"/>
              <w:rPr>
                <w:rFonts w:ascii="Times New Roman" w:eastAsia="SimSun" w:hAnsi="Times New Roman" w:cs="Times New Roman"/>
                <w:bCs/>
                <w:lang w:bidi="hi-IN"/>
              </w:rPr>
            </w:pPr>
            <w:r w:rsidRPr="001C2FCD">
              <w:rPr>
                <w:rFonts w:ascii="Times New Roman" w:eastAsia="SimSun" w:hAnsi="Times New Roman" w:cs="Times New Roman"/>
                <w:bCs/>
                <w:lang w:bidi="hi-IN"/>
              </w:rPr>
              <w:t>Детские общественные объединения</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0"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51"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c>
          <w:tcPr>
            <w:tcW w:w="844" w:type="dxa"/>
          </w:tcPr>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w:t>
            </w:r>
          </w:p>
        </w:tc>
      </w:tr>
    </w:tbl>
    <w:p w:rsidR="00A04C2F" w:rsidRPr="001C2FCD" w:rsidRDefault="00A04C2F" w:rsidP="001C2FCD">
      <w:pPr>
        <w:pStyle w:val="aff5"/>
        <w:jc w:val="both"/>
        <w:rPr>
          <w:rFonts w:ascii="Times New Roman" w:eastAsia="SimSun" w:hAnsi="Times New Roman" w:cs="Times New Roman"/>
          <w:lang w:eastAsia="zh-CN" w:bidi="hi-IN"/>
        </w:rPr>
      </w:pP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В центре программы воспитания МКОУ «Глядянская  средняя общеобразовательная школа»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НОО, ООО, СОО:</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 формирование у обучающихся основ российской идентичности;</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 xml:space="preserve">- готовность обучающихся к саморазвитию; </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 xml:space="preserve">-мотивации  к познанию и обучению; </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 xml:space="preserve">-ценностные установки и социально-значимые качества личности; </w:t>
      </w:r>
    </w:p>
    <w:p w:rsidR="00A04C2F" w:rsidRPr="001C2FCD" w:rsidRDefault="00A04C2F" w:rsidP="001C2FCD">
      <w:pPr>
        <w:pStyle w:val="aff5"/>
        <w:jc w:val="both"/>
        <w:rPr>
          <w:rFonts w:ascii="Times New Roman" w:hAnsi="Times New Roman" w:cs="Times New Roman"/>
        </w:rPr>
      </w:pPr>
      <w:r w:rsidRPr="001C2FCD">
        <w:rPr>
          <w:rFonts w:ascii="Times New Roman" w:eastAsia="SimSun" w:hAnsi="Times New Roman" w:cs="Times New Roman"/>
          <w:lang w:eastAsia="zh-CN" w:bidi="hi-IN"/>
        </w:rPr>
        <w:t xml:space="preserve">- активное участие в социально-значимой деятельности. </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hAnsi="Times New Roman" w:cs="Times New Roman"/>
        </w:rPr>
        <w:t>Рабочая программа воспитания описывает систему форм и способов работы с детьми и включает в себя четыре основных раздела</w:t>
      </w:r>
      <w:r w:rsidRPr="001C2FCD">
        <w:rPr>
          <w:rFonts w:ascii="Times New Roman" w:eastAsia="SimSun" w:hAnsi="Times New Roman" w:cs="Times New Roman"/>
          <w:lang w:eastAsia="zh-CN" w:bidi="hi-IN"/>
        </w:rPr>
        <w:t xml:space="preserve">: </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hAnsi="Times New Roman" w:cs="Times New Roman"/>
          <w:lang w:bidi="hi-IN"/>
        </w:rPr>
        <w:t>Особенности организуемого в школе воспитательного процесса.</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Цель и задачи воспитания.</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Виды, формы и содержание деятельности, систематизированные в рамках модулей (инвариантные и вариативные модули).</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Основные направления самоанализа воспитательной работы школы.</w:t>
      </w:r>
    </w:p>
    <w:p w:rsidR="00A04C2F" w:rsidRPr="001C2FCD" w:rsidRDefault="00A04C2F" w:rsidP="001C2FCD">
      <w:pPr>
        <w:pStyle w:val="aff5"/>
        <w:jc w:val="both"/>
        <w:rPr>
          <w:rFonts w:ascii="Times New Roman" w:eastAsia="SimSun" w:hAnsi="Times New Roman" w:cs="Times New Roman"/>
          <w:lang w:eastAsia="zh-CN" w:bidi="hi-IN"/>
        </w:rPr>
      </w:pPr>
      <w:bookmarkStart w:id="93" w:name="_Hlk68691451"/>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К рабочей программе воспитания прилагается ежегодный календарный план воспитательной работы.</w:t>
      </w:r>
    </w:p>
    <w:p w:rsidR="00A04C2F" w:rsidRPr="001C2FCD" w:rsidRDefault="00A04C2F" w:rsidP="001C2FCD">
      <w:pPr>
        <w:pStyle w:val="aff5"/>
        <w:jc w:val="both"/>
        <w:rPr>
          <w:rFonts w:ascii="Times New Roman" w:eastAsia="SimSun" w:hAnsi="Times New Roman" w:cs="Times New Roman"/>
          <w:lang w:eastAsia="zh-CN" w:bidi="hi-IN"/>
        </w:rPr>
      </w:pPr>
      <w:r w:rsidRPr="001C2FCD">
        <w:rPr>
          <w:rFonts w:ascii="Times New Roman" w:eastAsia="SimSun" w:hAnsi="Times New Roman" w:cs="Times New Roman"/>
          <w:lang w:eastAsia="zh-CN" w:bidi="hi-IN"/>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МКОУ «Глядянская  СОШ» в сети Интернет.</w:t>
      </w:r>
    </w:p>
    <w:p w:rsidR="00007ABB" w:rsidRPr="001C2FCD" w:rsidRDefault="00007ABB" w:rsidP="001C2FCD">
      <w:pPr>
        <w:pStyle w:val="aff5"/>
        <w:jc w:val="both"/>
        <w:rPr>
          <w:rFonts w:ascii="Times New Roman" w:eastAsia="SimSun" w:hAnsi="Times New Roman" w:cs="Times New Roman"/>
          <w:lang w:eastAsia="zh-CN" w:bidi="hi-IN"/>
        </w:rPr>
      </w:pPr>
    </w:p>
    <w:bookmarkEnd w:id="93"/>
    <w:p w:rsidR="00A04C2F" w:rsidRPr="001B7576" w:rsidRDefault="00E4286D" w:rsidP="001C2FCD">
      <w:pPr>
        <w:pStyle w:val="aff5"/>
        <w:jc w:val="both"/>
        <w:rPr>
          <w:rFonts w:ascii="Times New Roman" w:hAnsi="Times New Roman" w:cs="Times New Roman"/>
          <w:b/>
          <w:w w:val="0"/>
          <w:shd w:val="clear" w:color="000000" w:fill="FFFFFF"/>
        </w:rPr>
      </w:pPr>
      <w:r w:rsidRPr="001B7576">
        <w:rPr>
          <w:rFonts w:ascii="Times New Roman" w:hAnsi="Times New Roman" w:cs="Times New Roman"/>
          <w:b/>
          <w:bCs/>
        </w:rPr>
        <w:t>2.3.2.</w:t>
      </w:r>
      <w:r w:rsidR="00A04C2F" w:rsidRPr="001B7576">
        <w:rPr>
          <w:rFonts w:ascii="Times New Roman" w:hAnsi="Times New Roman" w:cs="Times New Roman"/>
          <w:b/>
          <w:w w:val="0"/>
          <w:shd w:val="clear" w:color="000000" w:fill="FFFFFF"/>
        </w:rPr>
        <w:t xml:space="preserve"> ОСОБЕННОСТИ ОРГАНИЗУЕМОГО В  МКОУ «ГЛЯДЯНСКАЯ СОШ» ВОСПИТАТЕЛЬНОГО ПРОЦЕССА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МКОУ «Глядянская  средняя общеобразовательная школа» - самая большая  школа Притобольного района. Она представляет собой базовую школу, два филиала детских сада «Малышок», Детский сад №2, находящиеся в с.Глядянское  и филиал Березовская ООШ, расположенный в селе Березово.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Образовательное учреждения размещено в центральной части с.Глядянского.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Удобством местоположения здания школы является его соседство с учреждениями культуры, дополнительного образования и развития детей, музыкальной школой,  организациями административной и социальной сферы, спортивные учреждения и сооружения.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Школа тесно сотрудничает со всеми организациями, предприятиями 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учреждениями с.Глядянского. Большинство их руководителей и сотрудников являются выпускниками МКОУ «Глядянская СОШ» или их дети обучаются в нашей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школе.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Общая численность школьников – более 550 обучающихся, включая детей на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подвозе из 10 близлежащих сел. Контингент обучающихся и социальный статус семей различны: в том числе дети с ОВЗ, семьи с признаками трудной жизненной ситуации и социально-опасного положения. Рост количества семей с низким воспитательным ресурсом обуславливает реализацию регионального правового модуля.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 образовательной организации сложилась система воспитательной работы,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ориентированная на личность учащегося, а также способствующая развитию</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общешкольного коллектива. В школе размещен центр образования цифрового и гуманитарного профилей «Точка роста», профильный инженерный класс, что позволяет наладить межсетевое взаимодействие со школами района и расширить деятельность в рамках профориентационного направления.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В школе действуют волонтерский отряд «Глядянский элемент», вожатский отряд «Меридиан»,  школьный спортивный клуб. Важным является соблюдение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условия единства педагогического, родительского и ученического коллективов.</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xml:space="preserve">Процесс воспитания в образовательной организации основывается на следующих </w:t>
      </w:r>
      <w:r w:rsidRPr="001B7576">
        <w:rPr>
          <w:rFonts w:ascii="Times New Roman" w:hAnsi="Times New Roman" w:cs="Times New Roman"/>
          <w:b/>
          <w:iCs/>
          <w:w w:val="0"/>
        </w:rPr>
        <w:t>принципах взаимодействия педагогов и школьников</w:t>
      </w:r>
      <w:r w:rsidRPr="001B7576">
        <w:rPr>
          <w:rFonts w:ascii="Times New Roman" w:hAnsi="Times New Roman" w:cs="Times New Roman"/>
          <w:iCs/>
          <w:w w:val="0"/>
        </w:rPr>
        <w:t>:</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организация основных совместных дел школьников и педагогов как предмета совместной заботы и взрослых, и детей;</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системность, целесообразность и нешаблонность воспитания как условия его эффективности.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Важным элементом воспитательной системы является поддержание и укрепление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школьных традиций. Основными традициями воспитания в МКОУ «Глядянская СОШ» являются следующие: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стержнем годового цикла воспитательной работы школы являются ключевые общешкольные дела: День Знаний, «День дублера», «Осенний калейдоскоп»,  «Новый год к нам мчится», Вечер встречи выпускников, Зарница, творческий фестиваль «Синяя птица», Праздник последнего звонка, Выпускной бал,  через которые осуществляется интеграция воспитательных усилий педагогов;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сценариев, коллективное планирование, коллективное проведение мероприятий и коллективный анализ их результатов;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в школе создаются такие условия, при которых по мере взросления ребенка увеличивается  его роль в совместных делах (от пассивного наблюдателя до организатора: наставничество, вожатство на базе детского оздоровительного лагеря с дневным пребыванием «Переменка»,  наставничество с детьми, состоящими на различных видах учета, профпробы, самоуправление  «День Дублера» и др.);</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в волонтерской акции по благоустройству и облагораживанию памятных мест «Цветы Победы», «Обелиск воинской славы»,  субботниках по благоустройству территории школы, проектно - трудовая деятельность на пришкольном участке, поздравительных акциях ветеранов педагогического труда «День Учителя», «День пожилого человека», акциях в рамках регионального проекта «Дни единых действий» РДШ.</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педагоги школы ориентированы на формирование коллективов в рамках школьных классов, кружков: «ДвиЖжениЕ жизни» (школьная газета), «Шахматы», «ЮИД» и др., клубов: семейный «Жемчужина», спортивный клуб, психологический клуб «Школьный медиатор», секций: «Волейбол», «Баскетбол»,  «Футбол», детских объединений: РДШ, волонтерский отряд «Глядянский элемент», вожатский отряд «Меридиан», школьный медиацентр «#РДШ Глядянская школа»   на </w:t>
      </w:r>
      <w:r w:rsidRPr="001B7576">
        <w:rPr>
          <w:rFonts w:ascii="Times New Roman" w:hAnsi="Times New Roman" w:cs="Times New Roman"/>
          <w:w w:val="0"/>
        </w:rPr>
        <w:t>установление в них доброжелательных и товарищеских взаимоотношений;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04C2F" w:rsidRPr="001B7576" w:rsidRDefault="00A04C2F" w:rsidP="001C2FCD">
      <w:pPr>
        <w:pStyle w:val="aff5"/>
        <w:jc w:val="both"/>
        <w:rPr>
          <w:rFonts w:ascii="Times New Roman" w:hAnsi="Times New Roman" w:cs="Times New Roman"/>
          <w:lang w:eastAsia="en-US"/>
        </w:rPr>
      </w:pPr>
      <w:r w:rsidRPr="001B7576">
        <w:rPr>
          <w:rFonts w:ascii="Times New Roman" w:hAnsi="Times New Roman" w:cs="Times New Roman"/>
        </w:rPr>
        <w:t>Воспитательный процесс школы опирается на традиции интеллектуальных и творческих событий и достижений, традиции патриотических практик, через изучение краеведческого материала, содействует созданию и сохранению традиций спортивного, культурного направлений  и детских общественных объединений.</w:t>
      </w:r>
    </w:p>
    <w:p w:rsidR="00FE517D" w:rsidRPr="001B7576" w:rsidRDefault="00FE517D" w:rsidP="001C2FCD">
      <w:pPr>
        <w:pStyle w:val="aff5"/>
        <w:jc w:val="both"/>
        <w:rPr>
          <w:rFonts w:ascii="Times New Roman" w:hAnsi="Times New Roman" w:cs="Times New Roman"/>
        </w:rPr>
      </w:pPr>
    </w:p>
    <w:p w:rsidR="00A04C2F" w:rsidRPr="001B7576" w:rsidRDefault="00FE517D" w:rsidP="001C2FCD">
      <w:pPr>
        <w:pStyle w:val="aff5"/>
        <w:jc w:val="both"/>
        <w:rPr>
          <w:rFonts w:ascii="Times New Roman" w:hAnsi="Times New Roman" w:cs="Times New Roman"/>
          <w:b/>
          <w:w w:val="0"/>
        </w:rPr>
      </w:pPr>
      <w:r w:rsidRPr="001B7576">
        <w:rPr>
          <w:rFonts w:ascii="Times New Roman" w:hAnsi="Times New Roman" w:cs="Times New Roman"/>
        </w:rPr>
        <w:t xml:space="preserve">2.3.3. </w:t>
      </w:r>
      <w:r w:rsidR="00A04C2F" w:rsidRPr="001B7576">
        <w:rPr>
          <w:rFonts w:ascii="Times New Roman" w:hAnsi="Times New Roman" w:cs="Times New Roman"/>
          <w:b/>
          <w:w w:val="0"/>
        </w:rPr>
        <w:t xml:space="preserve"> ЦЕЛЬ И ЗАДАЧИ ВОСПИТАНИЯ</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A04C2F" w:rsidRPr="001B7576" w:rsidRDefault="00A04C2F" w:rsidP="001C2FCD">
      <w:pPr>
        <w:pStyle w:val="aff5"/>
        <w:jc w:val="both"/>
        <w:rPr>
          <w:rStyle w:val="CharAttribute484"/>
          <w:rFonts w:eastAsiaTheme="minorEastAsia" w:hAnsi="Times New Roman" w:cs="Times New Roman"/>
          <w:i w:val="0"/>
          <w:iCs/>
          <w:sz w:val="22"/>
        </w:rPr>
      </w:pPr>
      <w:r w:rsidRPr="001B7576">
        <w:rPr>
          <w:rStyle w:val="CharAttribute484"/>
          <w:rFonts w:eastAsiaTheme="minorEastAsia" w:hAnsi="Times New Roman" w:cs="Times New Roman"/>
          <w:sz w:val="22"/>
        </w:rPr>
        <w:t xml:space="preserve">Исходя из этого воспитательного идеала, а также основываясь на </w:t>
      </w:r>
      <w:r w:rsidRPr="001B7576">
        <w:rPr>
          <w:rStyle w:val="CharAttribute484"/>
          <w:rFonts w:eastAsiaTheme="minorEastAsia" w:hAnsi="Times New Roman" w:cs="Times New Roman"/>
          <w:iCs/>
          <w:sz w:val="22"/>
        </w:rPr>
        <w:t xml:space="preserve">базовых для нашего общества ценностях (таких как семья, труд, отечество, природа, мир, знания, культура, здоровье, человек) </w:t>
      </w:r>
      <w:r w:rsidRPr="001B7576">
        <w:rPr>
          <w:rStyle w:val="CharAttribute484"/>
          <w:rFonts w:eastAsiaTheme="minorEastAsia" w:hAnsi="Times New Roman" w:cs="Times New Roman"/>
          <w:sz w:val="22"/>
        </w:rPr>
        <w:t xml:space="preserve">формулируется общая </w:t>
      </w:r>
      <w:r w:rsidRPr="001B7576">
        <w:rPr>
          <w:rStyle w:val="CharAttribute484"/>
          <w:rFonts w:eastAsiaTheme="minorEastAsia" w:hAnsi="Times New Roman" w:cs="Times New Roman"/>
          <w:b/>
          <w:bCs/>
          <w:iCs/>
          <w:sz w:val="22"/>
        </w:rPr>
        <w:t>цель</w:t>
      </w:r>
      <w:r w:rsidRPr="001B7576">
        <w:rPr>
          <w:rStyle w:val="CharAttribute484"/>
          <w:rFonts w:eastAsiaTheme="minorEastAsia" w:hAnsi="Times New Roman" w:cs="Times New Roman"/>
          <w:sz w:val="22"/>
        </w:rPr>
        <w:t xml:space="preserve"> </w:t>
      </w:r>
      <w:r w:rsidRPr="001B7576">
        <w:rPr>
          <w:rStyle w:val="CharAttribute484"/>
          <w:rFonts w:eastAsiaTheme="minorEastAsia" w:hAnsi="Times New Roman" w:cs="Times New Roman"/>
          <w:b/>
          <w:sz w:val="22"/>
        </w:rPr>
        <w:t>воспитания</w:t>
      </w:r>
      <w:r w:rsidRPr="001B7576">
        <w:rPr>
          <w:rStyle w:val="CharAttribute484"/>
          <w:rFonts w:eastAsiaTheme="minorEastAsia" w:hAnsi="Times New Roman" w:cs="Times New Roman"/>
          <w:sz w:val="22"/>
        </w:rPr>
        <w:t xml:space="preserve"> в МКОУ «Глядянская СОШ» – </w:t>
      </w:r>
      <w:r w:rsidRPr="001B7576">
        <w:rPr>
          <w:rStyle w:val="CharAttribute484"/>
          <w:rFonts w:eastAsiaTheme="minorEastAsia" w:hAnsi="Times New Roman" w:cs="Times New Roman"/>
          <w:iCs/>
          <w:sz w:val="22"/>
        </w:rPr>
        <w:t>личностное развитие школьников, проявляющееся:</w:t>
      </w:r>
    </w:p>
    <w:p w:rsidR="00A04C2F" w:rsidRPr="001B7576" w:rsidRDefault="00A04C2F" w:rsidP="001C2FCD">
      <w:pPr>
        <w:pStyle w:val="aff5"/>
        <w:jc w:val="both"/>
        <w:rPr>
          <w:rStyle w:val="CharAttribute484"/>
          <w:rFonts w:eastAsiaTheme="minorEastAsia" w:hAnsi="Times New Roman" w:cs="Times New Roman"/>
          <w:i w:val="0"/>
          <w:iCs/>
          <w:sz w:val="22"/>
        </w:rPr>
      </w:pPr>
      <w:r w:rsidRPr="001B7576">
        <w:rPr>
          <w:rStyle w:val="CharAttribute484"/>
          <w:rFonts w:eastAsiaTheme="minorEastAsia" w:hAnsi="Times New Roman" w:cs="Times New Roman"/>
          <w:iCs/>
          <w:sz w:val="22"/>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04C2F" w:rsidRPr="001B7576" w:rsidRDefault="00A04C2F" w:rsidP="001C2FCD">
      <w:pPr>
        <w:pStyle w:val="aff5"/>
        <w:jc w:val="both"/>
        <w:rPr>
          <w:rStyle w:val="CharAttribute484"/>
          <w:rFonts w:eastAsiaTheme="minorEastAsia" w:hAnsi="Times New Roman" w:cs="Times New Roman"/>
          <w:i w:val="0"/>
          <w:iCs/>
          <w:sz w:val="22"/>
        </w:rPr>
      </w:pPr>
      <w:r w:rsidRPr="001B7576">
        <w:rPr>
          <w:rStyle w:val="CharAttribute484"/>
          <w:rFonts w:eastAsiaTheme="minorEastAsia" w:hAnsi="Times New Roman" w:cs="Times New Roman"/>
          <w:iCs/>
          <w:sz w:val="22"/>
        </w:rPr>
        <w:t>2) в развитии их позитивных отношений к этим общественным ценностям (то есть в развитии их социально значимых отношений);</w:t>
      </w:r>
    </w:p>
    <w:p w:rsidR="00A04C2F" w:rsidRPr="001B7576" w:rsidRDefault="00A04C2F" w:rsidP="001C2FCD">
      <w:pPr>
        <w:pStyle w:val="aff5"/>
        <w:jc w:val="both"/>
        <w:rPr>
          <w:rStyle w:val="CharAttribute484"/>
          <w:rFonts w:eastAsiaTheme="minorEastAsia" w:hAnsi="Times New Roman" w:cs="Times New Roman"/>
          <w:i w:val="0"/>
          <w:iCs/>
          <w:sz w:val="22"/>
        </w:rPr>
      </w:pPr>
      <w:r w:rsidRPr="001B7576">
        <w:rPr>
          <w:rStyle w:val="CharAttribute484"/>
          <w:rFonts w:eastAsiaTheme="minorEastAsia" w:hAnsi="Times New Roman" w:cs="Times New Roman"/>
          <w:iCs/>
          <w:sz w:val="22"/>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04C2F" w:rsidRPr="001B7576" w:rsidRDefault="00A04C2F" w:rsidP="001C2FCD">
      <w:pPr>
        <w:pStyle w:val="aff5"/>
        <w:jc w:val="both"/>
        <w:rPr>
          <w:rStyle w:val="CharAttribute484"/>
          <w:rFonts w:eastAsiaTheme="minorEastAsia" w:hAnsi="Times New Roman" w:cs="Times New Roman"/>
          <w:i w:val="0"/>
          <w:iCs/>
          <w:sz w:val="22"/>
        </w:rPr>
      </w:pPr>
      <w:r w:rsidRPr="001B7576">
        <w:rPr>
          <w:rStyle w:val="CharAttribute484"/>
          <w:rFonts w:eastAsiaTheme="minorEastAsia" w:hAnsi="Times New Roman" w:cs="Times New Roman"/>
          <w:iCs/>
          <w:sz w:val="22"/>
        </w:rPr>
        <w:t>Данная цель ориентирует педагогов школы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bCs/>
          <w:iCs/>
          <w:sz w:val="22"/>
        </w:rPr>
        <w:t xml:space="preserve"> В воспитании детей подросткового возраста (</w:t>
      </w:r>
      <w:r w:rsidRPr="001B7576">
        <w:rPr>
          <w:rStyle w:val="CharAttribute484"/>
          <w:rFonts w:hAnsi="Times New Roman" w:cs="Times New Roman"/>
          <w:b/>
          <w:bCs/>
          <w:iCs/>
          <w:sz w:val="22"/>
        </w:rPr>
        <w:t>уровень основного общего образования</w:t>
      </w:r>
      <w:r w:rsidRPr="001B7576">
        <w:rPr>
          <w:rStyle w:val="CharAttribute484"/>
          <w:rFonts w:hAnsi="Times New Roman" w:cs="Times New Roman"/>
          <w:bCs/>
          <w:iCs/>
          <w:sz w:val="22"/>
        </w:rPr>
        <w:t xml:space="preserve">) является </w:t>
      </w:r>
      <w:r w:rsidRPr="001B7576">
        <w:rPr>
          <w:rStyle w:val="CharAttribute484"/>
          <w:rFonts w:hAnsi="Times New Roman" w:cs="Times New Roman"/>
          <w:sz w:val="22"/>
        </w:rPr>
        <w:t>создание благоприятных условий для развития социально значимых отношений школьников, и, прежде всего, ценностных отношений:</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к семье как главной опоре в жизни человека и источнику его счастья;</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к здоровью как залогу долгой и активной жизни человека, его хорошего настроения и оптимистичного взгляда на мир;</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A04C2F" w:rsidRPr="001B7576" w:rsidRDefault="00A04C2F" w:rsidP="001C2FCD">
      <w:pPr>
        <w:pStyle w:val="aff5"/>
        <w:jc w:val="both"/>
        <w:rPr>
          <w:rStyle w:val="CharAttribute484"/>
          <w:rFonts w:hAnsi="Times New Roman" w:cs="Times New Roman"/>
          <w:b/>
          <w:sz w:val="22"/>
        </w:rPr>
      </w:pPr>
      <w:r w:rsidRPr="001B7576">
        <w:rPr>
          <w:rStyle w:val="CharAttribute484"/>
          <w:rFonts w:hAnsi="Times New Roman" w:cs="Times New Roman"/>
          <w:sz w:val="22"/>
        </w:rPr>
        <w:t xml:space="preserve">На основе анализа проблем и положительных практик определяем комплексные задачи, которые позволят обосновать формулировку задачи и выполнить рациональный выбор модулей. </w:t>
      </w:r>
      <w:r w:rsidRPr="001B7576">
        <w:rPr>
          <w:rStyle w:val="CharAttribute484"/>
          <w:rFonts w:hAnsi="Times New Roman" w:cs="Times New Roman"/>
          <w:b/>
          <w:sz w:val="22"/>
        </w:rPr>
        <w:t>(Таблица №2)</w:t>
      </w:r>
    </w:p>
    <w:p w:rsidR="00FE517D" w:rsidRPr="001B7576" w:rsidRDefault="00FE517D" w:rsidP="001C2FCD">
      <w:pPr>
        <w:pStyle w:val="aff5"/>
        <w:jc w:val="both"/>
        <w:rPr>
          <w:rStyle w:val="CharAttribute484"/>
          <w:rFonts w:hAnsi="Times New Roman" w:cs="Times New Roman"/>
          <w:b/>
          <w:sz w:val="22"/>
        </w:rPr>
      </w:pPr>
    </w:p>
    <w:p w:rsidR="00FE517D" w:rsidRPr="001B7576" w:rsidRDefault="00FE517D" w:rsidP="001C2FCD">
      <w:pPr>
        <w:pStyle w:val="aff5"/>
        <w:jc w:val="both"/>
        <w:rPr>
          <w:rStyle w:val="CharAttribute484"/>
          <w:rFonts w:hAnsi="Times New Roman" w:cs="Times New Roman"/>
          <w:b/>
          <w:sz w:val="22"/>
        </w:rPr>
      </w:pPr>
      <w:r w:rsidRPr="001B7576">
        <w:rPr>
          <w:rStyle w:val="CharAttribute484"/>
          <w:rFonts w:hAnsi="Times New Roman" w:cs="Times New Roman"/>
          <w:b/>
          <w:sz w:val="22"/>
        </w:rPr>
        <w:t>Таблица №2</w:t>
      </w:r>
    </w:p>
    <w:p w:rsidR="00A04C2F" w:rsidRPr="001B7576" w:rsidRDefault="00A04C2F" w:rsidP="001C2FCD">
      <w:pPr>
        <w:pStyle w:val="aff5"/>
        <w:jc w:val="both"/>
        <w:rPr>
          <w:rStyle w:val="CharAttribute484"/>
          <w:rFonts w:eastAsiaTheme="minorEastAsia" w:hAnsi="Times New Roman" w:cs="Times New Roman"/>
          <w:b/>
          <w:sz w:val="22"/>
        </w:rPr>
      </w:pPr>
      <w:r w:rsidRPr="001B7576">
        <w:rPr>
          <w:rFonts w:ascii="Times New Roman" w:hAnsi="Times New Roman" w:cs="Times New Roman"/>
          <w:b/>
          <w:i/>
        </w:rPr>
        <w:t xml:space="preserve">Анализ </w:t>
      </w:r>
      <w:r w:rsidRPr="001B7576">
        <w:rPr>
          <w:rStyle w:val="CharAttribute484"/>
          <w:rFonts w:eastAsiaTheme="minorEastAsia" w:hAnsi="Times New Roman" w:cs="Times New Roman"/>
          <w:b/>
          <w:iCs/>
          <w:sz w:val="22"/>
        </w:rPr>
        <w:t>проблем и положительных практик для конкретизации задач</w:t>
      </w:r>
    </w:p>
    <w:p w:rsidR="00A04C2F" w:rsidRPr="001B7576" w:rsidRDefault="00A04C2F" w:rsidP="001C2FCD">
      <w:pPr>
        <w:pStyle w:val="aff5"/>
        <w:jc w:val="both"/>
        <w:rPr>
          <w:rStyle w:val="CharAttribute484"/>
          <w:rFonts w:eastAsiaTheme="minorEastAsia" w:hAnsi="Times New Roman" w:cs="Times New Roman"/>
          <w:b/>
          <w:iCs/>
          <w:sz w:val="22"/>
        </w:rPr>
      </w:pPr>
      <w:r w:rsidRPr="001B7576">
        <w:rPr>
          <w:rStyle w:val="CharAttribute484"/>
          <w:rFonts w:eastAsiaTheme="minorEastAsia" w:hAnsi="Times New Roman" w:cs="Times New Roman"/>
          <w:b/>
          <w:iCs/>
          <w:sz w:val="22"/>
        </w:rPr>
        <w:t>при реализации главной цели воспитания</w:t>
      </w:r>
    </w:p>
    <w:p w:rsidR="00FE517D" w:rsidRPr="001B7576" w:rsidRDefault="00FE517D" w:rsidP="001C2FCD">
      <w:pPr>
        <w:pStyle w:val="aff5"/>
        <w:jc w:val="both"/>
        <w:rPr>
          <w:rFonts w:ascii="Times New Roman" w:hAnsi="Times New Roman" w:cs="Times New Roman"/>
          <w:b/>
          <w:iCs/>
          <w:w w:val="0"/>
        </w:rPr>
        <w:sectPr w:rsidR="00FE517D" w:rsidRPr="001B7576" w:rsidSect="00297D66">
          <w:footnotePr>
            <w:numRestart w:val="eachPage"/>
          </w:footnotePr>
          <w:pgSz w:w="7824" w:h="12019"/>
          <w:pgMar w:top="614" w:right="695" w:bottom="909" w:left="703" w:header="0" w:footer="3" w:gutter="0"/>
          <w:cols w:space="720"/>
          <w:noEndnote/>
          <w:docGrid w:linePitch="360"/>
        </w:sect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842"/>
        <w:gridCol w:w="1843"/>
        <w:gridCol w:w="1701"/>
        <w:gridCol w:w="1701"/>
        <w:gridCol w:w="1418"/>
      </w:tblGrid>
      <w:tr w:rsidR="00A04C2F" w:rsidRPr="001B7576" w:rsidTr="00E4286D">
        <w:tc>
          <w:tcPr>
            <w:tcW w:w="1560" w:type="dxa"/>
          </w:tcPr>
          <w:p w:rsidR="00A04C2F" w:rsidRPr="001B7576" w:rsidRDefault="00A04C2F" w:rsidP="001C2FCD">
            <w:pPr>
              <w:pStyle w:val="aff5"/>
              <w:jc w:val="both"/>
              <w:rPr>
                <w:rFonts w:ascii="Times New Roman" w:hAnsi="Times New Roman" w:cs="Times New Roman"/>
                <w:b/>
                <w:iCs/>
                <w:w w:val="0"/>
              </w:rPr>
            </w:pPr>
            <w:r w:rsidRPr="001B7576">
              <w:rPr>
                <w:rFonts w:ascii="Times New Roman" w:hAnsi="Times New Roman" w:cs="Times New Roman"/>
                <w:b/>
                <w:iCs/>
                <w:w w:val="0"/>
              </w:rPr>
              <w:t>Цель</w:t>
            </w:r>
          </w:p>
        </w:tc>
        <w:tc>
          <w:tcPr>
            <w:tcW w:w="8505" w:type="dxa"/>
            <w:gridSpan w:val="5"/>
          </w:tcPr>
          <w:p w:rsidR="00A04C2F" w:rsidRPr="001B7576" w:rsidRDefault="00A04C2F" w:rsidP="001C2FCD">
            <w:pPr>
              <w:pStyle w:val="aff5"/>
              <w:jc w:val="both"/>
              <w:rPr>
                <w:rFonts w:ascii="Times New Roman" w:hAnsi="Times New Roman" w:cs="Times New Roman"/>
                <w:b/>
                <w:iCs/>
                <w:w w:val="0"/>
              </w:rPr>
            </w:pPr>
            <w:r w:rsidRPr="001B7576">
              <w:rPr>
                <w:rFonts w:ascii="Times New Roman" w:hAnsi="Times New Roman" w:cs="Times New Roman"/>
                <w:b/>
                <w:iCs/>
                <w:w w:val="0"/>
              </w:rPr>
              <w:t>Создание условий для личностного развития обучающихся</w:t>
            </w:r>
          </w:p>
        </w:tc>
      </w:tr>
      <w:tr w:rsidR="00A04C2F" w:rsidRPr="001B7576" w:rsidTr="00E4286D">
        <w:tc>
          <w:tcPr>
            <w:tcW w:w="1560" w:type="dxa"/>
          </w:tcPr>
          <w:p w:rsidR="00A04C2F" w:rsidRPr="001B7576" w:rsidRDefault="00A04C2F" w:rsidP="001C2FCD">
            <w:pPr>
              <w:pStyle w:val="aff5"/>
              <w:jc w:val="both"/>
              <w:rPr>
                <w:rFonts w:ascii="Times New Roman" w:hAnsi="Times New Roman" w:cs="Times New Roman"/>
                <w:b/>
                <w:iCs/>
                <w:w w:val="0"/>
              </w:rPr>
            </w:pPr>
            <w:r w:rsidRPr="001B7576">
              <w:rPr>
                <w:rFonts w:ascii="Times New Roman" w:hAnsi="Times New Roman" w:cs="Times New Roman"/>
                <w:b/>
                <w:iCs/>
                <w:w w:val="0"/>
              </w:rPr>
              <w:t>Проблема или положительная практика</w:t>
            </w:r>
          </w:p>
        </w:tc>
        <w:tc>
          <w:tcPr>
            <w:tcW w:w="1842"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Недостаточно используется воспитательный потенциал уроков, занятий внеурочной деятельности и предметно-эстетической среды</w:t>
            </w:r>
          </w:p>
        </w:tc>
        <w:tc>
          <w:tcPr>
            <w:tcW w:w="1843"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Низкий уровень социальной активности обучающихся, малочисленный разновозрастной ученический коллектив. Сложилась определенная система ключевых общешкольных воспитательных мероприятий.</w:t>
            </w:r>
          </w:p>
        </w:tc>
        <w:tc>
          <w:tcPr>
            <w:tcW w:w="1701"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Низкий образовательный уровень родителей, недостаточная степень их социальной ответственности, недостаточный уровень правовой культуры обучающихся</w:t>
            </w:r>
          </w:p>
        </w:tc>
        <w:tc>
          <w:tcPr>
            <w:tcW w:w="1701"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xml:space="preserve">Необходимо реализовать потенциал классного </w:t>
            </w:r>
            <w:r w:rsidRPr="001B7576">
              <w:rPr>
                <w:rFonts w:ascii="Times New Roman" w:hAnsi="Times New Roman" w:cs="Times New Roman"/>
              </w:rPr>
              <w:t>руководства в воспитании школьников.</w:t>
            </w:r>
          </w:p>
        </w:tc>
        <w:tc>
          <w:tcPr>
            <w:tcW w:w="1418"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Существует определенная система профориентационной работы в школе, но имеются затруднения в профессиональном самоопределении подростков</w:t>
            </w:r>
          </w:p>
        </w:tc>
      </w:tr>
      <w:tr w:rsidR="00A04C2F" w:rsidRPr="001B7576" w:rsidTr="00E4286D">
        <w:tc>
          <w:tcPr>
            <w:tcW w:w="1560" w:type="dxa"/>
          </w:tcPr>
          <w:p w:rsidR="00A04C2F" w:rsidRPr="001B7576" w:rsidRDefault="00A04C2F" w:rsidP="001C2FCD">
            <w:pPr>
              <w:pStyle w:val="aff5"/>
              <w:jc w:val="both"/>
              <w:rPr>
                <w:rFonts w:ascii="Times New Roman" w:hAnsi="Times New Roman" w:cs="Times New Roman"/>
                <w:b/>
                <w:iCs/>
                <w:w w:val="0"/>
              </w:rPr>
            </w:pPr>
            <w:r w:rsidRPr="001B7576">
              <w:rPr>
                <w:rFonts w:ascii="Times New Roman" w:hAnsi="Times New Roman" w:cs="Times New Roman"/>
                <w:b/>
                <w:iCs/>
                <w:w w:val="0"/>
              </w:rPr>
              <w:t>Задача</w:t>
            </w:r>
          </w:p>
        </w:tc>
        <w:tc>
          <w:tcPr>
            <w:tcW w:w="1842"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Реализовывать воспитательный потенциал урока и внеурочной деятельности, обеспечивать использование на уроках и занятиях внеурочной деятельности  интерактивных форм занятий с обучающимися, развивать предметно-эстетическую среду </w:t>
            </w:r>
          </w:p>
        </w:tc>
        <w:tc>
          <w:tcPr>
            <w:tcW w:w="1843"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Создавать условия для формирования и развития социальной активности обучающихся</w:t>
            </w:r>
          </w:p>
        </w:tc>
        <w:tc>
          <w:tcPr>
            <w:tcW w:w="1701"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Создавать условия для повышения социальной ответственности родителей и организовать  работу по формированию законопослушного гражданина, совершенствованию правовой культуры и правосознания обучающихся</w:t>
            </w:r>
          </w:p>
        </w:tc>
        <w:tc>
          <w:tcPr>
            <w:tcW w:w="1701"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rPr>
              <w:t>Реализовывать потенциал классного руководства в воспитании школьников, вовлекать классные сообщества в жизни школы</w:t>
            </w:r>
          </w:p>
        </w:tc>
        <w:tc>
          <w:tcPr>
            <w:tcW w:w="1418"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Организовывать профориентационную работу с обучающимися  на всех ступенях обучения</w:t>
            </w:r>
          </w:p>
          <w:p w:rsidR="00A04C2F" w:rsidRPr="001B7576" w:rsidRDefault="00A04C2F" w:rsidP="001C2FCD">
            <w:pPr>
              <w:pStyle w:val="aff5"/>
              <w:jc w:val="both"/>
              <w:rPr>
                <w:rFonts w:ascii="Times New Roman" w:hAnsi="Times New Roman" w:cs="Times New Roman"/>
                <w:iCs/>
                <w:w w:val="0"/>
              </w:rPr>
            </w:pPr>
          </w:p>
        </w:tc>
      </w:tr>
      <w:tr w:rsidR="00A04C2F" w:rsidRPr="001B7576" w:rsidTr="00E4286D">
        <w:tc>
          <w:tcPr>
            <w:tcW w:w="1560" w:type="dxa"/>
          </w:tcPr>
          <w:p w:rsidR="00A04C2F" w:rsidRPr="001B7576" w:rsidRDefault="00A04C2F" w:rsidP="001C2FCD">
            <w:pPr>
              <w:pStyle w:val="aff5"/>
              <w:jc w:val="both"/>
              <w:rPr>
                <w:rFonts w:ascii="Times New Roman" w:hAnsi="Times New Roman" w:cs="Times New Roman"/>
                <w:b/>
                <w:iCs/>
                <w:w w:val="0"/>
              </w:rPr>
            </w:pPr>
            <w:r w:rsidRPr="001B7576">
              <w:rPr>
                <w:rFonts w:ascii="Times New Roman" w:hAnsi="Times New Roman" w:cs="Times New Roman"/>
                <w:b/>
                <w:iCs/>
                <w:w w:val="0"/>
              </w:rPr>
              <w:t xml:space="preserve">Модули </w:t>
            </w:r>
          </w:p>
        </w:tc>
        <w:tc>
          <w:tcPr>
            <w:tcW w:w="1842"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Школьный урок</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-Внеурочная деятельность</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-Предметно-эстетическая среда</w:t>
            </w:r>
          </w:p>
        </w:tc>
        <w:tc>
          <w:tcPr>
            <w:tcW w:w="1843"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-Ключевые общешкольные дела в разновозрастном коллективе</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Детские общественные объединения</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xml:space="preserve">- Самоуправление </w:t>
            </w:r>
          </w:p>
        </w:tc>
        <w:tc>
          <w:tcPr>
            <w:tcW w:w="1701"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Работа с родителями</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xml:space="preserve">-Правовое воспитание </w:t>
            </w:r>
          </w:p>
        </w:tc>
        <w:tc>
          <w:tcPr>
            <w:tcW w:w="1701"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Классное руководство</w:t>
            </w:r>
          </w:p>
        </w:tc>
        <w:tc>
          <w:tcPr>
            <w:tcW w:w="1418"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xml:space="preserve">- Профориентация </w:t>
            </w:r>
          </w:p>
        </w:tc>
      </w:tr>
      <w:tr w:rsidR="00A04C2F" w:rsidRPr="001B7576" w:rsidTr="00E4286D">
        <w:trPr>
          <w:trHeight w:val="839"/>
        </w:trPr>
        <w:tc>
          <w:tcPr>
            <w:tcW w:w="1560" w:type="dxa"/>
          </w:tcPr>
          <w:p w:rsidR="00A04C2F" w:rsidRPr="001B7576" w:rsidRDefault="00A04C2F" w:rsidP="001C2FCD">
            <w:pPr>
              <w:pStyle w:val="aff5"/>
              <w:jc w:val="both"/>
              <w:rPr>
                <w:rFonts w:ascii="Times New Roman" w:hAnsi="Times New Roman" w:cs="Times New Roman"/>
                <w:b/>
                <w:iCs/>
                <w:w w:val="0"/>
              </w:rPr>
            </w:pPr>
            <w:r w:rsidRPr="001B7576">
              <w:rPr>
                <w:rFonts w:ascii="Times New Roman" w:hAnsi="Times New Roman" w:cs="Times New Roman"/>
                <w:b/>
                <w:iCs/>
                <w:w w:val="0"/>
              </w:rPr>
              <w:t>Ожидаемые результаты</w:t>
            </w:r>
          </w:p>
        </w:tc>
        <w:tc>
          <w:tcPr>
            <w:tcW w:w="1842"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реализован воспитательный потенциал урока и занятия внеурочной деятельности;</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развитая предметно – эстетическая среда в школе.</w:t>
            </w:r>
          </w:p>
        </w:tc>
        <w:tc>
          <w:tcPr>
            <w:tcW w:w="1843"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созданы условия для формирования и развития социальной активности обучающихся;</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активная социальная позиция обучающихся в школьном и внешкольном пространстве.</w:t>
            </w:r>
          </w:p>
        </w:tc>
        <w:tc>
          <w:tcPr>
            <w:tcW w:w="1701"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созданы условия для повышения социальной ответственности родителей;</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-организована  система работы по формированию законопослушного гражданина, совершенствованию правовой культуры и правосознания обучающихся- отсутствие противоправных действий со стороны обучающихся.</w:t>
            </w:r>
          </w:p>
        </w:tc>
        <w:tc>
          <w:tcPr>
            <w:tcW w:w="1701"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реализован потенциал классного руководства через выстроенную  систему воспитательной работы</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классные коллективы вовлечены в  жизнь школы</w:t>
            </w:r>
          </w:p>
        </w:tc>
        <w:tc>
          <w:tcPr>
            <w:tcW w:w="1418" w:type="dxa"/>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организована профориентационная работа на всех ступенях обучения;</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сделан осознанный выбор дальнейшего самоопределения выпускниками школы на основе диагностики.</w:t>
            </w:r>
          </w:p>
        </w:tc>
      </w:tr>
    </w:tbl>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pPr>
    </w:p>
    <w:p w:rsidR="00FE517D" w:rsidRPr="001B7576" w:rsidRDefault="00FE517D" w:rsidP="001C2FCD">
      <w:pPr>
        <w:pStyle w:val="aff5"/>
        <w:jc w:val="both"/>
        <w:rPr>
          <w:rStyle w:val="CharAttribute484"/>
          <w:rFonts w:hAnsi="Times New Roman" w:cs="Times New Roman"/>
          <w:sz w:val="22"/>
        </w:rPr>
        <w:sectPr w:rsidR="00FE517D" w:rsidRPr="001B7576" w:rsidSect="00FE517D">
          <w:footnotePr>
            <w:numRestart w:val="eachPage"/>
          </w:footnotePr>
          <w:type w:val="continuous"/>
          <w:pgSz w:w="12019" w:h="7824" w:orient="landscape"/>
          <w:pgMar w:top="697" w:right="907" w:bottom="703" w:left="612" w:header="0" w:footer="6" w:gutter="0"/>
          <w:cols w:space="720"/>
          <w:noEndnote/>
          <w:docGrid w:linePitch="360"/>
        </w:sectPr>
      </w:pP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Проблемно-ориентированный анализ позволяет конкретизировать </w:t>
      </w:r>
      <w:r w:rsidRPr="001B7576">
        <w:rPr>
          <w:rStyle w:val="CharAttribute484"/>
          <w:rFonts w:hAnsi="Times New Roman" w:cs="Times New Roman"/>
          <w:b/>
          <w:sz w:val="22"/>
        </w:rPr>
        <w:t xml:space="preserve">задачи </w:t>
      </w:r>
      <w:r w:rsidRPr="001B7576">
        <w:rPr>
          <w:rStyle w:val="CharAttribute484"/>
          <w:rFonts w:hAnsi="Times New Roman" w:cs="Times New Roman"/>
          <w:sz w:val="22"/>
        </w:rPr>
        <w:t xml:space="preserve">: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04C2F" w:rsidRPr="001B7576" w:rsidRDefault="00A04C2F" w:rsidP="001C2FCD">
      <w:pPr>
        <w:pStyle w:val="aff5"/>
        <w:jc w:val="both"/>
        <w:rPr>
          <w:rFonts w:ascii="Times New Roman" w:hAnsi="Times New Roman" w:cs="Times New Roman"/>
        </w:rPr>
      </w:pPr>
      <w:r w:rsidRPr="001B7576">
        <w:rPr>
          <w:rStyle w:val="CharAttribute484"/>
          <w:rFonts w:hAnsi="Times New Roman" w:cs="Times New Roman"/>
          <w:sz w:val="22"/>
        </w:rPr>
        <w:t xml:space="preserve">вовлекать школьников в </w:t>
      </w:r>
      <w:r w:rsidRPr="001B7576">
        <w:rPr>
          <w:rFonts w:ascii="Times New Roman" w:hAnsi="Times New Roman" w:cs="Times New Roman"/>
        </w:rPr>
        <w:t xml:space="preserve">кружки, секции, клубы,  и иные объединения, работающие по школьным программам внеурочной деятельности, </w:t>
      </w:r>
      <w:r w:rsidRPr="001B7576">
        <w:rPr>
          <w:rStyle w:val="CharAttribute484"/>
          <w:rFonts w:hAnsi="Times New Roman" w:cs="Times New Roman"/>
          <w:sz w:val="22"/>
        </w:rPr>
        <w:t>реализовывать их воспитательные возможности</w:t>
      </w:r>
      <w:r w:rsidRPr="001B7576">
        <w:rPr>
          <w:rFonts w:ascii="Times New Roman" w:hAnsi="Times New Roman" w:cs="Times New Roman"/>
          <w:w w:val="0"/>
        </w:rPr>
        <w:t>;</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инициировать и поддерживать ученическое самоуправление – как на уровне школы, так и на уровне классных сообществ; </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организовывать профориентационную работу со школьниками;</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формирование правовой культуры;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w w:val="0"/>
        </w:rPr>
        <w:t>реализовывать воспитательные возможности</w:t>
      </w:r>
      <w:r w:rsidRPr="001B7576">
        <w:rPr>
          <w:rFonts w:ascii="Times New Roman" w:hAnsi="Times New Roman" w:cs="Times New Roman"/>
        </w:rPr>
        <w:t xml:space="preserve"> о</w:t>
      </w:r>
      <w:r w:rsidRPr="001B7576">
        <w:rPr>
          <w:rFonts w:ascii="Times New Roman" w:hAnsi="Times New Roman" w:cs="Times New Roman"/>
          <w:w w:val="0"/>
        </w:rPr>
        <w:t xml:space="preserve">бщешкольных ключевых </w:t>
      </w:r>
      <w:r w:rsidRPr="001B7576">
        <w:rPr>
          <w:rFonts w:ascii="Times New Roman" w:hAnsi="Times New Roman" w:cs="Times New Roman"/>
        </w:rPr>
        <w:t>дел</w:t>
      </w:r>
      <w:r w:rsidRPr="001B7576">
        <w:rPr>
          <w:rFonts w:ascii="Times New Roman" w:hAnsi="Times New Roman" w:cs="Times New Roman"/>
          <w:w w:val="0"/>
        </w:rPr>
        <w:t>,</w:t>
      </w:r>
      <w:r w:rsidRPr="001B7576">
        <w:rPr>
          <w:rFonts w:ascii="Times New Roman" w:hAnsi="Times New Roman" w:cs="Times New Roman"/>
        </w:rPr>
        <w:t xml:space="preserve"> поддерживать традиции их </w:t>
      </w:r>
      <w:r w:rsidRPr="001B7576">
        <w:rPr>
          <w:rFonts w:ascii="Times New Roman" w:hAnsi="Times New Roman" w:cs="Times New Roman"/>
          <w:w w:val="0"/>
        </w:rPr>
        <w:t>коллективного планирования, организации, проведения и анализа в школьном сообществе;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поддерживать деятельность функционирующих на базе школы д</w:t>
      </w:r>
      <w:r w:rsidRPr="001B7576">
        <w:rPr>
          <w:rFonts w:ascii="Times New Roman" w:hAnsi="Times New Roman" w:cs="Times New Roman"/>
          <w:w w:val="0"/>
        </w:rPr>
        <w:t>етских общественных объединений и организаций;</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организовать работу школьных медиа, реализовывать их воспитательный потенциал; </w:t>
      </w:r>
    </w:p>
    <w:p w:rsidR="00A04C2F" w:rsidRPr="001B7576" w:rsidRDefault="00A04C2F" w:rsidP="001C2FCD">
      <w:pPr>
        <w:pStyle w:val="aff5"/>
        <w:jc w:val="both"/>
        <w:rPr>
          <w:rStyle w:val="CharAttribute484"/>
          <w:rFonts w:hAnsi="Times New Roman" w:cs="Times New Roman"/>
          <w:i w:val="0"/>
          <w:sz w:val="22"/>
        </w:rPr>
      </w:pPr>
      <w:r w:rsidRPr="001B7576">
        <w:rPr>
          <w:rStyle w:val="CharAttribute484"/>
          <w:rFonts w:hAnsi="Times New Roman" w:cs="Times New Roman"/>
          <w:sz w:val="22"/>
        </w:rPr>
        <w:t xml:space="preserve">развивать </w:t>
      </w:r>
      <w:r w:rsidRPr="001B7576">
        <w:rPr>
          <w:rFonts w:ascii="Times New Roman" w:hAnsi="Times New Roman" w:cs="Times New Roman"/>
          <w:w w:val="0"/>
        </w:rPr>
        <w:t>предметно-эстетическую среду школы</w:t>
      </w:r>
      <w:r w:rsidRPr="001B7576">
        <w:rPr>
          <w:rStyle w:val="CharAttribute484"/>
          <w:rFonts w:hAnsi="Times New Roman" w:cs="Times New Roman"/>
          <w:sz w:val="22"/>
        </w:rPr>
        <w:t xml:space="preserve"> и реализовывать ее воспитательные возможности.</w:t>
      </w:r>
    </w:p>
    <w:p w:rsidR="00A04C2F" w:rsidRPr="001B7576" w:rsidRDefault="00A04C2F" w:rsidP="001C2FCD">
      <w:pPr>
        <w:pStyle w:val="aff5"/>
        <w:jc w:val="both"/>
        <w:rPr>
          <w:rStyle w:val="CharAttribute484"/>
          <w:rFonts w:hAnsi="Times New Roman" w:cs="Times New Roman"/>
          <w:i w:val="0"/>
          <w:sz w:val="22"/>
        </w:rPr>
      </w:pPr>
    </w:p>
    <w:p w:rsidR="00A04C2F" w:rsidRPr="001B7576" w:rsidRDefault="00A04C2F" w:rsidP="001C2FCD">
      <w:pPr>
        <w:pStyle w:val="aff5"/>
        <w:jc w:val="both"/>
        <w:rPr>
          <w:rStyle w:val="CharAttribute484"/>
          <w:rFonts w:hAnsi="Times New Roman" w:cs="Times New Roman"/>
          <w:i w:val="0"/>
          <w:iCs/>
          <w:sz w:val="22"/>
        </w:rPr>
      </w:pPr>
      <w:r w:rsidRPr="001B7576">
        <w:rPr>
          <w:rStyle w:val="CharAttribute484"/>
          <w:rFonts w:hAnsi="Times New Roman" w:cs="Times New Roman"/>
          <w:sz w:val="22"/>
        </w:rPr>
        <w:t xml:space="preserve">Выбранные задачи позволяют определиться с количеством и названием модулей </w:t>
      </w:r>
      <w:r w:rsidRPr="001B7576">
        <w:rPr>
          <w:rStyle w:val="CharAttribute484"/>
          <w:rFonts w:hAnsi="Times New Roman" w:cs="Times New Roman"/>
          <w:b/>
          <w:iCs/>
          <w:sz w:val="22"/>
        </w:rPr>
        <w:t>(</w:t>
      </w:r>
      <w:r w:rsidRPr="001B7576">
        <w:rPr>
          <w:rStyle w:val="CharAttribute484"/>
          <w:rFonts w:hAnsi="Times New Roman" w:cs="Times New Roman"/>
          <w:b/>
          <w:bCs/>
          <w:iCs/>
          <w:sz w:val="22"/>
        </w:rPr>
        <w:t>Таблица 3</w:t>
      </w:r>
      <w:r w:rsidRPr="001B7576">
        <w:rPr>
          <w:rStyle w:val="CharAttribute484"/>
          <w:rFonts w:hAnsi="Times New Roman" w:cs="Times New Roman"/>
          <w:b/>
          <w:iCs/>
          <w:sz w:val="22"/>
        </w:rPr>
        <w:t>):</w:t>
      </w:r>
      <w:r w:rsidRPr="001B7576">
        <w:rPr>
          <w:rStyle w:val="CharAttribute484"/>
          <w:rFonts w:hAnsi="Times New Roman" w:cs="Times New Roman"/>
          <w:iCs/>
          <w:sz w:val="22"/>
        </w:rPr>
        <w:t xml:space="preserve"> </w:t>
      </w:r>
    </w:p>
    <w:p w:rsidR="00A04C2F" w:rsidRPr="001B7576" w:rsidRDefault="00A04C2F" w:rsidP="001C2FCD">
      <w:pPr>
        <w:pStyle w:val="aff5"/>
        <w:jc w:val="both"/>
        <w:rPr>
          <w:rStyle w:val="CharAttribute484"/>
          <w:rFonts w:hAnsi="Times New Roman" w:cs="Times New Roman"/>
          <w:b/>
          <w:i w:val="0"/>
          <w:sz w:val="22"/>
        </w:rPr>
      </w:pPr>
      <w:r w:rsidRPr="001B7576">
        <w:rPr>
          <w:rStyle w:val="CharAttribute484"/>
          <w:rFonts w:hAnsi="Times New Roman" w:cs="Times New Roman"/>
          <w:b/>
          <w:sz w:val="22"/>
        </w:rPr>
        <w:t xml:space="preserve">                                                                                                          Таблица №3</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6"/>
        <w:gridCol w:w="2817"/>
      </w:tblGrid>
      <w:tr w:rsidR="00A04C2F" w:rsidRPr="001B7576" w:rsidTr="00FE517D">
        <w:tc>
          <w:tcPr>
            <w:tcW w:w="3936" w:type="dxa"/>
          </w:tcPr>
          <w:p w:rsidR="00A04C2F" w:rsidRPr="001B7576" w:rsidRDefault="00A04C2F" w:rsidP="001C2FCD">
            <w:pPr>
              <w:pStyle w:val="aff5"/>
              <w:jc w:val="both"/>
              <w:rPr>
                <w:rFonts w:ascii="Times New Roman" w:hAnsi="Times New Roman" w:cs="Times New Roman"/>
                <w:b/>
              </w:rPr>
            </w:pPr>
            <w:r w:rsidRPr="001B7576">
              <w:rPr>
                <w:rStyle w:val="CharAttribute484"/>
                <w:rFonts w:hAnsi="Times New Roman" w:cs="Times New Roman"/>
                <w:b/>
                <w:sz w:val="22"/>
              </w:rPr>
              <w:t>Инвариантные</w:t>
            </w:r>
          </w:p>
          <w:p w:rsidR="00A04C2F" w:rsidRPr="001B7576" w:rsidRDefault="00A04C2F" w:rsidP="001C2FCD">
            <w:pPr>
              <w:pStyle w:val="aff5"/>
              <w:jc w:val="both"/>
              <w:rPr>
                <w:rStyle w:val="CharAttribute484"/>
                <w:rFonts w:hAnsi="Times New Roman" w:cs="Times New Roman"/>
                <w:b/>
                <w:i w:val="0"/>
                <w:sz w:val="22"/>
              </w:rPr>
            </w:pPr>
          </w:p>
        </w:tc>
        <w:tc>
          <w:tcPr>
            <w:tcW w:w="3402" w:type="dxa"/>
          </w:tcPr>
          <w:p w:rsidR="00A04C2F" w:rsidRPr="001B7576" w:rsidRDefault="00A04C2F" w:rsidP="001C2FCD">
            <w:pPr>
              <w:pStyle w:val="aff5"/>
              <w:jc w:val="both"/>
              <w:rPr>
                <w:rStyle w:val="CharAttribute484"/>
                <w:rFonts w:hAnsi="Times New Roman" w:cs="Times New Roman"/>
                <w:b/>
                <w:i w:val="0"/>
                <w:sz w:val="22"/>
              </w:rPr>
            </w:pPr>
            <w:r w:rsidRPr="001B7576">
              <w:rPr>
                <w:rStyle w:val="CharAttribute484"/>
                <w:rFonts w:hAnsi="Times New Roman" w:cs="Times New Roman"/>
                <w:b/>
                <w:sz w:val="22"/>
              </w:rPr>
              <w:t>Вариантные</w:t>
            </w:r>
          </w:p>
        </w:tc>
      </w:tr>
      <w:tr w:rsidR="00A04C2F" w:rsidRPr="001B7576" w:rsidTr="00FE517D">
        <w:trPr>
          <w:trHeight w:val="2275"/>
        </w:trPr>
        <w:tc>
          <w:tcPr>
            <w:tcW w:w="3936" w:type="dxa"/>
          </w:tcPr>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Классное руководство</w:t>
            </w:r>
          </w:p>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Курсы внеурочной деятельности и дополнительное образование</w:t>
            </w:r>
          </w:p>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Школьный урок</w:t>
            </w:r>
          </w:p>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Самоуправление</w:t>
            </w:r>
          </w:p>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Профориентация</w:t>
            </w:r>
          </w:p>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Работа с родителями</w:t>
            </w:r>
          </w:p>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Правовое воспитание</w:t>
            </w:r>
          </w:p>
        </w:tc>
        <w:tc>
          <w:tcPr>
            <w:tcW w:w="3402" w:type="dxa"/>
          </w:tcPr>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Ключевые общешкольные дела</w:t>
            </w:r>
          </w:p>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Детские общественные объединения</w:t>
            </w:r>
          </w:p>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eastAsia="SimSun" w:hAnsi="Times New Roman" w:cs="Times New Roman"/>
                <w:i/>
                <w:lang w:eastAsia="zh-CN" w:bidi="hi-IN"/>
              </w:rPr>
              <w:t>Школьные медиа</w:t>
            </w:r>
          </w:p>
          <w:p w:rsidR="00A04C2F" w:rsidRPr="001B7576" w:rsidRDefault="00A04C2F" w:rsidP="001C2FCD">
            <w:pPr>
              <w:pStyle w:val="aff5"/>
              <w:jc w:val="both"/>
              <w:rPr>
                <w:rFonts w:ascii="Times New Roman" w:eastAsia="SimSun" w:hAnsi="Times New Roman" w:cs="Times New Roman"/>
                <w:i/>
                <w:lang w:eastAsia="zh-CN" w:bidi="hi-IN"/>
              </w:rPr>
            </w:pPr>
            <w:r w:rsidRPr="001B7576">
              <w:rPr>
                <w:rFonts w:ascii="Times New Roman" w:hAnsi="Times New Roman" w:cs="Times New Roman"/>
                <w:i/>
              </w:rPr>
              <w:t>Организация предметно-эстетической среды</w:t>
            </w:r>
          </w:p>
          <w:p w:rsidR="00A04C2F" w:rsidRPr="001B7576" w:rsidRDefault="00A04C2F" w:rsidP="001C2FCD">
            <w:pPr>
              <w:pStyle w:val="aff5"/>
              <w:jc w:val="both"/>
              <w:rPr>
                <w:rFonts w:ascii="Times New Roman" w:eastAsia="SimSun" w:hAnsi="Times New Roman" w:cs="Times New Roman"/>
                <w:i/>
                <w:lang w:eastAsia="zh-CN" w:bidi="hi-IN"/>
              </w:rPr>
            </w:pPr>
          </w:p>
        </w:tc>
      </w:tr>
    </w:tbl>
    <w:p w:rsidR="00A04C2F" w:rsidRPr="001B7576" w:rsidRDefault="00A04C2F" w:rsidP="001C2FCD">
      <w:pPr>
        <w:pStyle w:val="aff5"/>
        <w:jc w:val="both"/>
        <w:rPr>
          <w:rStyle w:val="CharAttribute484"/>
          <w:rFonts w:hAnsi="Times New Roman" w:cs="Times New Roman"/>
          <w:i w:val="0"/>
          <w:sz w:val="22"/>
        </w:rPr>
      </w:pPr>
    </w:p>
    <w:p w:rsidR="00A04C2F" w:rsidRPr="001B7576" w:rsidRDefault="00A04C2F" w:rsidP="001C2FCD">
      <w:pPr>
        <w:pStyle w:val="aff5"/>
        <w:jc w:val="both"/>
        <w:rPr>
          <w:rFonts w:ascii="Times New Roman" w:hAnsi="Times New Roman" w:cs="Times New Roman"/>
        </w:rPr>
      </w:pPr>
      <w:r w:rsidRPr="001B7576">
        <w:rPr>
          <w:rStyle w:val="CharAttribute484"/>
          <w:rFonts w:hAnsi="Times New Roman" w:cs="Times New Roman"/>
          <w:sz w:val="22"/>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04C2F" w:rsidRPr="001B7576" w:rsidRDefault="00A04C2F" w:rsidP="001C2FCD">
      <w:pPr>
        <w:pStyle w:val="aff5"/>
        <w:jc w:val="both"/>
        <w:rPr>
          <w:rFonts w:ascii="Times New Roman" w:hAnsi="Times New Roman" w:cs="Times New Roman"/>
          <w:b/>
        </w:rPr>
      </w:pPr>
    </w:p>
    <w:p w:rsidR="00A04C2F" w:rsidRPr="001B7576" w:rsidRDefault="00FE517D" w:rsidP="001C2FCD">
      <w:pPr>
        <w:pStyle w:val="aff5"/>
        <w:jc w:val="both"/>
        <w:rPr>
          <w:rFonts w:ascii="Times New Roman" w:hAnsi="Times New Roman" w:cs="Times New Roman"/>
          <w:b/>
        </w:rPr>
      </w:pPr>
      <w:r w:rsidRPr="001B7576">
        <w:rPr>
          <w:rFonts w:ascii="Times New Roman" w:hAnsi="Times New Roman" w:cs="Times New Roman"/>
          <w:b/>
        </w:rPr>
        <w:t>2.3.4.</w:t>
      </w:r>
      <w:r w:rsidR="00A04C2F" w:rsidRPr="001B7576">
        <w:rPr>
          <w:rFonts w:ascii="Times New Roman" w:hAnsi="Times New Roman" w:cs="Times New Roman"/>
          <w:b/>
        </w:rPr>
        <w:t xml:space="preserve"> ВИДЫ, ФОРМЫ И СОДЕРЖАНИЕ ДЕЯТЕЛЬНОСТИ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 xml:space="preserve">3. ВИДЫ, ФОРМЫ И СОДЕРЖАНИЕ ДЕЯТЕЛЬНОСТИ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Реализация цели и задач  программы воспитания МКОУ «Глядянская СОШ» осуществляется в рамках следующих направлений - модулях воспитательной работы школы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 xml:space="preserve">3.1. Модуль  «Классное руководство» </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w:t>
      </w:r>
      <w:r w:rsidRPr="001B7576">
        <w:rPr>
          <w:rFonts w:ascii="Times New Roman" w:hAnsi="Times New Roman" w:cs="Times New Roman"/>
          <w:b/>
          <w:bCs/>
          <w:i/>
          <w:iCs/>
        </w:rPr>
        <w:t>- реализовывать потенциал классного руководства в воспитании</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i/>
          <w:iCs/>
        </w:rPr>
        <w:t>школьников, поддерживать активное участие классных сообществ в жизни школы.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Осуществляя работу с классом, классный руководитель организует:</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работу с классным коллективом;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индивидуальную работу с учащимися вверенного ему класса;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работу с учителями, преподающими в данном классе;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работу с родителями учащихся или их законными представителями </w:t>
      </w:r>
    </w:p>
    <w:p w:rsidR="00A04C2F" w:rsidRPr="001B7576" w:rsidRDefault="00A04C2F" w:rsidP="001C2FCD">
      <w:pPr>
        <w:pStyle w:val="aff5"/>
        <w:jc w:val="both"/>
        <w:rPr>
          <w:rFonts w:ascii="Times New Roman" w:hAnsi="Times New Roman" w:cs="Times New Roman"/>
        </w:rPr>
      </w:pPr>
    </w:p>
    <w:p w:rsidR="00FE517D" w:rsidRPr="001B7576" w:rsidRDefault="00FE517D" w:rsidP="001C2FCD">
      <w:pPr>
        <w:pStyle w:val="aff5"/>
        <w:jc w:val="both"/>
        <w:rPr>
          <w:rFonts w:ascii="Times New Roman" w:hAnsi="Times New Roman" w:cs="Times New Roman"/>
          <w:b/>
          <w:i/>
        </w:rPr>
        <w:sectPr w:rsidR="00FE517D" w:rsidRPr="001B7576" w:rsidSect="00FE517D">
          <w:footnotePr>
            <w:numRestart w:val="eachPage"/>
          </w:footnotePr>
          <w:pgSz w:w="7824" w:h="12019"/>
          <w:pgMar w:top="612" w:right="697" w:bottom="907" w:left="703" w:header="0" w:footer="6" w:gutter="0"/>
          <w:cols w:space="720"/>
          <w:noEndnote/>
          <w:docGrid w:linePitch="360"/>
        </w:sectPr>
      </w:pPr>
    </w:p>
    <w:tbl>
      <w:tblPr>
        <w:tblW w:w="1051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4583"/>
        <w:gridCol w:w="4121"/>
        <w:gridCol w:w="142"/>
      </w:tblGrid>
      <w:tr w:rsidR="00A04C2F" w:rsidRPr="001B7576" w:rsidTr="00FE517D">
        <w:trPr>
          <w:gridAfter w:val="1"/>
          <w:wAfter w:w="142" w:type="dxa"/>
          <w:trHeight w:val="632"/>
        </w:trPr>
        <w:tc>
          <w:tcPr>
            <w:tcW w:w="1673" w:type="dxa"/>
            <w:vAlign w:val="center"/>
          </w:tcPr>
          <w:p w:rsidR="00A04C2F" w:rsidRPr="001B7576" w:rsidRDefault="00A04C2F" w:rsidP="001C2FCD">
            <w:pPr>
              <w:pStyle w:val="aff5"/>
              <w:jc w:val="both"/>
              <w:rPr>
                <w:rFonts w:ascii="Times New Roman" w:hAnsi="Times New Roman" w:cs="Times New Roman"/>
                <w:b/>
                <w:i/>
              </w:rPr>
            </w:pPr>
            <w:r w:rsidRPr="001B7576">
              <w:rPr>
                <w:rFonts w:ascii="Times New Roman" w:hAnsi="Times New Roman" w:cs="Times New Roman"/>
                <w:b/>
                <w:i/>
              </w:rPr>
              <w:t>Блоки</w:t>
            </w:r>
          </w:p>
        </w:tc>
        <w:tc>
          <w:tcPr>
            <w:tcW w:w="4583" w:type="dxa"/>
            <w:vAlign w:val="center"/>
          </w:tcPr>
          <w:p w:rsidR="00A04C2F" w:rsidRPr="001B7576" w:rsidRDefault="00A04C2F" w:rsidP="001C2FCD">
            <w:pPr>
              <w:pStyle w:val="aff5"/>
              <w:jc w:val="both"/>
              <w:rPr>
                <w:rFonts w:ascii="Times New Roman" w:hAnsi="Times New Roman" w:cs="Times New Roman"/>
                <w:b/>
                <w:i/>
              </w:rPr>
            </w:pPr>
            <w:r w:rsidRPr="001B7576">
              <w:rPr>
                <w:rFonts w:ascii="Times New Roman" w:hAnsi="Times New Roman" w:cs="Times New Roman"/>
                <w:b/>
                <w:i/>
              </w:rPr>
              <w:t>Виды</w:t>
            </w:r>
            <w:r w:rsidRPr="001B7576">
              <w:rPr>
                <w:rFonts w:ascii="Times New Roman" w:hAnsi="Times New Roman" w:cs="Times New Roman"/>
                <w:b/>
                <w:i/>
                <w:spacing w:val="-4"/>
              </w:rPr>
              <w:t xml:space="preserve"> </w:t>
            </w:r>
            <w:r w:rsidRPr="001B7576">
              <w:rPr>
                <w:rFonts w:ascii="Times New Roman" w:hAnsi="Times New Roman" w:cs="Times New Roman"/>
                <w:b/>
                <w:i/>
              </w:rPr>
              <w:t>деятельности</w:t>
            </w:r>
          </w:p>
        </w:tc>
        <w:tc>
          <w:tcPr>
            <w:tcW w:w="4121" w:type="dxa"/>
            <w:vAlign w:val="center"/>
          </w:tcPr>
          <w:p w:rsidR="00A04C2F" w:rsidRPr="001B7576" w:rsidRDefault="00A04C2F" w:rsidP="001C2FCD">
            <w:pPr>
              <w:pStyle w:val="aff5"/>
              <w:jc w:val="both"/>
              <w:rPr>
                <w:rFonts w:ascii="Times New Roman" w:hAnsi="Times New Roman" w:cs="Times New Roman"/>
                <w:b/>
                <w:i/>
              </w:rPr>
            </w:pPr>
            <w:r w:rsidRPr="001B7576">
              <w:rPr>
                <w:rFonts w:ascii="Times New Roman" w:hAnsi="Times New Roman" w:cs="Times New Roman"/>
                <w:b/>
                <w:i/>
              </w:rPr>
              <w:t>Формы работы,</w:t>
            </w:r>
            <w:r w:rsidRPr="001B7576">
              <w:rPr>
                <w:rFonts w:ascii="Times New Roman" w:hAnsi="Times New Roman" w:cs="Times New Roman"/>
                <w:b/>
                <w:i/>
                <w:spacing w:val="-57"/>
              </w:rPr>
              <w:t xml:space="preserve"> </w:t>
            </w:r>
            <w:r w:rsidRPr="001B7576">
              <w:rPr>
                <w:rFonts w:ascii="Times New Roman" w:hAnsi="Times New Roman" w:cs="Times New Roman"/>
                <w:b/>
                <w:i/>
              </w:rPr>
              <w:t>мероприятия</w:t>
            </w:r>
          </w:p>
        </w:tc>
      </w:tr>
      <w:tr w:rsidR="00A04C2F" w:rsidRPr="001B7576" w:rsidTr="00FE517D">
        <w:trPr>
          <w:gridAfter w:val="1"/>
          <w:wAfter w:w="142" w:type="dxa"/>
          <w:trHeight w:val="3425"/>
        </w:trPr>
        <w:tc>
          <w:tcPr>
            <w:tcW w:w="1673" w:type="dxa"/>
          </w:tcPr>
          <w:p w:rsidR="00A04C2F" w:rsidRPr="001B7576" w:rsidRDefault="00A04C2F" w:rsidP="001C2FCD">
            <w:pPr>
              <w:pStyle w:val="aff5"/>
              <w:jc w:val="both"/>
              <w:rPr>
                <w:rFonts w:ascii="Times New Roman" w:hAnsi="Times New Roman" w:cs="Times New Roman"/>
                <w:b/>
                <w:i/>
              </w:rPr>
            </w:pPr>
            <w:r w:rsidRPr="001B7576">
              <w:rPr>
                <w:rFonts w:ascii="Times New Roman" w:hAnsi="Times New Roman" w:cs="Times New Roman"/>
                <w:b/>
                <w:i/>
              </w:rPr>
              <w:t>Работа</w:t>
            </w:r>
            <w:r w:rsidRPr="001B7576">
              <w:rPr>
                <w:rFonts w:ascii="Times New Roman" w:hAnsi="Times New Roman" w:cs="Times New Roman"/>
                <w:b/>
                <w:i/>
              </w:rPr>
              <w:tab/>
            </w:r>
            <w:r w:rsidRPr="001B7576">
              <w:rPr>
                <w:rFonts w:ascii="Times New Roman" w:hAnsi="Times New Roman" w:cs="Times New Roman"/>
                <w:b/>
                <w:i/>
                <w:spacing w:val="-4"/>
              </w:rPr>
              <w:t>с</w:t>
            </w:r>
            <w:r w:rsidRPr="001B7576">
              <w:rPr>
                <w:rFonts w:ascii="Times New Roman" w:hAnsi="Times New Roman" w:cs="Times New Roman"/>
                <w:b/>
                <w:i/>
                <w:spacing w:val="-57"/>
              </w:rPr>
              <w:t xml:space="preserve"> </w:t>
            </w:r>
            <w:r w:rsidRPr="001B7576">
              <w:rPr>
                <w:rFonts w:ascii="Times New Roman" w:hAnsi="Times New Roman" w:cs="Times New Roman"/>
                <w:b/>
                <w:i/>
              </w:rPr>
              <w:t>классом</w:t>
            </w:r>
          </w:p>
        </w:tc>
        <w:tc>
          <w:tcPr>
            <w:tcW w:w="458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инициирование</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61"/>
              </w:rPr>
              <w:t xml:space="preserve"> </w:t>
            </w:r>
            <w:r w:rsidRPr="001B7576">
              <w:rPr>
                <w:rFonts w:ascii="Times New Roman" w:hAnsi="Times New Roman" w:cs="Times New Roman"/>
              </w:rPr>
              <w:t>поддержка</w:t>
            </w:r>
            <w:r w:rsidRPr="001B7576">
              <w:rPr>
                <w:rFonts w:ascii="Times New Roman" w:hAnsi="Times New Roman" w:cs="Times New Roman"/>
                <w:spacing w:val="-57"/>
              </w:rPr>
              <w:t xml:space="preserve"> </w:t>
            </w:r>
            <w:r w:rsidRPr="001B7576">
              <w:rPr>
                <w:rFonts w:ascii="Times New Roman" w:hAnsi="Times New Roman" w:cs="Times New Roman"/>
              </w:rPr>
              <w:t>участия</w:t>
            </w:r>
            <w:r w:rsidRPr="001B7576">
              <w:rPr>
                <w:rFonts w:ascii="Times New Roman" w:hAnsi="Times New Roman" w:cs="Times New Roman"/>
                <w:spacing w:val="32"/>
              </w:rPr>
              <w:t xml:space="preserve"> </w:t>
            </w:r>
            <w:r w:rsidRPr="001B7576">
              <w:rPr>
                <w:rFonts w:ascii="Times New Roman" w:hAnsi="Times New Roman" w:cs="Times New Roman"/>
              </w:rPr>
              <w:t>класса</w:t>
            </w:r>
            <w:r w:rsidRPr="001B7576">
              <w:rPr>
                <w:rFonts w:ascii="Times New Roman" w:hAnsi="Times New Roman" w:cs="Times New Roman"/>
                <w:spacing w:val="32"/>
              </w:rPr>
              <w:t xml:space="preserve"> </w:t>
            </w:r>
            <w:r w:rsidRPr="001B7576">
              <w:rPr>
                <w:rFonts w:ascii="Times New Roman" w:hAnsi="Times New Roman" w:cs="Times New Roman"/>
              </w:rPr>
              <w:t>в</w:t>
            </w:r>
            <w:r w:rsidRPr="001B7576">
              <w:rPr>
                <w:rFonts w:ascii="Times New Roman" w:hAnsi="Times New Roman" w:cs="Times New Roman"/>
                <w:spacing w:val="32"/>
              </w:rPr>
              <w:t xml:space="preserve"> </w:t>
            </w:r>
            <w:r w:rsidRPr="001B7576">
              <w:rPr>
                <w:rFonts w:ascii="Times New Roman" w:hAnsi="Times New Roman" w:cs="Times New Roman"/>
              </w:rPr>
              <w:t>общешкольных</w:t>
            </w:r>
            <w:r w:rsidRPr="001B7576">
              <w:rPr>
                <w:rFonts w:ascii="Times New Roman" w:hAnsi="Times New Roman" w:cs="Times New Roman"/>
                <w:spacing w:val="33"/>
              </w:rPr>
              <w:t xml:space="preserve"> </w:t>
            </w:r>
            <w:r w:rsidRPr="001B7576">
              <w:rPr>
                <w:rFonts w:ascii="Times New Roman" w:hAnsi="Times New Roman" w:cs="Times New Roman"/>
              </w:rPr>
              <w:t>проектах</w:t>
            </w:r>
            <w:r w:rsidRPr="001B7576">
              <w:rPr>
                <w:rFonts w:ascii="Times New Roman" w:hAnsi="Times New Roman" w:cs="Times New Roman"/>
                <w:spacing w:val="-58"/>
              </w:rPr>
              <w:t xml:space="preserve"> </w:t>
            </w:r>
            <w:r w:rsidRPr="001B7576">
              <w:rPr>
                <w:rFonts w:ascii="Times New Roman" w:hAnsi="Times New Roman" w:cs="Times New Roman"/>
              </w:rPr>
              <w:t>и</w:t>
            </w:r>
            <w:r w:rsidRPr="001B7576">
              <w:rPr>
                <w:rFonts w:ascii="Times New Roman" w:hAnsi="Times New Roman" w:cs="Times New Roman"/>
                <w:spacing w:val="5"/>
              </w:rPr>
              <w:t xml:space="preserve"> </w:t>
            </w:r>
            <w:r w:rsidRPr="001B7576">
              <w:rPr>
                <w:rFonts w:ascii="Times New Roman" w:hAnsi="Times New Roman" w:cs="Times New Roman"/>
              </w:rPr>
              <w:t>мероприятиях,</w:t>
            </w:r>
            <w:r w:rsidRPr="001B7576">
              <w:rPr>
                <w:rFonts w:ascii="Times New Roman" w:hAnsi="Times New Roman" w:cs="Times New Roman"/>
                <w:spacing w:val="4"/>
              </w:rPr>
              <w:t xml:space="preserve"> </w:t>
            </w:r>
            <w:r w:rsidRPr="001B7576">
              <w:rPr>
                <w:rFonts w:ascii="Times New Roman" w:hAnsi="Times New Roman" w:cs="Times New Roman"/>
              </w:rPr>
              <w:t>оказание</w:t>
            </w:r>
            <w:r w:rsidRPr="001B7576">
              <w:rPr>
                <w:rFonts w:ascii="Times New Roman" w:hAnsi="Times New Roman" w:cs="Times New Roman"/>
                <w:spacing w:val="3"/>
              </w:rPr>
              <w:t xml:space="preserve"> </w:t>
            </w:r>
            <w:r w:rsidRPr="001B7576">
              <w:rPr>
                <w:rFonts w:ascii="Times New Roman" w:hAnsi="Times New Roman" w:cs="Times New Roman"/>
              </w:rPr>
              <w:t xml:space="preserve">необходимой помощи    </w:t>
            </w:r>
            <w:r w:rsidRPr="001B7576">
              <w:rPr>
                <w:rFonts w:ascii="Times New Roman" w:hAnsi="Times New Roman" w:cs="Times New Roman"/>
                <w:spacing w:val="9"/>
              </w:rPr>
              <w:t xml:space="preserve"> </w:t>
            </w:r>
            <w:r w:rsidRPr="001B7576">
              <w:rPr>
                <w:rFonts w:ascii="Times New Roman" w:hAnsi="Times New Roman" w:cs="Times New Roman"/>
              </w:rPr>
              <w:t xml:space="preserve">детям     </w:t>
            </w:r>
            <w:r w:rsidRPr="001B7576">
              <w:rPr>
                <w:rFonts w:ascii="Times New Roman" w:hAnsi="Times New Roman" w:cs="Times New Roman"/>
                <w:spacing w:val="6"/>
              </w:rPr>
              <w:t xml:space="preserve"> </w:t>
            </w:r>
            <w:r w:rsidRPr="001B7576">
              <w:rPr>
                <w:rFonts w:ascii="Times New Roman" w:hAnsi="Times New Roman" w:cs="Times New Roman"/>
              </w:rPr>
              <w:t xml:space="preserve">в     </w:t>
            </w:r>
            <w:r w:rsidRPr="001B7576">
              <w:rPr>
                <w:rFonts w:ascii="Times New Roman" w:hAnsi="Times New Roman" w:cs="Times New Roman"/>
                <w:spacing w:val="6"/>
              </w:rPr>
              <w:t xml:space="preserve"> </w:t>
            </w:r>
            <w:r w:rsidRPr="001B7576">
              <w:rPr>
                <w:rFonts w:ascii="Times New Roman" w:hAnsi="Times New Roman" w:cs="Times New Roman"/>
              </w:rPr>
              <w:t xml:space="preserve">их     </w:t>
            </w:r>
            <w:r w:rsidRPr="001B7576">
              <w:rPr>
                <w:rFonts w:ascii="Times New Roman" w:hAnsi="Times New Roman" w:cs="Times New Roman"/>
                <w:spacing w:val="7"/>
              </w:rPr>
              <w:t xml:space="preserve"> </w:t>
            </w:r>
            <w:r w:rsidRPr="001B7576">
              <w:rPr>
                <w:rFonts w:ascii="Times New Roman" w:hAnsi="Times New Roman" w:cs="Times New Roman"/>
              </w:rPr>
              <w:t>подготовке, проведении</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анализе;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выработка</w:t>
            </w:r>
            <w:r w:rsidRPr="001B7576">
              <w:rPr>
                <w:rFonts w:ascii="Times New Roman" w:hAnsi="Times New Roman" w:cs="Times New Roman"/>
              </w:rPr>
              <w:tab/>
              <w:t xml:space="preserve">совместно </w:t>
            </w:r>
            <w:r w:rsidRPr="001B7576">
              <w:rPr>
                <w:rFonts w:ascii="Times New Roman" w:hAnsi="Times New Roman" w:cs="Times New Roman"/>
                <w:spacing w:val="-2"/>
              </w:rPr>
              <w:t>со</w:t>
            </w:r>
            <w:r w:rsidRPr="001B7576">
              <w:rPr>
                <w:rFonts w:ascii="Times New Roman" w:hAnsi="Times New Roman" w:cs="Times New Roman"/>
                <w:spacing w:val="-58"/>
              </w:rPr>
              <w:t xml:space="preserve"> </w:t>
            </w:r>
            <w:r w:rsidRPr="001B7576">
              <w:rPr>
                <w:rFonts w:ascii="Times New Roman" w:hAnsi="Times New Roman" w:cs="Times New Roman"/>
              </w:rPr>
              <w:t>школьниками законов класса, помогающих</w:t>
            </w:r>
            <w:r w:rsidRPr="001B7576">
              <w:rPr>
                <w:rFonts w:ascii="Times New Roman" w:hAnsi="Times New Roman" w:cs="Times New Roman"/>
                <w:spacing w:val="-57"/>
              </w:rPr>
              <w:t xml:space="preserve"> </w:t>
            </w:r>
            <w:r w:rsidRPr="001B7576">
              <w:rPr>
                <w:rFonts w:ascii="Times New Roman" w:hAnsi="Times New Roman" w:cs="Times New Roman"/>
              </w:rPr>
              <w:t>детям освоить нормы и правила общения,</w:t>
            </w:r>
            <w:r w:rsidRPr="001B7576">
              <w:rPr>
                <w:rFonts w:ascii="Times New Roman" w:hAnsi="Times New Roman" w:cs="Times New Roman"/>
                <w:spacing w:val="1"/>
              </w:rPr>
              <w:t xml:space="preserve"> </w:t>
            </w:r>
            <w:r w:rsidRPr="001B7576">
              <w:rPr>
                <w:rFonts w:ascii="Times New Roman" w:hAnsi="Times New Roman" w:cs="Times New Roman"/>
              </w:rPr>
              <w:t>которым</w:t>
            </w:r>
            <w:r w:rsidRPr="001B7576">
              <w:rPr>
                <w:rFonts w:ascii="Times New Roman" w:hAnsi="Times New Roman" w:cs="Times New Roman"/>
                <w:spacing w:val="-2"/>
              </w:rPr>
              <w:t xml:space="preserve"> </w:t>
            </w:r>
            <w:r w:rsidRPr="001B7576">
              <w:rPr>
                <w:rFonts w:ascii="Times New Roman" w:hAnsi="Times New Roman" w:cs="Times New Roman"/>
              </w:rPr>
              <w:t>они</w:t>
            </w:r>
            <w:r w:rsidRPr="001B7576">
              <w:rPr>
                <w:rFonts w:ascii="Times New Roman" w:hAnsi="Times New Roman" w:cs="Times New Roman"/>
                <w:spacing w:val="1"/>
              </w:rPr>
              <w:t xml:space="preserve"> </w:t>
            </w:r>
            <w:r w:rsidRPr="001B7576">
              <w:rPr>
                <w:rFonts w:ascii="Times New Roman" w:hAnsi="Times New Roman" w:cs="Times New Roman"/>
              </w:rPr>
              <w:t>должны</w:t>
            </w:r>
            <w:r w:rsidRPr="001B7576">
              <w:rPr>
                <w:rFonts w:ascii="Times New Roman" w:hAnsi="Times New Roman" w:cs="Times New Roman"/>
                <w:spacing w:val="-2"/>
              </w:rPr>
              <w:t xml:space="preserve"> </w:t>
            </w:r>
            <w:r w:rsidRPr="001B7576">
              <w:rPr>
                <w:rFonts w:ascii="Times New Roman" w:hAnsi="Times New Roman" w:cs="Times New Roman"/>
              </w:rPr>
              <w:t>следовать</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школе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сплочение</w:t>
            </w:r>
            <w:r w:rsidRPr="001B7576">
              <w:rPr>
                <w:rFonts w:ascii="Times New Roman" w:hAnsi="Times New Roman" w:cs="Times New Roman"/>
                <w:spacing w:val="-3"/>
              </w:rPr>
              <w:t xml:space="preserve"> </w:t>
            </w:r>
            <w:r w:rsidRPr="001B7576">
              <w:rPr>
                <w:rFonts w:ascii="Times New Roman" w:hAnsi="Times New Roman" w:cs="Times New Roman"/>
              </w:rPr>
              <w:t>коллектива</w:t>
            </w:r>
            <w:r w:rsidRPr="001B7576">
              <w:rPr>
                <w:rFonts w:ascii="Times New Roman" w:hAnsi="Times New Roman" w:cs="Times New Roman"/>
                <w:spacing w:val="-2"/>
              </w:rPr>
              <w:t xml:space="preserve"> </w:t>
            </w:r>
            <w:r w:rsidRPr="001B7576">
              <w:rPr>
                <w:rFonts w:ascii="Times New Roman" w:hAnsi="Times New Roman" w:cs="Times New Roman"/>
              </w:rPr>
              <w:t>класса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 нравственной</w:t>
            </w:r>
            <w:r w:rsidRPr="001B7576">
              <w:rPr>
                <w:rFonts w:ascii="Times New Roman" w:hAnsi="Times New Roman" w:cs="Times New Roman"/>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 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04C2F" w:rsidRPr="001B7576" w:rsidRDefault="00A04C2F" w:rsidP="001C2FCD">
            <w:pPr>
              <w:pStyle w:val="aff5"/>
              <w:jc w:val="both"/>
              <w:rPr>
                <w:rFonts w:ascii="Times New Roman" w:hAnsi="Times New Roman" w:cs="Times New Roman"/>
              </w:rPr>
            </w:pPr>
          </w:p>
        </w:tc>
        <w:tc>
          <w:tcPr>
            <w:tcW w:w="4121"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выбор</w:t>
            </w:r>
            <w:r w:rsidRPr="001B7576">
              <w:rPr>
                <w:rFonts w:ascii="Times New Roman" w:hAnsi="Times New Roman" w:cs="Times New Roman"/>
                <w:spacing w:val="6"/>
              </w:rPr>
              <w:t xml:space="preserve"> </w:t>
            </w:r>
            <w:r w:rsidRPr="001B7576">
              <w:rPr>
                <w:rFonts w:ascii="Times New Roman" w:hAnsi="Times New Roman" w:cs="Times New Roman"/>
              </w:rPr>
              <w:t>актива</w:t>
            </w:r>
            <w:r w:rsidRPr="001B7576">
              <w:rPr>
                <w:rFonts w:ascii="Times New Roman" w:hAnsi="Times New Roman" w:cs="Times New Roman"/>
                <w:spacing w:val="5"/>
              </w:rPr>
              <w:t xml:space="preserve"> </w:t>
            </w:r>
            <w:r w:rsidRPr="001B7576">
              <w:rPr>
                <w:rFonts w:ascii="Times New Roman" w:hAnsi="Times New Roman" w:cs="Times New Roman"/>
              </w:rPr>
              <w:t>класса</w:t>
            </w:r>
            <w:r w:rsidRPr="001B7576">
              <w:rPr>
                <w:rFonts w:ascii="Times New Roman" w:hAnsi="Times New Roman" w:cs="Times New Roman"/>
                <w:spacing w:val="-57"/>
              </w:rPr>
              <w:t xml:space="preserve"> </w:t>
            </w:r>
            <w:r w:rsidRPr="001B7576">
              <w:rPr>
                <w:rFonts w:ascii="Times New Roman" w:hAnsi="Times New Roman" w:cs="Times New Roman"/>
              </w:rPr>
              <w:t>(распределение</w:t>
            </w:r>
            <w:r w:rsidRPr="001B7576">
              <w:rPr>
                <w:rFonts w:ascii="Times New Roman" w:hAnsi="Times New Roman" w:cs="Times New Roman"/>
                <w:spacing w:val="1"/>
              </w:rPr>
              <w:t xml:space="preserve"> </w:t>
            </w:r>
            <w:r w:rsidRPr="001B7576">
              <w:rPr>
                <w:rFonts w:ascii="Times New Roman" w:hAnsi="Times New Roman" w:cs="Times New Roman"/>
              </w:rPr>
              <w:t>обязанностей</w:t>
            </w:r>
            <w:r w:rsidRPr="001B7576">
              <w:rPr>
                <w:rFonts w:ascii="Times New Roman" w:hAnsi="Times New Roman" w:cs="Times New Roman"/>
                <w:spacing w:val="3"/>
              </w:rPr>
              <w:t xml:space="preserve"> </w:t>
            </w:r>
            <w:r w:rsidRPr="001B7576">
              <w:rPr>
                <w:rFonts w:ascii="Times New Roman" w:hAnsi="Times New Roman" w:cs="Times New Roman"/>
              </w:rPr>
              <w:t>по</w:t>
            </w:r>
            <w:r w:rsidRPr="001B7576">
              <w:rPr>
                <w:rFonts w:ascii="Times New Roman" w:hAnsi="Times New Roman" w:cs="Times New Roman"/>
                <w:spacing w:val="58"/>
              </w:rPr>
              <w:t xml:space="preserve"> </w:t>
            </w:r>
            <w:r w:rsidRPr="001B7576">
              <w:rPr>
                <w:rFonts w:ascii="Times New Roman" w:hAnsi="Times New Roman" w:cs="Times New Roman"/>
              </w:rPr>
              <w:t>секторам), членов</w:t>
            </w:r>
            <w:r w:rsidRPr="001B7576">
              <w:rPr>
                <w:rFonts w:ascii="Times New Roman" w:hAnsi="Times New Roman" w:cs="Times New Roman"/>
              </w:rPr>
              <w:tab/>
              <w:t xml:space="preserve">актива </w:t>
            </w:r>
            <w:r w:rsidRPr="001B7576">
              <w:rPr>
                <w:rFonts w:ascii="Times New Roman" w:hAnsi="Times New Roman" w:cs="Times New Roman"/>
                <w:spacing w:val="-1"/>
              </w:rPr>
              <w:t>органа</w:t>
            </w:r>
            <w:r w:rsidRPr="001B7576">
              <w:rPr>
                <w:rFonts w:ascii="Times New Roman" w:hAnsi="Times New Roman" w:cs="Times New Roman"/>
                <w:spacing w:val="-57"/>
              </w:rPr>
              <w:t xml:space="preserve"> </w:t>
            </w:r>
            <w:r w:rsidRPr="001B7576">
              <w:rPr>
                <w:rFonts w:ascii="Times New Roman" w:hAnsi="Times New Roman" w:cs="Times New Roman"/>
              </w:rPr>
              <w:t xml:space="preserve">ученического </w:t>
            </w:r>
            <w:r w:rsidRPr="001B7576">
              <w:rPr>
                <w:rFonts w:ascii="Times New Roman" w:hAnsi="Times New Roman" w:cs="Times New Roman"/>
                <w:spacing w:val="1"/>
              </w:rPr>
              <w:t xml:space="preserve">и </w:t>
            </w:r>
            <w:r w:rsidRPr="001B7576">
              <w:rPr>
                <w:rFonts w:ascii="Times New Roman" w:hAnsi="Times New Roman" w:cs="Times New Roman"/>
              </w:rPr>
              <w:t>самоуправления;</w:t>
            </w:r>
            <w:r w:rsidRPr="001B7576">
              <w:rPr>
                <w:rFonts w:ascii="Times New Roman" w:hAnsi="Times New Roman" w:cs="Times New Roman"/>
                <w:spacing w:val="1"/>
              </w:rPr>
              <w:t xml:space="preserve">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планирование</w:t>
            </w:r>
            <w:r w:rsidRPr="001B7576">
              <w:rPr>
                <w:rFonts w:ascii="Times New Roman" w:hAnsi="Times New Roman" w:cs="Times New Roman"/>
                <w:spacing w:val="1"/>
              </w:rPr>
              <w:t xml:space="preserve"> </w:t>
            </w:r>
            <w:r w:rsidRPr="001B7576">
              <w:rPr>
                <w:rFonts w:ascii="Times New Roman" w:hAnsi="Times New Roman" w:cs="Times New Roman"/>
              </w:rPr>
              <w:t>общеклассных</w:t>
            </w:r>
            <w:r w:rsidRPr="001B7576">
              <w:rPr>
                <w:rFonts w:ascii="Times New Roman" w:hAnsi="Times New Roman" w:cs="Times New Roman"/>
                <w:spacing w:val="1"/>
              </w:rPr>
              <w:t xml:space="preserve"> </w:t>
            </w:r>
            <w:r w:rsidRPr="001B7576">
              <w:rPr>
                <w:rFonts w:ascii="Times New Roman" w:hAnsi="Times New Roman" w:cs="Times New Roman"/>
              </w:rPr>
              <w:t>дел</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игры</w:t>
            </w:r>
            <w:r w:rsidRPr="001B7576">
              <w:rPr>
                <w:rFonts w:ascii="Times New Roman" w:hAnsi="Times New Roman" w:cs="Times New Roman"/>
                <w:spacing w:val="16"/>
              </w:rPr>
              <w:t xml:space="preserve"> </w:t>
            </w:r>
            <w:r w:rsidRPr="001B7576">
              <w:rPr>
                <w:rFonts w:ascii="Times New Roman" w:hAnsi="Times New Roman" w:cs="Times New Roman"/>
              </w:rPr>
              <w:t>и</w:t>
            </w:r>
            <w:r w:rsidRPr="001B7576">
              <w:rPr>
                <w:rFonts w:ascii="Times New Roman" w:hAnsi="Times New Roman" w:cs="Times New Roman"/>
                <w:spacing w:val="18"/>
              </w:rPr>
              <w:t xml:space="preserve"> </w:t>
            </w:r>
            <w:r w:rsidRPr="001B7576">
              <w:rPr>
                <w:rFonts w:ascii="Times New Roman" w:hAnsi="Times New Roman" w:cs="Times New Roman"/>
              </w:rPr>
              <w:t>тренинги</w:t>
            </w:r>
            <w:r w:rsidRPr="001B7576">
              <w:rPr>
                <w:rFonts w:ascii="Times New Roman" w:hAnsi="Times New Roman" w:cs="Times New Roman"/>
                <w:spacing w:val="18"/>
              </w:rPr>
              <w:t xml:space="preserve"> </w:t>
            </w:r>
            <w:r w:rsidRPr="001B7576">
              <w:rPr>
                <w:rFonts w:ascii="Times New Roman" w:hAnsi="Times New Roman" w:cs="Times New Roman"/>
              </w:rPr>
              <w:t>на</w:t>
            </w:r>
            <w:r w:rsidRPr="001B7576">
              <w:rPr>
                <w:rFonts w:ascii="Times New Roman" w:hAnsi="Times New Roman" w:cs="Times New Roman"/>
                <w:spacing w:val="-57"/>
              </w:rPr>
              <w:t xml:space="preserve"> </w:t>
            </w:r>
            <w:r w:rsidRPr="001B7576">
              <w:rPr>
                <w:rFonts w:ascii="Times New Roman" w:hAnsi="Times New Roman" w:cs="Times New Roman"/>
              </w:rPr>
              <w:t>сплочение</w:t>
            </w:r>
            <w:r w:rsidRPr="001B7576">
              <w:rPr>
                <w:rFonts w:ascii="Times New Roman" w:hAnsi="Times New Roman" w:cs="Times New Roman"/>
              </w:rPr>
              <w:tab/>
            </w:r>
            <w:r w:rsidRPr="001B7576">
              <w:rPr>
                <w:rFonts w:ascii="Times New Roman" w:hAnsi="Times New Roman" w:cs="Times New Roman"/>
                <w:spacing w:val="-1"/>
              </w:rPr>
              <w:t>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командообразование;</w:t>
            </w:r>
            <w:r w:rsidRPr="001B7576">
              <w:rPr>
                <w:rFonts w:ascii="Times New Roman" w:hAnsi="Times New Roman" w:cs="Times New Roman"/>
                <w:spacing w:val="1"/>
              </w:rPr>
              <w:t xml:space="preserve"> </w:t>
            </w:r>
            <w:r w:rsidRPr="001B7576">
              <w:rPr>
                <w:rFonts w:ascii="Times New Roman" w:hAnsi="Times New Roman" w:cs="Times New Roman"/>
              </w:rPr>
              <w:t>однодневные</w:t>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spacing w:val="-1"/>
              </w:rPr>
              <w:t>и</w:t>
            </w:r>
            <w:r w:rsidRPr="001B7576">
              <w:rPr>
                <w:rFonts w:ascii="Times New Roman" w:hAnsi="Times New Roman" w:cs="Times New Roman"/>
                <w:spacing w:val="-57"/>
              </w:rPr>
              <w:t xml:space="preserve"> </w:t>
            </w:r>
            <w:r w:rsidRPr="001B7576">
              <w:rPr>
                <w:rFonts w:ascii="Times New Roman" w:hAnsi="Times New Roman" w:cs="Times New Roman"/>
              </w:rPr>
              <w:t>многодневные</w:t>
            </w:r>
            <w:r w:rsidRPr="001B7576">
              <w:rPr>
                <w:rFonts w:ascii="Times New Roman" w:hAnsi="Times New Roman" w:cs="Times New Roman"/>
              </w:rPr>
              <w:tab/>
            </w:r>
            <w:r w:rsidRPr="001B7576">
              <w:rPr>
                <w:rFonts w:ascii="Times New Roman" w:hAnsi="Times New Roman" w:cs="Times New Roman"/>
              </w:rPr>
              <w:tab/>
              <w:t>походы</w:t>
            </w:r>
            <w:r w:rsidRPr="001B7576">
              <w:rPr>
                <w:rFonts w:ascii="Times New Roman" w:hAnsi="Times New Roman" w:cs="Times New Roman"/>
              </w:rPr>
              <w:tab/>
            </w:r>
            <w:r w:rsidRPr="001B7576">
              <w:rPr>
                <w:rFonts w:ascii="Times New Roman" w:hAnsi="Times New Roman" w:cs="Times New Roman"/>
                <w:spacing w:val="-1"/>
              </w:rPr>
              <w:t>и</w:t>
            </w:r>
            <w:r w:rsidRPr="001B7576">
              <w:rPr>
                <w:rFonts w:ascii="Times New Roman" w:hAnsi="Times New Roman" w:cs="Times New Roman"/>
                <w:spacing w:val="-57"/>
              </w:rPr>
              <w:t xml:space="preserve"> </w:t>
            </w:r>
            <w:r w:rsidRPr="001B7576">
              <w:rPr>
                <w:rFonts w:ascii="Times New Roman" w:hAnsi="Times New Roman" w:cs="Times New Roman"/>
              </w:rPr>
              <w:t>экскурсии,</w:t>
            </w:r>
            <w:r w:rsidRPr="001B7576">
              <w:rPr>
                <w:rFonts w:ascii="Times New Roman" w:hAnsi="Times New Roman" w:cs="Times New Roman"/>
              </w:rPr>
              <w:tab/>
            </w:r>
            <w:r w:rsidRPr="001B7576">
              <w:rPr>
                <w:rFonts w:ascii="Times New Roman" w:hAnsi="Times New Roman" w:cs="Times New Roman"/>
                <w:spacing w:val="-1"/>
              </w:rPr>
              <w:t>организуемые</w:t>
            </w:r>
            <w:r w:rsidRPr="001B7576">
              <w:rPr>
                <w:rFonts w:ascii="Times New Roman" w:hAnsi="Times New Roman" w:cs="Times New Roman"/>
                <w:spacing w:val="-57"/>
              </w:rPr>
              <w:t xml:space="preserve"> </w:t>
            </w:r>
            <w:r w:rsidRPr="001B7576">
              <w:rPr>
                <w:rFonts w:ascii="Times New Roman" w:hAnsi="Times New Roman" w:cs="Times New Roman"/>
              </w:rPr>
              <w:t>классными</w:t>
            </w:r>
            <w:r w:rsidRPr="001B7576">
              <w:rPr>
                <w:rFonts w:ascii="Times New Roman" w:hAnsi="Times New Roman" w:cs="Times New Roman"/>
                <w:spacing w:val="1"/>
              </w:rPr>
              <w:t xml:space="preserve"> </w:t>
            </w:r>
            <w:r w:rsidRPr="001B7576">
              <w:rPr>
                <w:rFonts w:ascii="Times New Roman" w:hAnsi="Times New Roman" w:cs="Times New Roman"/>
              </w:rPr>
              <w:t>руководителями</w:t>
            </w:r>
            <w:r w:rsidRPr="001B7576">
              <w:rPr>
                <w:rFonts w:ascii="Times New Roman" w:hAnsi="Times New Roman" w:cs="Times New Roman"/>
              </w:rPr>
              <w:tab/>
              <w:t>и</w:t>
            </w:r>
            <w:r w:rsidRPr="001B7576">
              <w:rPr>
                <w:rFonts w:ascii="Times New Roman" w:hAnsi="Times New Roman" w:cs="Times New Roman"/>
                <w:spacing w:val="-57"/>
              </w:rPr>
              <w:t xml:space="preserve"> </w:t>
            </w:r>
            <w:r w:rsidRPr="001B7576">
              <w:rPr>
                <w:rFonts w:ascii="Times New Roman" w:hAnsi="Times New Roman" w:cs="Times New Roman"/>
              </w:rPr>
              <w:t>родителями;</w:t>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spacing w:val="-1"/>
              </w:rPr>
              <w:t>организация</w:t>
            </w:r>
            <w:r w:rsidRPr="001B7576">
              <w:rPr>
                <w:rFonts w:ascii="Times New Roman" w:hAnsi="Times New Roman" w:cs="Times New Roman"/>
                <w:spacing w:val="-57"/>
              </w:rPr>
              <w:t xml:space="preserve"> </w:t>
            </w:r>
            <w:r w:rsidRPr="001B7576">
              <w:rPr>
                <w:rFonts w:ascii="Times New Roman" w:hAnsi="Times New Roman" w:cs="Times New Roman"/>
              </w:rPr>
              <w:t>праздников,</w:t>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spacing w:val="-2"/>
              </w:rPr>
              <w:t>вечеров</w:t>
            </w:r>
            <w:r w:rsidRPr="001B7576">
              <w:rPr>
                <w:rFonts w:ascii="Times New Roman" w:hAnsi="Times New Roman" w:cs="Times New Roman"/>
                <w:spacing w:val="-57"/>
              </w:rPr>
              <w:t xml:space="preserve"> </w:t>
            </w:r>
            <w:r w:rsidRPr="001B7576">
              <w:rPr>
                <w:rFonts w:ascii="Times New Roman" w:hAnsi="Times New Roman" w:cs="Times New Roman"/>
              </w:rPr>
              <w:t>досуга;</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tc>
      </w:tr>
      <w:tr w:rsidR="00A04C2F" w:rsidRPr="001B7576" w:rsidTr="00FE517D">
        <w:trPr>
          <w:trHeight w:val="2483"/>
        </w:trPr>
        <w:tc>
          <w:tcPr>
            <w:tcW w:w="1673" w:type="dxa"/>
          </w:tcPr>
          <w:p w:rsidR="00A04C2F" w:rsidRPr="001B7576" w:rsidRDefault="00A04C2F" w:rsidP="001C2FCD">
            <w:pPr>
              <w:pStyle w:val="aff5"/>
              <w:jc w:val="both"/>
              <w:rPr>
                <w:rFonts w:ascii="Times New Roman" w:hAnsi="Times New Roman" w:cs="Times New Roman"/>
                <w:b/>
                <w:i/>
              </w:rPr>
            </w:pPr>
            <w:r w:rsidRPr="001B7576">
              <w:rPr>
                <w:rFonts w:ascii="Times New Roman" w:hAnsi="Times New Roman" w:cs="Times New Roman"/>
                <w:b/>
                <w:i/>
              </w:rPr>
              <w:t>Индивидуаль</w:t>
            </w:r>
            <w:r w:rsidRPr="001B7576">
              <w:rPr>
                <w:rFonts w:ascii="Times New Roman" w:hAnsi="Times New Roman" w:cs="Times New Roman"/>
                <w:b/>
                <w:i/>
                <w:spacing w:val="1"/>
              </w:rPr>
              <w:t xml:space="preserve"> </w:t>
            </w:r>
            <w:r w:rsidRPr="001B7576">
              <w:rPr>
                <w:rFonts w:ascii="Times New Roman" w:hAnsi="Times New Roman" w:cs="Times New Roman"/>
                <w:b/>
                <w:i/>
              </w:rPr>
              <w:t>ная работа с</w:t>
            </w:r>
            <w:r w:rsidRPr="001B7576">
              <w:rPr>
                <w:rFonts w:ascii="Times New Roman" w:hAnsi="Times New Roman" w:cs="Times New Roman"/>
                <w:b/>
                <w:i/>
                <w:spacing w:val="1"/>
              </w:rPr>
              <w:t xml:space="preserve"> </w:t>
            </w:r>
            <w:r w:rsidRPr="001B7576">
              <w:rPr>
                <w:rFonts w:ascii="Times New Roman" w:hAnsi="Times New Roman" w:cs="Times New Roman"/>
                <w:b/>
                <w:i/>
              </w:rPr>
              <w:t>обучающими</w:t>
            </w:r>
            <w:r w:rsidRPr="001B7576">
              <w:rPr>
                <w:rFonts w:ascii="Times New Roman" w:hAnsi="Times New Roman" w:cs="Times New Roman"/>
                <w:b/>
                <w:i/>
                <w:spacing w:val="1"/>
              </w:rPr>
              <w:t xml:space="preserve"> </w:t>
            </w:r>
            <w:r w:rsidRPr="001B7576">
              <w:rPr>
                <w:rFonts w:ascii="Times New Roman" w:hAnsi="Times New Roman" w:cs="Times New Roman"/>
                <w:b/>
                <w:i/>
              </w:rPr>
              <w:t>ся</w:t>
            </w:r>
          </w:p>
        </w:tc>
        <w:tc>
          <w:tcPr>
            <w:tcW w:w="458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изучение особенностей личностного</w:t>
            </w:r>
            <w:r w:rsidRPr="001B7576">
              <w:rPr>
                <w:rFonts w:ascii="Times New Roman" w:hAnsi="Times New Roman" w:cs="Times New Roman"/>
                <w:spacing w:val="-57"/>
              </w:rPr>
              <w:t xml:space="preserve"> </w:t>
            </w:r>
            <w:r w:rsidRPr="001B7576">
              <w:rPr>
                <w:rFonts w:ascii="Times New Roman" w:hAnsi="Times New Roman" w:cs="Times New Roman"/>
              </w:rPr>
              <w:t>развития</w:t>
            </w:r>
            <w:r w:rsidRPr="001B7576">
              <w:rPr>
                <w:rFonts w:ascii="Times New Roman" w:hAnsi="Times New Roman" w:cs="Times New Roman"/>
                <w:spacing w:val="-1"/>
              </w:rPr>
              <w:t xml:space="preserve"> </w:t>
            </w:r>
            <w:r w:rsidRPr="001B7576">
              <w:rPr>
                <w:rFonts w:ascii="Times New Roman" w:hAnsi="Times New Roman" w:cs="Times New Roman"/>
              </w:rPr>
              <w:t>обучающихся</w:t>
            </w:r>
            <w:r w:rsidRPr="001B7576">
              <w:rPr>
                <w:rFonts w:ascii="Times New Roman" w:hAnsi="Times New Roman" w:cs="Times New Roman"/>
                <w:spacing w:val="-1"/>
              </w:rPr>
              <w:t xml:space="preserve"> </w:t>
            </w:r>
            <w:r w:rsidRPr="001B7576">
              <w:rPr>
                <w:rFonts w:ascii="Times New Roman" w:hAnsi="Times New Roman" w:cs="Times New Roman"/>
              </w:rPr>
              <w:t>класса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индивидуальная</w:t>
            </w:r>
            <w:r w:rsidRPr="001B7576">
              <w:rPr>
                <w:rFonts w:ascii="Times New Roman" w:hAnsi="Times New Roman" w:cs="Times New Roman"/>
                <w:spacing w:val="1"/>
              </w:rPr>
              <w:t xml:space="preserve"> </w:t>
            </w:r>
            <w:r w:rsidRPr="001B7576">
              <w:rPr>
                <w:rFonts w:ascii="Times New Roman" w:hAnsi="Times New Roman" w:cs="Times New Roman"/>
              </w:rPr>
              <w:t>работа</w:t>
            </w:r>
            <w:r w:rsidRPr="001B7576">
              <w:rPr>
                <w:rFonts w:ascii="Times New Roman" w:hAnsi="Times New Roman" w:cs="Times New Roman"/>
                <w:spacing w:val="1"/>
              </w:rPr>
              <w:t xml:space="preserve"> </w:t>
            </w:r>
            <w:r w:rsidRPr="001B7576">
              <w:rPr>
                <w:rFonts w:ascii="Times New Roman" w:hAnsi="Times New Roman" w:cs="Times New Roman"/>
              </w:rPr>
              <w:t>со</w:t>
            </w:r>
            <w:r w:rsidRPr="001B7576">
              <w:rPr>
                <w:rFonts w:ascii="Times New Roman" w:hAnsi="Times New Roman" w:cs="Times New Roman"/>
                <w:spacing w:val="-57"/>
              </w:rPr>
              <w:t xml:space="preserve"> </w:t>
            </w:r>
            <w:r w:rsidRPr="001B7576">
              <w:rPr>
                <w:rFonts w:ascii="Times New Roman" w:hAnsi="Times New Roman" w:cs="Times New Roman"/>
              </w:rPr>
              <w:t>школьниками</w:t>
            </w:r>
            <w:r w:rsidRPr="001B7576">
              <w:rPr>
                <w:rFonts w:ascii="Times New Roman" w:hAnsi="Times New Roman" w:cs="Times New Roman"/>
                <w:spacing w:val="1"/>
              </w:rPr>
              <w:t xml:space="preserve"> </w:t>
            </w:r>
            <w:r w:rsidRPr="001B7576">
              <w:rPr>
                <w:rFonts w:ascii="Times New Roman" w:hAnsi="Times New Roman" w:cs="Times New Roman"/>
              </w:rPr>
              <w:t>класса,</w:t>
            </w:r>
            <w:r w:rsidRPr="001B7576">
              <w:rPr>
                <w:rFonts w:ascii="Times New Roman" w:hAnsi="Times New Roman" w:cs="Times New Roman"/>
                <w:spacing w:val="1"/>
              </w:rPr>
              <w:t xml:space="preserve"> </w:t>
            </w:r>
            <w:r w:rsidRPr="001B7576">
              <w:rPr>
                <w:rFonts w:ascii="Times New Roman" w:hAnsi="Times New Roman" w:cs="Times New Roman"/>
              </w:rPr>
              <w:t>направленная</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57"/>
              </w:rPr>
              <w:t xml:space="preserve"> </w:t>
            </w:r>
            <w:r w:rsidRPr="001B7576">
              <w:rPr>
                <w:rFonts w:ascii="Times New Roman" w:hAnsi="Times New Roman" w:cs="Times New Roman"/>
              </w:rPr>
              <w:t>заполнение</w:t>
            </w:r>
            <w:r w:rsidRPr="001B7576">
              <w:rPr>
                <w:rFonts w:ascii="Times New Roman" w:hAnsi="Times New Roman" w:cs="Times New Roman"/>
                <w:spacing w:val="1"/>
              </w:rPr>
              <w:t xml:space="preserve"> </w:t>
            </w:r>
            <w:r w:rsidRPr="001B7576">
              <w:rPr>
                <w:rFonts w:ascii="Times New Roman" w:hAnsi="Times New Roman" w:cs="Times New Roman"/>
              </w:rPr>
              <w:t>ими</w:t>
            </w:r>
            <w:r w:rsidRPr="001B7576">
              <w:rPr>
                <w:rFonts w:ascii="Times New Roman" w:hAnsi="Times New Roman" w:cs="Times New Roman"/>
                <w:spacing w:val="1"/>
              </w:rPr>
              <w:t xml:space="preserve"> </w:t>
            </w:r>
            <w:r w:rsidRPr="001B7576">
              <w:rPr>
                <w:rFonts w:ascii="Times New Roman" w:hAnsi="Times New Roman" w:cs="Times New Roman"/>
              </w:rPr>
              <w:t>личных</w:t>
            </w:r>
            <w:r w:rsidRPr="001B7576">
              <w:rPr>
                <w:rFonts w:ascii="Times New Roman" w:hAnsi="Times New Roman" w:cs="Times New Roman"/>
                <w:spacing w:val="1"/>
              </w:rPr>
              <w:t xml:space="preserve"> </w:t>
            </w:r>
            <w:r w:rsidRPr="001B7576">
              <w:rPr>
                <w:rFonts w:ascii="Times New Roman" w:hAnsi="Times New Roman" w:cs="Times New Roman"/>
              </w:rPr>
              <w:t>портфолио,</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57"/>
              </w:rPr>
              <w:t xml:space="preserve"> </w:t>
            </w:r>
            <w:r w:rsidRPr="001B7576">
              <w:rPr>
                <w:rFonts w:ascii="Times New Roman" w:hAnsi="Times New Roman" w:cs="Times New Roman"/>
              </w:rPr>
              <w:t>которых дети не просто фиксируют свои</w:t>
            </w:r>
            <w:r w:rsidRPr="001B7576">
              <w:rPr>
                <w:rFonts w:ascii="Times New Roman" w:hAnsi="Times New Roman" w:cs="Times New Roman"/>
                <w:spacing w:val="1"/>
              </w:rPr>
              <w:t xml:space="preserve"> </w:t>
            </w:r>
            <w:r w:rsidRPr="001B7576">
              <w:rPr>
                <w:rFonts w:ascii="Times New Roman" w:hAnsi="Times New Roman" w:cs="Times New Roman"/>
              </w:rPr>
              <w:t>учебные,</w:t>
            </w:r>
            <w:r w:rsidRPr="001B7576">
              <w:rPr>
                <w:rFonts w:ascii="Times New Roman" w:hAnsi="Times New Roman" w:cs="Times New Roman"/>
                <w:spacing w:val="1"/>
              </w:rPr>
              <w:t xml:space="preserve"> </w:t>
            </w:r>
            <w:r w:rsidRPr="001B7576">
              <w:rPr>
                <w:rFonts w:ascii="Times New Roman" w:hAnsi="Times New Roman" w:cs="Times New Roman"/>
              </w:rPr>
              <w:t>творческие,</w:t>
            </w:r>
            <w:r w:rsidRPr="001B7576">
              <w:rPr>
                <w:rFonts w:ascii="Times New Roman" w:hAnsi="Times New Roman" w:cs="Times New Roman"/>
                <w:spacing w:val="1"/>
              </w:rPr>
              <w:t xml:space="preserve"> </w:t>
            </w:r>
            <w:r w:rsidRPr="001B7576">
              <w:rPr>
                <w:rFonts w:ascii="Times New Roman" w:hAnsi="Times New Roman" w:cs="Times New Roman"/>
              </w:rPr>
              <w:t>спортивные,</w:t>
            </w:r>
            <w:r w:rsidRPr="001B7576">
              <w:rPr>
                <w:rFonts w:ascii="Times New Roman" w:hAnsi="Times New Roman" w:cs="Times New Roman"/>
                <w:spacing w:val="1"/>
              </w:rPr>
              <w:t xml:space="preserve"> </w:t>
            </w:r>
            <w:r w:rsidRPr="001B7576">
              <w:rPr>
                <w:rFonts w:ascii="Times New Roman" w:hAnsi="Times New Roman" w:cs="Times New Roman"/>
              </w:rPr>
              <w:t>личностные</w:t>
            </w:r>
            <w:r w:rsidRPr="001B7576">
              <w:rPr>
                <w:rFonts w:ascii="Times New Roman" w:hAnsi="Times New Roman" w:cs="Times New Roman"/>
                <w:spacing w:val="1"/>
              </w:rPr>
              <w:t xml:space="preserve"> </w:t>
            </w:r>
            <w:r w:rsidRPr="001B7576">
              <w:rPr>
                <w:rFonts w:ascii="Times New Roman" w:hAnsi="Times New Roman" w:cs="Times New Roman"/>
              </w:rPr>
              <w:t>достижения,</w:t>
            </w:r>
            <w:r w:rsidRPr="001B7576">
              <w:rPr>
                <w:rFonts w:ascii="Times New Roman" w:hAnsi="Times New Roman" w:cs="Times New Roman"/>
                <w:spacing w:val="1"/>
              </w:rPr>
              <w:t xml:space="preserve"> </w:t>
            </w:r>
            <w:r w:rsidRPr="001B7576">
              <w:rPr>
                <w:rFonts w:ascii="Times New Roman" w:hAnsi="Times New Roman" w:cs="Times New Roman"/>
              </w:rPr>
              <w:t>но</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ходе</w:t>
            </w:r>
            <w:r w:rsidRPr="001B7576">
              <w:rPr>
                <w:rFonts w:ascii="Times New Roman" w:hAnsi="Times New Roman" w:cs="Times New Roman"/>
                <w:spacing w:val="1"/>
              </w:rPr>
              <w:t xml:space="preserve"> </w:t>
            </w:r>
            <w:r w:rsidRPr="001B7576">
              <w:rPr>
                <w:rFonts w:ascii="Times New Roman" w:hAnsi="Times New Roman" w:cs="Times New Roman"/>
              </w:rPr>
              <w:t>индивидуальных</w:t>
            </w:r>
            <w:r w:rsidRPr="001B7576">
              <w:rPr>
                <w:rFonts w:ascii="Times New Roman" w:hAnsi="Times New Roman" w:cs="Times New Roman"/>
                <w:spacing w:val="20"/>
              </w:rPr>
              <w:t xml:space="preserve"> </w:t>
            </w:r>
            <w:r w:rsidRPr="001B7576">
              <w:rPr>
                <w:rFonts w:ascii="Times New Roman" w:hAnsi="Times New Roman" w:cs="Times New Roman"/>
              </w:rPr>
              <w:t>неформальных</w:t>
            </w:r>
            <w:r w:rsidRPr="001B7576">
              <w:rPr>
                <w:rFonts w:ascii="Times New Roman" w:hAnsi="Times New Roman" w:cs="Times New Roman"/>
                <w:spacing w:val="20"/>
              </w:rPr>
              <w:t xml:space="preserve"> </w:t>
            </w:r>
            <w:r w:rsidRPr="001B7576">
              <w:rPr>
                <w:rFonts w:ascii="Times New Roman" w:hAnsi="Times New Roman" w:cs="Times New Roman"/>
              </w:rPr>
              <w:t>бесед</w:t>
            </w:r>
            <w:r w:rsidRPr="001B7576">
              <w:rPr>
                <w:rFonts w:ascii="Times New Roman" w:hAnsi="Times New Roman" w:cs="Times New Roman"/>
                <w:spacing w:val="18"/>
              </w:rPr>
              <w:t xml:space="preserve"> </w:t>
            </w:r>
            <w:r w:rsidRPr="001B7576">
              <w:rPr>
                <w:rFonts w:ascii="Times New Roman" w:hAnsi="Times New Roman" w:cs="Times New Roman"/>
              </w:rPr>
              <w:t>с классным</w:t>
            </w:r>
            <w:r w:rsidRPr="001B7576">
              <w:rPr>
                <w:rFonts w:ascii="Times New Roman" w:hAnsi="Times New Roman" w:cs="Times New Roman"/>
                <w:spacing w:val="1"/>
              </w:rPr>
              <w:t xml:space="preserve"> </w:t>
            </w:r>
            <w:r w:rsidRPr="001B7576">
              <w:rPr>
                <w:rFonts w:ascii="Times New Roman" w:hAnsi="Times New Roman" w:cs="Times New Roman"/>
              </w:rPr>
              <w:t>руководителем в</w:t>
            </w:r>
            <w:r w:rsidRPr="001B7576">
              <w:rPr>
                <w:rFonts w:ascii="Times New Roman" w:hAnsi="Times New Roman" w:cs="Times New Roman"/>
                <w:spacing w:val="1"/>
              </w:rPr>
              <w:t xml:space="preserve"> </w:t>
            </w:r>
            <w:r w:rsidRPr="001B7576">
              <w:rPr>
                <w:rFonts w:ascii="Times New Roman" w:hAnsi="Times New Roman" w:cs="Times New Roman"/>
              </w:rPr>
              <w:t>начале</w:t>
            </w:r>
            <w:r w:rsidRPr="001B7576">
              <w:rPr>
                <w:rFonts w:ascii="Times New Roman" w:hAnsi="Times New Roman" w:cs="Times New Roman"/>
                <w:spacing w:val="1"/>
              </w:rPr>
              <w:t xml:space="preserve"> </w:t>
            </w:r>
            <w:r w:rsidRPr="001B7576">
              <w:rPr>
                <w:rFonts w:ascii="Times New Roman" w:hAnsi="Times New Roman" w:cs="Times New Roman"/>
              </w:rPr>
              <w:t>каждого</w:t>
            </w:r>
            <w:r w:rsidRPr="001B7576">
              <w:rPr>
                <w:rFonts w:ascii="Times New Roman" w:hAnsi="Times New Roman" w:cs="Times New Roman"/>
                <w:spacing w:val="1"/>
              </w:rPr>
              <w:t xml:space="preserve"> </w:t>
            </w:r>
            <w:r w:rsidRPr="001B7576">
              <w:rPr>
                <w:rFonts w:ascii="Times New Roman" w:hAnsi="Times New Roman" w:cs="Times New Roman"/>
              </w:rPr>
              <w:t>года</w:t>
            </w:r>
            <w:r w:rsidRPr="001B7576">
              <w:rPr>
                <w:rFonts w:ascii="Times New Roman" w:hAnsi="Times New Roman" w:cs="Times New Roman"/>
                <w:spacing w:val="1"/>
              </w:rPr>
              <w:t xml:space="preserve"> </w:t>
            </w:r>
            <w:r w:rsidRPr="001B7576">
              <w:rPr>
                <w:rFonts w:ascii="Times New Roman" w:hAnsi="Times New Roman" w:cs="Times New Roman"/>
              </w:rPr>
              <w:t>планируют</w:t>
            </w:r>
            <w:r w:rsidRPr="001B7576">
              <w:rPr>
                <w:rFonts w:ascii="Times New Roman" w:hAnsi="Times New Roman" w:cs="Times New Roman"/>
                <w:spacing w:val="1"/>
              </w:rPr>
              <w:t xml:space="preserve"> </w:t>
            </w:r>
            <w:r w:rsidRPr="001B7576">
              <w:rPr>
                <w:rFonts w:ascii="Times New Roman" w:hAnsi="Times New Roman" w:cs="Times New Roman"/>
              </w:rPr>
              <w:t>их,</w:t>
            </w:r>
            <w:r w:rsidRPr="001B7576">
              <w:rPr>
                <w:rFonts w:ascii="Times New Roman" w:hAnsi="Times New Roman" w:cs="Times New Roman"/>
                <w:spacing w:val="1"/>
              </w:rPr>
              <w:t xml:space="preserve"> </w:t>
            </w:r>
            <w:r w:rsidRPr="001B7576">
              <w:rPr>
                <w:rFonts w:ascii="Times New Roman" w:hAnsi="Times New Roman" w:cs="Times New Roman"/>
              </w:rPr>
              <w:t>а</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60"/>
              </w:rPr>
              <w:t xml:space="preserve"> </w:t>
            </w:r>
            <w:r w:rsidRPr="001B7576">
              <w:rPr>
                <w:rFonts w:ascii="Times New Roman" w:hAnsi="Times New Roman" w:cs="Times New Roman"/>
              </w:rPr>
              <w:t>конце</w:t>
            </w:r>
            <w:r w:rsidRPr="001B7576">
              <w:rPr>
                <w:rFonts w:ascii="Times New Roman" w:hAnsi="Times New Roman" w:cs="Times New Roman"/>
                <w:spacing w:val="1"/>
              </w:rPr>
              <w:t xml:space="preserve"> </w:t>
            </w:r>
            <w:r w:rsidRPr="001B7576">
              <w:rPr>
                <w:rFonts w:ascii="Times New Roman" w:hAnsi="Times New Roman" w:cs="Times New Roman"/>
              </w:rPr>
              <w:t>года - вместе анализируют свои успехи и</w:t>
            </w:r>
            <w:r w:rsidRPr="001B7576">
              <w:rPr>
                <w:rFonts w:ascii="Times New Roman" w:hAnsi="Times New Roman" w:cs="Times New Roman"/>
                <w:spacing w:val="1"/>
              </w:rPr>
              <w:t xml:space="preserve"> </w:t>
            </w:r>
            <w:r w:rsidRPr="001B7576">
              <w:rPr>
                <w:rFonts w:ascii="Times New Roman" w:hAnsi="Times New Roman" w:cs="Times New Roman"/>
              </w:rPr>
              <w:t>неудачи;</w:t>
            </w:r>
          </w:p>
        </w:tc>
        <w:tc>
          <w:tcPr>
            <w:tcW w:w="4263" w:type="dxa"/>
            <w:gridSpan w:val="2"/>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через наблюдение за</w:t>
            </w:r>
            <w:r w:rsidRPr="001B7576">
              <w:rPr>
                <w:rFonts w:ascii="Times New Roman" w:hAnsi="Times New Roman" w:cs="Times New Roman"/>
                <w:spacing w:val="1"/>
              </w:rPr>
              <w:t xml:space="preserve"> </w:t>
            </w:r>
            <w:r w:rsidRPr="001B7576">
              <w:rPr>
                <w:rFonts w:ascii="Times New Roman" w:hAnsi="Times New Roman" w:cs="Times New Roman"/>
              </w:rPr>
              <w:t>поведением школьников в</w:t>
            </w:r>
            <w:r w:rsidRPr="001B7576">
              <w:rPr>
                <w:rFonts w:ascii="Times New Roman" w:hAnsi="Times New Roman" w:cs="Times New Roman"/>
                <w:spacing w:val="1"/>
              </w:rPr>
              <w:t xml:space="preserve"> </w:t>
            </w:r>
            <w:r w:rsidRPr="001B7576">
              <w:rPr>
                <w:rFonts w:ascii="Times New Roman" w:hAnsi="Times New Roman" w:cs="Times New Roman"/>
              </w:rPr>
              <w:t>их повседневной жизни, в</w:t>
            </w:r>
            <w:r w:rsidRPr="001B7576">
              <w:rPr>
                <w:rFonts w:ascii="Times New Roman" w:hAnsi="Times New Roman" w:cs="Times New Roman"/>
                <w:spacing w:val="1"/>
              </w:rPr>
              <w:t xml:space="preserve"> </w:t>
            </w:r>
            <w:r w:rsidRPr="001B7576">
              <w:rPr>
                <w:rFonts w:ascii="Times New Roman" w:hAnsi="Times New Roman" w:cs="Times New Roman"/>
              </w:rPr>
              <w:t>специально</w:t>
            </w:r>
            <w:r w:rsidRPr="001B7576">
              <w:rPr>
                <w:rFonts w:ascii="Times New Roman" w:hAnsi="Times New Roman" w:cs="Times New Roman"/>
                <w:spacing w:val="1"/>
              </w:rPr>
              <w:t xml:space="preserve"> </w:t>
            </w:r>
            <w:r w:rsidRPr="001B7576">
              <w:rPr>
                <w:rFonts w:ascii="Times New Roman" w:hAnsi="Times New Roman" w:cs="Times New Roman"/>
              </w:rPr>
              <w:t>создаваемых</w:t>
            </w:r>
            <w:r w:rsidRPr="001B7576">
              <w:rPr>
                <w:rFonts w:ascii="Times New Roman" w:hAnsi="Times New Roman" w:cs="Times New Roman"/>
                <w:spacing w:val="-57"/>
              </w:rPr>
              <w:t xml:space="preserve"> </w:t>
            </w:r>
            <w:r w:rsidRPr="001B7576">
              <w:rPr>
                <w:rFonts w:ascii="Times New Roman" w:hAnsi="Times New Roman" w:cs="Times New Roman"/>
              </w:rPr>
              <w:t>педагогических ситуациях,</w:t>
            </w:r>
            <w:r w:rsidRPr="001B7576">
              <w:rPr>
                <w:rFonts w:ascii="Times New Roman" w:hAnsi="Times New Roman" w:cs="Times New Roman"/>
                <w:spacing w:val="-57"/>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играх,</w:t>
            </w:r>
            <w:r w:rsidRPr="001B7576">
              <w:rPr>
                <w:rFonts w:ascii="Times New Roman" w:hAnsi="Times New Roman" w:cs="Times New Roman"/>
                <w:spacing w:val="1"/>
              </w:rPr>
              <w:t xml:space="preserve"> </w:t>
            </w:r>
            <w:r w:rsidRPr="001B7576">
              <w:rPr>
                <w:rFonts w:ascii="Times New Roman" w:hAnsi="Times New Roman" w:cs="Times New Roman"/>
              </w:rPr>
              <w:t>погружающих</w:t>
            </w:r>
            <w:r w:rsidRPr="001B7576">
              <w:rPr>
                <w:rFonts w:ascii="Times New Roman" w:hAnsi="Times New Roman" w:cs="Times New Roman"/>
                <w:spacing w:val="1"/>
              </w:rPr>
              <w:t xml:space="preserve"> </w:t>
            </w:r>
            <w:r w:rsidRPr="001B7576">
              <w:rPr>
                <w:rFonts w:ascii="Times New Roman" w:hAnsi="Times New Roman" w:cs="Times New Roman"/>
              </w:rPr>
              <w:t xml:space="preserve">ребенка в </w:t>
            </w:r>
            <w:r w:rsidRPr="001B7576">
              <w:rPr>
                <w:rFonts w:ascii="Times New Roman" w:hAnsi="Times New Roman" w:cs="Times New Roman"/>
                <w:spacing w:val="-1"/>
              </w:rPr>
              <w:t>мир</w:t>
            </w:r>
            <w:r w:rsidRPr="001B7576">
              <w:rPr>
                <w:rFonts w:ascii="Times New Roman" w:hAnsi="Times New Roman" w:cs="Times New Roman"/>
              </w:rPr>
              <w:t xml:space="preserve"> человеческих</w:t>
            </w:r>
            <w:r w:rsidRPr="001B7576">
              <w:rPr>
                <w:rFonts w:ascii="Times New Roman" w:hAnsi="Times New Roman" w:cs="Times New Roman"/>
                <w:spacing w:val="61"/>
              </w:rPr>
              <w:t xml:space="preserve"> </w:t>
            </w:r>
            <w:r w:rsidRPr="001B7576">
              <w:rPr>
                <w:rFonts w:ascii="Times New Roman" w:hAnsi="Times New Roman" w:cs="Times New Roman"/>
              </w:rPr>
              <w:t>отношений,</w:t>
            </w:r>
            <w:r w:rsidRPr="001B7576">
              <w:rPr>
                <w:rFonts w:ascii="Times New Roman" w:hAnsi="Times New Roman" w:cs="Times New Roman"/>
                <w:spacing w:val="-57"/>
              </w:rPr>
              <w:t xml:space="preserve"> </w:t>
            </w:r>
            <w:r w:rsidRPr="001B7576">
              <w:rPr>
                <w:rFonts w:ascii="Times New Roman" w:hAnsi="Times New Roman" w:cs="Times New Roman"/>
              </w:rPr>
              <w:t>в</w:t>
            </w:r>
            <w:r w:rsidRPr="001B7576">
              <w:rPr>
                <w:rFonts w:ascii="Times New Roman" w:hAnsi="Times New Roman" w:cs="Times New Roman"/>
                <w:spacing w:val="30"/>
              </w:rPr>
              <w:t xml:space="preserve"> </w:t>
            </w:r>
            <w:r w:rsidRPr="001B7576">
              <w:rPr>
                <w:rFonts w:ascii="Times New Roman" w:hAnsi="Times New Roman" w:cs="Times New Roman"/>
              </w:rPr>
              <w:t>организуемых</w:t>
            </w:r>
            <w:r w:rsidRPr="001B7576">
              <w:rPr>
                <w:rFonts w:ascii="Times New Roman" w:hAnsi="Times New Roman" w:cs="Times New Roman"/>
                <w:spacing w:val="33"/>
              </w:rPr>
              <w:t xml:space="preserve"> </w:t>
            </w:r>
            <w:r w:rsidRPr="001B7576">
              <w:rPr>
                <w:rFonts w:ascii="Times New Roman" w:hAnsi="Times New Roman" w:cs="Times New Roman"/>
              </w:rPr>
              <w:t>педагогом</w:t>
            </w:r>
          </w:p>
        </w:tc>
      </w:tr>
    </w:tbl>
    <w:p w:rsidR="00FE517D" w:rsidRPr="001B7576" w:rsidRDefault="00FE517D" w:rsidP="001C2FCD">
      <w:pPr>
        <w:pStyle w:val="aff5"/>
        <w:jc w:val="both"/>
        <w:rPr>
          <w:rFonts w:ascii="Times New Roman" w:hAnsi="Times New Roman" w:cs="Times New Roman"/>
          <w:b/>
          <w:bCs/>
        </w:rPr>
      </w:pPr>
    </w:p>
    <w:p w:rsidR="00FE517D" w:rsidRPr="001B7576" w:rsidRDefault="00FE517D" w:rsidP="001C2FCD">
      <w:pPr>
        <w:pStyle w:val="aff5"/>
        <w:jc w:val="both"/>
        <w:rPr>
          <w:rFonts w:ascii="Times New Roman" w:hAnsi="Times New Roman" w:cs="Times New Roman"/>
          <w:b/>
          <w:bCs/>
        </w:rPr>
        <w:sectPr w:rsidR="00FE517D" w:rsidRPr="001B7576" w:rsidSect="00FE517D">
          <w:footnotePr>
            <w:numRestart w:val="eachPage"/>
          </w:footnotePr>
          <w:pgSz w:w="12019" w:h="7824" w:orient="landscape"/>
          <w:pgMar w:top="697" w:right="907" w:bottom="703" w:left="612" w:header="0" w:footer="6" w:gutter="0"/>
          <w:cols w:space="720"/>
          <w:noEndnote/>
          <w:docGrid w:linePitch="360"/>
        </w:sectPr>
      </w:pPr>
    </w:p>
    <w:p w:rsidR="00FE517D" w:rsidRPr="001B7576" w:rsidRDefault="00FE517D" w:rsidP="001C2FCD">
      <w:pPr>
        <w:pStyle w:val="aff5"/>
        <w:jc w:val="both"/>
        <w:rPr>
          <w:rFonts w:ascii="Times New Roman" w:hAnsi="Times New Roman" w:cs="Times New Roman"/>
          <w:b/>
          <w:bCs/>
        </w:rPr>
      </w:pP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курсы, семинары, практикумы, консультации для классных руководителей;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совещания, методические объединения для классных руководителей;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открытые воспитательные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ВШК</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Целевые индикаторы эффективности реализации модуля «Классное руководство»: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4"/>
        <w:gridCol w:w="2621"/>
        <w:gridCol w:w="2135"/>
      </w:tblGrid>
      <w:tr w:rsidR="00A04C2F" w:rsidRPr="001B7576" w:rsidTr="00FE517D">
        <w:tc>
          <w:tcPr>
            <w:tcW w:w="2107"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Ожидаемый результат</w:t>
            </w:r>
          </w:p>
        </w:tc>
        <w:tc>
          <w:tcPr>
            <w:tcW w:w="3671"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Критерий эффективности</w:t>
            </w:r>
          </w:p>
        </w:tc>
        <w:tc>
          <w:tcPr>
            <w:tcW w:w="2552"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Показатели</w:t>
            </w:r>
          </w:p>
        </w:tc>
      </w:tr>
      <w:tr w:rsidR="00A04C2F" w:rsidRPr="001B7576" w:rsidTr="00FE517D">
        <w:tc>
          <w:tcPr>
            <w:tcW w:w="2107" w:type="dxa"/>
            <w:vMerge w:val="restart"/>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реализован потенциал классного руководства через выстроенную  систему воспитательной работы</w:t>
            </w:r>
          </w:p>
          <w:p w:rsidR="00A04C2F" w:rsidRPr="001B7576" w:rsidRDefault="00A04C2F" w:rsidP="001C2FCD">
            <w:pPr>
              <w:pStyle w:val="aff5"/>
              <w:jc w:val="both"/>
              <w:rPr>
                <w:rFonts w:ascii="Times New Roman" w:hAnsi="Times New Roman" w:cs="Times New Roman"/>
                <w:w w:val="0"/>
              </w:rPr>
            </w:pPr>
          </w:p>
        </w:tc>
        <w:tc>
          <w:tcPr>
            <w:tcW w:w="3671"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bCs/>
                <w:iCs/>
              </w:rPr>
              <w:t>степень охвата в воспитательном процессе направлений, обозначенных в программе</w:t>
            </w:r>
          </w:p>
        </w:tc>
        <w:tc>
          <w:tcPr>
            <w:tcW w:w="255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100% охвачены все направления программы воспитания</w:t>
            </w:r>
          </w:p>
        </w:tc>
      </w:tr>
      <w:tr w:rsidR="00A04C2F" w:rsidRPr="001B7576" w:rsidTr="00FE517D">
        <w:tc>
          <w:tcPr>
            <w:tcW w:w="2107" w:type="dxa"/>
            <w:vMerge/>
          </w:tcPr>
          <w:p w:rsidR="00A04C2F" w:rsidRPr="001B7576" w:rsidRDefault="00A04C2F" w:rsidP="001C2FCD">
            <w:pPr>
              <w:pStyle w:val="aff5"/>
              <w:jc w:val="both"/>
              <w:rPr>
                <w:rFonts w:ascii="Times New Roman" w:hAnsi="Times New Roman" w:cs="Times New Roman"/>
                <w:w w:val="0"/>
              </w:rPr>
            </w:pPr>
          </w:p>
        </w:tc>
        <w:tc>
          <w:tcPr>
            <w:tcW w:w="3671"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bCs/>
                <w:iCs/>
              </w:rPr>
              <w:t>степень учета в воспитательном процессе возрастных и личностных особенностей детей, характеристик класса</w:t>
            </w:r>
          </w:p>
        </w:tc>
        <w:tc>
          <w:tcPr>
            <w:tcW w:w="255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Мероприятия подобраны на основе анализа возрастных и личностных особенностей детей и класса в целом.</w:t>
            </w:r>
          </w:p>
        </w:tc>
      </w:tr>
      <w:tr w:rsidR="00A04C2F" w:rsidRPr="001B7576" w:rsidTr="00FE517D">
        <w:tc>
          <w:tcPr>
            <w:tcW w:w="2107" w:type="dxa"/>
            <w:vMerge/>
          </w:tcPr>
          <w:p w:rsidR="00A04C2F" w:rsidRPr="001B7576" w:rsidRDefault="00A04C2F" w:rsidP="001C2FCD">
            <w:pPr>
              <w:pStyle w:val="aff5"/>
              <w:jc w:val="both"/>
              <w:rPr>
                <w:rFonts w:ascii="Times New Roman" w:hAnsi="Times New Roman" w:cs="Times New Roman"/>
                <w:w w:val="0"/>
              </w:rPr>
            </w:pPr>
          </w:p>
        </w:tc>
        <w:tc>
          <w:tcPr>
            <w:tcW w:w="3671" w:type="dxa"/>
          </w:tcPr>
          <w:p w:rsidR="00A04C2F" w:rsidRPr="001B7576" w:rsidRDefault="00A04C2F" w:rsidP="001C2FCD">
            <w:pPr>
              <w:pStyle w:val="aff5"/>
              <w:jc w:val="both"/>
              <w:rPr>
                <w:rFonts w:ascii="Times New Roman" w:hAnsi="Times New Roman" w:cs="Times New Roman"/>
                <w:bCs/>
                <w:iCs/>
              </w:rPr>
            </w:pPr>
            <w:r w:rsidRPr="001B7576">
              <w:rPr>
                <w:rFonts w:ascii="Times New Roman" w:hAnsi="Times New Roman" w:cs="Times New Roman"/>
                <w:bCs/>
                <w:iCs/>
              </w:rPr>
              <w:t>степень использования новой по содержанию и формам подачи информации, личностно значимой для современных обучающихся</w:t>
            </w:r>
          </w:p>
        </w:tc>
        <w:tc>
          <w:tcPr>
            <w:tcW w:w="255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используются дистанционные технологии через группы, форумы в соцсетях;</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не менее 50% мероприятий проводятся с нетрадиционных современных форм</w:t>
            </w:r>
          </w:p>
        </w:tc>
      </w:tr>
      <w:tr w:rsidR="00A04C2F" w:rsidRPr="001B7576" w:rsidTr="00FE517D">
        <w:tc>
          <w:tcPr>
            <w:tcW w:w="2107" w:type="dxa"/>
            <w:vMerge/>
          </w:tcPr>
          <w:p w:rsidR="00A04C2F" w:rsidRPr="001B7576" w:rsidRDefault="00A04C2F" w:rsidP="001C2FCD">
            <w:pPr>
              <w:pStyle w:val="aff5"/>
              <w:jc w:val="both"/>
              <w:rPr>
                <w:rFonts w:ascii="Times New Roman" w:hAnsi="Times New Roman" w:cs="Times New Roman"/>
                <w:w w:val="0"/>
              </w:rPr>
            </w:pPr>
          </w:p>
        </w:tc>
        <w:tc>
          <w:tcPr>
            <w:tcW w:w="3671" w:type="dxa"/>
          </w:tcPr>
          <w:p w:rsidR="00A04C2F" w:rsidRPr="001B7576" w:rsidRDefault="00A04C2F" w:rsidP="001C2FCD">
            <w:pPr>
              <w:pStyle w:val="aff5"/>
              <w:jc w:val="both"/>
              <w:rPr>
                <w:rFonts w:ascii="Times New Roman" w:hAnsi="Times New Roman" w:cs="Times New Roman"/>
                <w:bCs/>
                <w:iCs/>
              </w:rPr>
            </w:pPr>
            <w:r w:rsidRPr="001B7576">
              <w:rPr>
                <w:rFonts w:ascii="Times New Roman" w:hAnsi="Times New Roman" w:cs="Times New Roman"/>
                <w:bCs/>
                <w:iCs/>
              </w:rPr>
              <w:t>степень вовлеченности в решение воспитательных задач разных субъектов воспитательного процесса.</w:t>
            </w:r>
          </w:p>
        </w:tc>
        <w:tc>
          <w:tcPr>
            <w:tcW w:w="255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привлечение к планированию и организации воспитательных мероприятий не менее:</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- 100% обучающихся и учителей-предметников</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- 50% родителей</w:t>
            </w:r>
          </w:p>
        </w:tc>
      </w:tr>
      <w:tr w:rsidR="00A04C2F" w:rsidRPr="001B7576" w:rsidTr="00FE517D">
        <w:tc>
          <w:tcPr>
            <w:tcW w:w="2107" w:type="dxa"/>
            <w:vMerge/>
          </w:tcPr>
          <w:p w:rsidR="00A04C2F" w:rsidRPr="001B7576" w:rsidRDefault="00A04C2F" w:rsidP="001C2FCD">
            <w:pPr>
              <w:pStyle w:val="aff5"/>
              <w:jc w:val="both"/>
              <w:rPr>
                <w:rFonts w:ascii="Times New Roman" w:hAnsi="Times New Roman" w:cs="Times New Roman"/>
                <w:w w:val="0"/>
              </w:rPr>
            </w:pPr>
          </w:p>
        </w:tc>
        <w:tc>
          <w:tcPr>
            <w:tcW w:w="3671" w:type="dxa"/>
          </w:tcPr>
          <w:p w:rsidR="00A04C2F" w:rsidRPr="001B7576" w:rsidRDefault="00A04C2F" w:rsidP="001C2FCD">
            <w:pPr>
              <w:pStyle w:val="aff5"/>
              <w:jc w:val="both"/>
              <w:rPr>
                <w:rFonts w:ascii="Times New Roman" w:hAnsi="Times New Roman" w:cs="Times New Roman"/>
                <w:bCs/>
                <w:iCs/>
              </w:rPr>
            </w:pPr>
            <w:r w:rsidRPr="001B7576">
              <w:rPr>
                <w:rFonts w:ascii="Times New Roman" w:hAnsi="Times New Roman" w:cs="Times New Roman"/>
                <w:bCs/>
                <w:iCs/>
              </w:rPr>
              <w:t>уровень общей культуры и воспитанности обучающихся (по методике Капустина)</w:t>
            </w:r>
          </w:p>
        </w:tc>
        <w:tc>
          <w:tcPr>
            <w:tcW w:w="255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Уровень воспитанности обучающихся:</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- 25% - высокий</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- 50% - достаточный</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- 25% -средний</w:t>
            </w:r>
          </w:p>
        </w:tc>
      </w:tr>
    </w:tbl>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 xml:space="preserve">3.2. Модуль «Школьный урок» </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 </w:t>
      </w:r>
      <w:r w:rsidRPr="001B7576">
        <w:rPr>
          <w:rFonts w:ascii="Times New Roman" w:hAnsi="Times New Roman" w:cs="Times New Roman"/>
          <w:b/>
          <w:bCs/>
          <w:i/>
          <w:iCs/>
        </w:rPr>
        <w:t>использовать в воспитании детей возможности школьного урока,</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i/>
          <w:iCs/>
        </w:rPr>
        <w:t>поддерживать использование на уроках интерактивных форм занятий с учащимися.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Школьный урок – основная форма организации обучения школьников, решающая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образовательные, развивающие и воспитательные задачи.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Реализация школьными педагогами воспитательного потенциала урока предполагает</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следующее: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установление доверительных отношений между учителем и его учениками,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побуждение школьников соблюдать на уроке общепринятые нормы поведения,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правила общения со старшими (учителями) и сверстниками (школьниками), принципы учебной дисциплины и самоорганизации;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привлечение внимания школьников к ценностному аспекту изучаемых на уроках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явлений, организация их работы с получаемой на уроке социально значимой информацией– инициирование ее обсуждения, высказывания обучающимися своего мнения по ее поводу, выработки своего к ней отношения;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использование воспитательных возможностей содержания учебного предмета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применение на уроке интерактивных форм работы учащихся: интеллектуальных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включение в урок игровых процедур, которые помогают поддержать мотивацию</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организация шефства мотивированных и эрудированных учащихся над их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неуспевающими одноклассниками, дающего школьникам социально значимый опыт сотрудничества и взаимной помощи;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инициирование и поддержка исследовательской деятельности школьников 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повышение функциональной читательской компетенции обучающихся.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Формы деятельности для реализации воспитательного потенциала урока: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предметные образовательные события на уровне школы, района, области;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конкурс предметных стенгазет в рамках предметных недель;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видеоуроки, лекции, семинары, практикумы, мультимедийные презентации, цифровые платформы, тесты в онлайн – режиме;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интерактивные формы работы на уроке – деловые игры, работа в группах, предметные дискуссии конструктивного диалога, интеллектуальные игры.</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Курсы, семинары, практикумы, консультации для учителей-предметников по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реализации воспитательного потенциала урока.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ВШК.</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Целевые индикаторы эффективности реализации модуля «Школьный урок»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612"/>
        <w:gridCol w:w="1431"/>
      </w:tblGrid>
      <w:tr w:rsidR="00A04C2F" w:rsidRPr="001B7576" w:rsidTr="00FE517D">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Ожидаемый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результат</w:t>
            </w:r>
          </w:p>
        </w:tc>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Критерий эффективности</w:t>
            </w:r>
          </w:p>
        </w:tc>
        <w:tc>
          <w:tcPr>
            <w:tcW w:w="1525"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Показатели</w:t>
            </w:r>
          </w:p>
        </w:tc>
      </w:tr>
      <w:tr w:rsidR="00A04C2F" w:rsidRPr="001B7576" w:rsidTr="00FE517D">
        <w:tc>
          <w:tcPr>
            <w:tcW w:w="3190" w:type="dxa"/>
            <w:vMerge w:val="restart"/>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Реализован</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воспитательный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потенциал урока</w:t>
            </w:r>
          </w:p>
        </w:tc>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Доля уроков, реализуемых воспитательный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потенциал (по результатам ВШК)</w:t>
            </w:r>
          </w:p>
        </w:tc>
        <w:tc>
          <w:tcPr>
            <w:tcW w:w="1525"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100%</w:t>
            </w:r>
          </w:p>
        </w:tc>
      </w:tr>
      <w:tr w:rsidR="00A04C2F" w:rsidRPr="001B7576" w:rsidTr="00FE517D">
        <w:tc>
          <w:tcPr>
            <w:tcW w:w="3190" w:type="dxa"/>
            <w:vMerge/>
          </w:tcPr>
          <w:p w:rsidR="00A04C2F" w:rsidRPr="001B7576" w:rsidRDefault="00A04C2F" w:rsidP="001C2FCD">
            <w:pPr>
              <w:pStyle w:val="aff5"/>
              <w:jc w:val="both"/>
              <w:rPr>
                <w:rFonts w:ascii="Times New Roman" w:hAnsi="Times New Roman" w:cs="Times New Roman"/>
              </w:rPr>
            </w:pPr>
          </w:p>
        </w:tc>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Доля уроков, построенных на принципах системно-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деятельностного подхода</w:t>
            </w:r>
          </w:p>
        </w:tc>
        <w:tc>
          <w:tcPr>
            <w:tcW w:w="1525"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100%</w:t>
            </w:r>
          </w:p>
        </w:tc>
      </w:tr>
      <w:tr w:rsidR="00A04C2F" w:rsidRPr="001B7576" w:rsidTr="00FE517D">
        <w:tc>
          <w:tcPr>
            <w:tcW w:w="3190" w:type="dxa"/>
            <w:vMerge/>
          </w:tcPr>
          <w:p w:rsidR="00A04C2F" w:rsidRPr="001B7576" w:rsidRDefault="00A04C2F" w:rsidP="001C2FCD">
            <w:pPr>
              <w:pStyle w:val="aff5"/>
              <w:jc w:val="both"/>
              <w:rPr>
                <w:rFonts w:ascii="Times New Roman" w:hAnsi="Times New Roman" w:cs="Times New Roman"/>
              </w:rPr>
            </w:pPr>
          </w:p>
        </w:tc>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Интерес обучающихся к предмету</w:t>
            </w:r>
          </w:p>
        </w:tc>
        <w:tc>
          <w:tcPr>
            <w:tcW w:w="1525"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Не менее 80%</w:t>
            </w:r>
          </w:p>
        </w:tc>
      </w:tr>
    </w:tbl>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 xml:space="preserve">3.3. Модуль «Курсы внеурочной деятельности и дополнительное образование» </w:t>
      </w:r>
    </w:p>
    <w:p w:rsidR="00A04C2F" w:rsidRPr="001B7576" w:rsidRDefault="00A04C2F" w:rsidP="001C2FCD">
      <w:pPr>
        <w:pStyle w:val="aff5"/>
        <w:jc w:val="both"/>
        <w:rPr>
          <w:rFonts w:ascii="Times New Roman" w:hAnsi="Times New Roman" w:cs="Times New Roman"/>
          <w:b/>
        </w:rPr>
      </w:pPr>
      <w:r w:rsidRPr="001B7576">
        <w:rPr>
          <w:rFonts w:ascii="Times New Roman" w:hAnsi="Times New Roman" w:cs="Times New Roman"/>
          <w:b/>
          <w:bCs/>
        </w:rPr>
        <w:t xml:space="preserve">Задача: </w:t>
      </w:r>
      <w:r w:rsidRPr="001B7576">
        <w:rPr>
          <w:rFonts w:ascii="Times New Roman" w:hAnsi="Times New Roman" w:cs="Times New Roman"/>
          <w:b/>
        </w:rPr>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образовательной программы. </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Реализация воспитательного потенциала курсов внеурочной деятельности и дополнительного образования происходит в рамках выбранных школьниками видов деятельности.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 xml:space="preserve">Направления внеурочной деятельности: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w:t>
      </w:r>
      <w:r w:rsidRPr="001B7576">
        <w:rPr>
          <w:rFonts w:ascii="Times New Roman" w:hAnsi="Times New Roman" w:cs="Times New Roman"/>
          <w:b/>
          <w:bCs/>
          <w:i/>
          <w:iCs/>
        </w:rPr>
        <w:t>Общеинтеллектуальное (научно-познавательное)</w:t>
      </w:r>
      <w:r w:rsidRPr="001B7576">
        <w:rPr>
          <w:rFonts w:ascii="Times New Roman" w:hAnsi="Times New Roman" w:cs="Times New Roman"/>
        </w:rPr>
        <w:t xml:space="preserve">: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w:t>
      </w:r>
      <w:r w:rsidRPr="001B7576">
        <w:rPr>
          <w:rFonts w:ascii="Times New Roman" w:hAnsi="Times New Roman" w:cs="Times New Roman"/>
          <w:b/>
          <w:bCs/>
          <w:i/>
          <w:iCs/>
        </w:rPr>
        <w:t>Спортивно-оздоровительное</w:t>
      </w:r>
      <w:r w:rsidRPr="001B7576">
        <w:rPr>
          <w:rFonts w:ascii="Times New Roman" w:hAnsi="Times New Roman" w:cs="Times New Roman"/>
        </w:rP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w:t>
      </w:r>
      <w:r w:rsidRPr="001B7576">
        <w:rPr>
          <w:rFonts w:ascii="Times New Roman" w:hAnsi="Times New Roman" w:cs="Times New Roman"/>
          <w:b/>
          <w:bCs/>
          <w:i/>
          <w:iCs/>
        </w:rPr>
        <w:t>Общекультурное (художественно-эстетическое)</w:t>
      </w:r>
      <w:r w:rsidRPr="001B7576">
        <w:rPr>
          <w:rFonts w:ascii="Times New Roman" w:hAnsi="Times New Roman" w:cs="Times New Roman"/>
        </w:rPr>
        <w:t xml:space="preserve">: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w:t>
      </w:r>
      <w:r w:rsidRPr="001B7576">
        <w:rPr>
          <w:rFonts w:ascii="Times New Roman" w:hAnsi="Times New Roman" w:cs="Times New Roman"/>
          <w:b/>
          <w:bCs/>
          <w:i/>
          <w:iCs/>
        </w:rPr>
        <w:t>Социальное, общественно-полезная деятельность</w:t>
      </w:r>
      <w:r w:rsidRPr="001B7576">
        <w:rPr>
          <w:rFonts w:ascii="Times New Roman" w:hAnsi="Times New Roman" w:cs="Times New Roman"/>
        </w:rPr>
        <w:t xml:space="preserve">: в основу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ответственного отношения к общему делу; </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Духовно-нравственное, патриотическое</w:t>
      </w:r>
      <w:r w:rsidRPr="001B7576">
        <w:rPr>
          <w:rFonts w:ascii="Times New Roman" w:hAnsi="Times New Roman" w:cs="Times New Roman"/>
        </w:rPr>
        <w:t>: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 концерты, защита проектов.</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 xml:space="preserve">Дополнительное образование детей </w:t>
      </w:r>
      <w:r w:rsidRPr="001B7576">
        <w:rPr>
          <w:rFonts w:ascii="Times New Roman" w:hAnsi="Times New Roman" w:cs="Times New Roman"/>
        </w:rPr>
        <w:t xml:space="preserve">– одна из важнейших составляющих образовательного пространства в современном российском обществе. Оно социально востребовано, требует постоянного внимания и поддержки со стороны государства как система, органично сочетающая в себе воспитание, обучение и развитие личности ребенка.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настоящее время развивается система дополнительного образования в рамках </w:t>
      </w:r>
      <w:r w:rsidRPr="001B7576">
        <w:rPr>
          <w:rFonts w:ascii="Times New Roman" w:hAnsi="Times New Roman" w:cs="Times New Roman"/>
          <w:b/>
          <w:bCs/>
          <w:i/>
          <w:iCs/>
        </w:rPr>
        <w:t xml:space="preserve">федерального проекта «Успех каждого ребенка» национального проекта «Образование».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Федеральный проект предусматривает обновление содержания дополнительного образования всех направленностей, повышение качества и вариативности образовательных программ и их реализацию в сетевой форме, чтобы они отвечали вызовам времени и интересам детей с разными образовательными потребностями, модернизацию инфраструктуры и совершенствование профессионального мастерства педагогических и управленческих кадров.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 xml:space="preserve">Направления дополнительного образования: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Техническое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Естественно-научное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Художественное направление.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Социально-педагогическое направление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Миссия школы состоит в вовлечении школьников в интересную и полезную для них</w:t>
      </w:r>
      <w:r w:rsidRPr="001B7576">
        <w:rPr>
          <w:rFonts w:ascii="Times New Roman" w:hAnsi="Times New Roman" w:cs="Times New Roman"/>
          <w:spacing w:val="-57"/>
        </w:rPr>
        <w:t xml:space="preserve"> </w:t>
      </w:r>
      <w:r w:rsidRPr="001B7576">
        <w:rPr>
          <w:rFonts w:ascii="Times New Roman" w:hAnsi="Times New Roman" w:cs="Times New Roman"/>
        </w:rPr>
        <w:t>деятельность, в предоставлении возможностей для самореализации, личностного развития</w:t>
      </w:r>
      <w:r w:rsidRPr="001B7576">
        <w:rPr>
          <w:rFonts w:ascii="Times New Roman" w:hAnsi="Times New Roman" w:cs="Times New Roman"/>
          <w:spacing w:val="-57"/>
        </w:rPr>
        <w:t xml:space="preserve"> </w:t>
      </w:r>
      <w:r w:rsidRPr="001B7576">
        <w:rPr>
          <w:rFonts w:ascii="Times New Roman" w:hAnsi="Times New Roman" w:cs="Times New Roman"/>
        </w:rPr>
        <w:t>ребенка,</w:t>
      </w:r>
      <w:r w:rsidRPr="001B7576">
        <w:rPr>
          <w:rFonts w:ascii="Times New Roman" w:hAnsi="Times New Roman" w:cs="Times New Roman"/>
          <w:spacing w:val="-1"/>
        </w:rPr>
        <w:t xml:space="preserve"> </w:t>
      </w:r>
      <w:r w:rsidRPr="001B7576">
        <w:rPr>
          <w:rFonts w:ascii="Times New Roman" w:hAnsi="Times New Roman" w:cs="Times New Roman"/>
        </w:rPr>
        <w:t>для накопления</w:t>
      </w:r>
      <w:r w:rsidRPr="001B7576">
        <w:rPr>
          <w:rFonts w:ascii="Times New Roman" w:hAnsi="Times New Roman" w:cs="Times New Roman"/>
          <w:spacing w:val="-1"/>
        </w:rPr>
        <w:t xml:space="preserve"> </w:t>
      </w:r>
      <w:r w:rsidRPr="001B7576">
        <w:rPr>
          <w:rFonts w:ascii="Times New Roman" w:hAnsi="Times New Roman" w:cs="Times New Roman"/>
        </w:rPr>
        <w:t>опыта</w:t>
      </w:r>
      <w:r w:rsidRPr="001B7576">
        <w:rPr>
          <w:rFonts w:ascii="Times New Roman" w:hAnsi="Times New Roman" w:cs="Times New Roman"/>
          <w:spacing w:val="-1"/>
        </w:rPr>
        <w:t xml:space="preserve"> </w:t>
      </w:r>
      <w:r w:rsidRPr="001B7576">
        <w:rPr>
          <w:rFonts w:ascii="Times New Roman" w:hAnsi="Times New Roman" w:cs="Times New Roman"/>
        </w:rPr>
        <w:t>социально</w:t>
      </w:r>
      <w:r w:rsidRPr="001B7576">
        <w:rPr>
          <w:rFonts w:ascii="Times New Roman" w:hAnsi="Times New Roman" w:cs="Times New Roman"/>
          <w:spacing w:val="-2"/>
        </w:rPr>
        <w:t xml:space="preserve"> </w:t>
      </w:r>
      <w:r w:rsidRPr="001B7576">
        <w:rPr>
          <w:rFonts w:ascii="Times New Roman" w:hAnsi="Times New Roman" w:cs="Times New Roman"/>
        </w:rPr>
        <w:t>значимых</w:t>
      </w:r>
      <w:r w:rsidRPr="001B7576">
        <w:rPr>
          <w:rFonts w:ascii="Times New Roman" w:hAnsi="Times New Roman" w:cs="Times New Roman"/>
          <w:spacing w:val="2"/>
        </w:rPr>
        <w:t xml:space="preserve"> </w:t>
      </w:r>
      <w:r w:rsidRPr="001B7576">
        <w:rPr>
          <w:rFonts w:ascii="Times New Roman" w:hAnsi="Times New Roman" w:cs="Times New Roman"/>
        </w:rPr>
        <w:t>отношений.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своей</w:t>
      </w:r>
      <w:r w:rsidRPr="001B7576">
        <w:rPr>
          <w:rFonts w:ascii="Times New Roman" w:hAnsi="Times New Roman" w:cs="Times New Roman"/>
          <w:spacing w:val="1"/>
        </w:rPr>
        <w:t xml:space="preserve"> </w:t>
      </w:r>
      <w:r w:rsidRPr="001B7576">
        <w:rPr>
          <w:rFonts w:ascii="Times New Roman" w:hAnsi="Times New Roman" w:cs="Times New Roman"/>
        </w:rPr>
        <w:t>работе</w:t>
      </w:r>
      <w:r w:rsidRPr="001B7576">
        <w:rPr>
          <w:rFonts w:ascii="Times New Roman" w:hAnsi="Times New Roman" w:cs="Times New Roman"/>
          <w:spacing w:val="1"/>
        </w:rPr>
        <w:t xml:space="preserve"> </w:t>
      </w:r>
      <w:r w:rsidRPr="001B7576">
        <w:rPr>
          <w:rFonts w:ascii="Times New Roman" w:hAnsi="Times New Roman" w:cs="Times New Roman"/>
        </w:rPr>
        <w:t>при</w:t>
      </w:r>
      <w:r w:rsidRPr="001B7576">
        <w:rPr>
          <w:rFonts w:ascii="Times New Roman" w:hAnsi="Times New Roman" w:cs="Times New Roman"/>
          <w:spacing w:val="1"/>
        </w:rPr>
        <w:t xml:space="preserve"> </w:t>
      </w:r>
      <w:r w:rsidRPr="001B7576">
        <w:rPr>
          <w:rFonts w:ascii="Times New Roman" w:hAnsi="Times New Roman" w:cs="Times New Roman"/>
        </w:rPr>
        <w:t>организации</w:t>
      </w:r>
      <w:r w:rsidRPr="001B7576">
        <w:rPr>
          <w:rFonts w:ascii="Times New Roman" w:hAnsi="Times New Roman" w:cs="Times New Roman"/>
          <w:spacing w:val="1"/>
        </w:rPr>
        <w:t xml:space="preserve"> </w:t>
      </w:r>
      <w:r w:rsidRPr="001B7576">
        <w:rPr>
          <w:rFonts w:ascii="Times New Roman" w:hAnsi="Times New Roman" w:cs="Times New Roman"/>
        </w:rPr>
        <w:t>внеурочной</w:t>
      </w:r>
      <w:r w:rsidRPr="001B7576">
        <w:rPr>
          <w:rFonts w:ascii="Times New Roman" w:hAnsi="Times New Roman" w:cs="Times New Roman"/>
          <w:spacing w:val="1"/>
        </w:rPr>
        <w:t xml:space="preserve"> </w:t>
      </w:r>
      <w:r w:rsidRPr="001B7576">
        <w:rPr>
          <w:rFonts w:ascii="Times New Roman" w:hAnsi="Times New Roman" w:cs="Times New Roman"/>
        </w:rPr>
        <w:t>деятельности,</w:t>
      </w:r>
      <w:r w:rsidRPr="001B7576">
        <w:rPr>
          <w:rFonts w:ascii="Times New Roman" w:hAnsi="Times New Roman" w:cs="Times New Roman"/>
          <w:spacing w:val="1"/>
        </w:rPr>
        <w:t xml:space="preserve"> </w:t>
      </w:r>
      <w:r w:rsidRPr="001B7576">
        <w:rPr>
          <w:rFonts w:ascii="Times New Roman" w:hAnsi="Times New Roman" w:cs="Times New Roman"/>
        </w:rPr>
        <w:t>мы</w:t>
      </w:r>
      <w:r w:rsidRPr="001B7576">
        <w:rPr>
          <w:rFonts w:ascii="Times New Roman" w:hAnsi="Times New Roman" w:cs="Times New Roman"/>
          <w:spacing w:val="1"/>
        </w:rPr>
        <w:t xml:space="preserve"> </w:t>
      </w:r>
      <w:r w:rsidRPr="001B7576">
        <w:rPr>
          <w:rFonts w:ascii="Times New Roman" w:hAnsi="Times New Roman" w:cs="Times New Roman"/>
        </w:rPr>
        <w:t>используем</w:t>
      </w:r>
      <w:r w:rsidRPr="001B7576">
        <w:rPr>
          <w:rFonts w:ascii="Times New Roman" w:hAnsi="Times New Roman" w:cs="Times New Roman"/>
          <w:spacing w:val="1"/>
        </w:rPr>
        <w:t xml:space="preserve"> </w:t>
      </w:r>
      <w:r w:rsidRPr="001B7576">
        <w:rPr>
          <w:rFonts w:ascii="Times New Roman" w:hAnsi="Times New Roman" w:cs="Times New Roman"/>
        </w:rPr>
        <w:t>оптимизационную модель, которая предполагает, что в ее реализации принимают участие</w:t>
      </w:r>
      <w:r w:rsidRPr="001B7576">
        <w:rPr>
          <w:rFonts w:ascii="Times New Roman" w:hAnsi="Times New Roman" w:cs="Times New Roman"/>
          <w:spacing w:val="-57"/>
        </w:rPr>
        <w:t xml:space="preserve"> </w:t>
      </w:r>
      <w:r w:rsidRPr="001B7576">
        <w:rPr>
          <w:rFonts w:ascii="Times New Roman" w:hAnsi="Times New Roman" w:cs="Times New Roman"/>
        </w:rPr>
        <w:t>все</w:t>
      </w:r>
      <w:r w:rsidRPr="001B7576">
        <w:rPr>
          <w:rFonts w:ascii="Times New Roman" w:hAnsi="Times New Roman" w:cs="Times New Roman"/>
          <w:spacing w:val="-2"/>
        </w:rPr>
        <w:t xml:space="preserve"> </w:t>
      </w:r>
      <w:r w:rsidRPr="001B7576">
        <w:rPr>
          <w:rFonts w:ascii="Times New Roman" w:hAnsi="Times New Roman" w:cs="Times New Roman"/>
        </w:rPr>
        <w:t>педагогические</w:t>
      </w:r>
      <w:r w:rsidRPr="001B7576">
        <w:rPr>
          <w:rFonts w:ascii="Times New Roman" w:hAnsi="Times New Roman" w:cs="Times New Roman"/>
          <w:spacing w:val="-2"/>
        </w:rPr>
        <w:t xml:space="preserve"> </w:t>
      </w:r>
      <w:r w:rsidRPr="001B7576">
        <w:rPr>
          <w:rFonts w:ascii="Times New Roman" w:hAnsi="Times New Roman" w:cs="Times New Roman"/>
        </w:rPr>
        <w:t>работники, в</w:t>
      </w:r>
      <w:r w:rsidRPr="001B7576">
        <w:rPr>
          <w:rFonts w:ascii="Times New Roman" w:hAnsi="Times New Roman" w:cs="Times New Roman"/>
          <w:spacing w:val="-2"/>
        </w:rPr>
        <w:t xml:space="preserve"> </w:t>
      </w:r>
      <w:r w:rsidRPr="001B7576">
        <w:rPr>
          <w:rFonts w:ascii="Times New Roman" w:hAnsi="Times New Roman" w:cs="Times New Roman"/>
        </w:rPr>
        <w:t>том</w:t>
      </w:r>
      <w:r w:rsidRPr="001B7576">
        <w:rPr>
          <w:rFonts w:ascii="Times New Roman" w:hAnsi="Times New Roman" w:cs="Times New Roman"/>
          <w:spacing w:val="-1"/>
        </w:rPr>
        <w:t xml:space="preserve"> </w:t>
      </w:r>
      <w:r w:rsidRPr="001B7576">
        <w:rPr>
          <w:rFonts w:ascii="Times New Roman" w:hAnsi="Times New Roman" w:cs="Times New Roman"/>
        </w:rPr>
        <w:t>числе</w:t>
      </w:r>
      <w:r w:rsidRPr="001B7576">
        <w:rPr>
          <w:rFonts w:ascii="Times New Roman" w:hAnsi="Times New Roman" w:cs="Times New Roman"/>
          <w:spacing w:val="-2"/>
        </w:rPr>
        <w:t xml:space="preserve"> </w:t>
      </w:r>
      <w:r w:rsidRPr="001B7576">
        <w:rPr>
          <w:rFonts w:ascii="Times New Roman" w:hAnsi="Times New Roman" w:cs="Times New Roman"/>
        </w:rPr>
        <w:t>педагоги дополнительного</w:t>
      </w:r>
      <w:r w:rsidRPr="001B7576">
        <w:rPr>
          <w:rFonts w:ascii="Times New Roman" w:hAnsi="Times New Roman" w:cs="Times New Roman"/>
          <w:spacing w:val="-2"/>
        </w:rPr>
        <w:t xml:space="preserve"> </w:t>
      </w:r>
      <w:r w:rsidRPr="001B7576">
        <w:rPr>
          <w:rFonts w:ascii="Times New Roman" w:hAnsi="Times New Roman" w:cs="Times New Roman"/>
        </w:rPr>
        <w:t>образования.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Внеурочная</w:t>
      </w:r>
      <w:r w:rsidRPr="001B7576">
        <w:rPr>
          <w:rFonts w:ascii="Times New Roman" w:hAnsi="Times New Roman" w:cs="Times New Roman"/>
          <w:spacing w:val="1"/>
        </w:rPr>
        <w:t xml:space="preserve"> </w:t>
      </w:r>
      <w:r w:rsidRPr="001B7576">
        <w:rPr>
          <w:rFonts w:ascii="Times New Roman" w:hAnsi="Times New Roman" w:cs="Times New Roman"/>
        </w:rPr>
        <w:t>деятельность в школе реализуется через организацию воспитательной</w:t>
      </w:r>
      <w:r w:rsidRPr="001B7576">
        <w:rPr>
          <w:rFonts w:ascii="Times New Roman" w:hAnsi="Times New Roman" w:cs="Times New Roman"/>
          <w:spacing w:val="1"/>
        </w:rPr>
        <w:t xml:space="preserve"> </w:t>
      </w:r>
      <w:r w:rsidRPr="001B7576">
        <w:rPr>
          <w:rFonts w:ascii="Times New Roman" w:hAnsi="Times New Roman" w:cs="Times New Roman"/>
        </w:rPr>
        <w:t>работы</w:t>
      </w:r>
      <w:r w:rsidRPr="001B7576">
        <w:rPr>
          <w:rFonts w:ascii="Times New Roman" w:hAnsi="Times New Roman" w:cs="Times New Roman"/>
          <w:spacing w:val="1"/>
        </w:rPr>
        <w:t xml:space="preserve"> </w:t>
      </w:r>
      <w:r w:rsidRPr="001B7576">
        <w:rPr>
          <w:rFonts w:ascii="Times New Roman" w:hAnsi="Times New Roman" w:cs="Times New Roman"/>
        </w:rPr>
        <w:t>классных</w:t>
      </w:r>
      <w:r w:rsidRPr="001B7576">
        <w:rPr>
          <w:rFonts w:ascii="Times New Roman" w:hAnsi="Times New Roman" w:cs="Times New Roman"/>
          <w:spacing w:val="1"/>
        </w:rPr>
        <w:t xml:space="preserve"> </w:t>
      </w:r>
      <w:r w:rsidRPr="001B7576">
        <w:rPr>
          <w:rFonts w:ascii="Times New Roman" w:hAnsi="Times New Roman" w:cs="Times New Roman"/>
        </w:rPr>
        <w:t>руководителей,</w:t>
      </w:r>
      <w:r w:rsidRPr="001B7576">
        <w:rPr>
          <w:rFonts w:ascii="Times New Roman" w:hAnsi="Times New Roman" w:cs="Times New Roman"/>
          <w:spacing w:val="1"/>
        </w:rPr>
        <w:t xml:space="preserve"> </w:t>
      </w:r>
      <w:r w:rsidRPr="001B7576">
        <w:rPr>
          <w:rFonts w:ascii="Times New Roman" w:hAnsi="Times New Roman" w:cs="Times New Roman"/>
          <w:spacing w:val="-1"/>
        </w:rPr>
        <w:t xml:space="preserve"> </w:t>
      </w:r>
      <w:r w:rsidRPr="001B7576">
        <w:rPr>
          <w:rFonts w:ascii="Times New Roman" w:hAnsi="Times New Roman" w:cs="Times New Roman"/>
        </w:rPr>
        <w:t>педагога – психолога, учителей физической культуры, обществознания, педагога – организатора.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каждом</w:t>
      </w:r>
      <w:r w:rsidRPr="001B7576">
        <w:rPr>
          <w:rFonts w:ascii="Times New Roman" w:hAnsi="Times New Roman" w:cs="Times New Roman"/>
          <w:spacing w:val="1"/>
        </w:rPr>
        <w:t xml:space="preserve"> </w:t>
      </w:r>
      <w:r w:rsidRPr="001B7576">
        <w:rPr>
          <w:rFonts w:ascii="Times New Roman" w:hAnsi="Times New Roman" w:cs="Times New Roman"/>
        </w:rPr>
        <w:t>классе</w:t>
      </w:r>
      <w:r w:rsidRPr="001B7576">
        <w:rPr>
          <w:rFonts w:ascii="Times New Roman" w:hAnsi="Times New Roman" w:cs="Times New Roman"/>
          <w:spacing w:val="1"/>
        </w:rPr>
        <w:t xml:space="preserve"> </w:t>
      </w:r>
      <w:r w:rsidRPr="001B7576">
        <w:rPr>
          <w:rFonts w:ascii="Times New Roman" w:hAnsi="Times New Roman" w:cs="Times New Roman"/>
        </w:rPr>
        <w:t>координирующую</w:t>
      </w:r>
      <w:r w:rsidRPr="001B7576">
        <w:rPr>
          <w:rFonts w:ascii="Times New Roman" w:hAnsi="Times New Roman" w:cs="Times New Roman"/>
          <w:spacing w:val="1"/>
        </w:rPr>
        <w:t xml:space="preserve"> </w:t>
      </w:r>
      <w:r w:rsidRPr="001B7576">
        <w:rPr>
          <w:rFonts w:ascii="Times New Roman" w:hAnsi="Times New Roman" w:cs="Times New Roman"/>
        </w:rPr>
        <w:t>роль</w:t>
      </w:r>
      <w:r w:rsidRPr="001B7576">
        <w:rPr>
          <w:rFonts w:ascii="Times New Roman" w:hAnsi="Times New Roman" w:cs="Times New Roman"/>
          <w:spacing w:val="1"/>
        </w:rPr>
        <w:t xml:space="preserve"> </w:t>
      </w:r>
      <w:r w:rsidRPr="001B7576">
        <w:rPr>
          <w:rFonts w:ascii="Times New Roman" w:hAnsi="Times New Roman" w:cs="Times New Roman"/>
        </w:rPr>
        <w:t>выполняет</w:t>
      </w:r>
      <w:r w:rsidRPr="001B7576">
        <w:rPr>
          <w:rFonts w:ascii="Times New Roman" w:hAnsi="Times New Roman" w:cs="Times New Roman"/>
          <w:spacing w:val="1"/>
        </w:rPr>
        <w:t xml:space="preserve"> </w:t>
      </w:r>
      <w:r w:rsidRPr="001B7576">
        <w:rPr>
          <w:rFonts w:ascii="Times New Roman" w:hAnsi="Times New Roman" w:cs="Times New Roman"/>
        </w:rPr>
        <w:t>классный</w:t>
      </w:r>
      <w:r w:rsidRPr="001B7576">
        <w:rPr>
          <w:rFonts w:ascii="Times New Roman" w:hAnsi="Times New Roman" w:cs="Times New Roman"/>
          <w:spacing w:val="1"/>
        </w:rPr>
        <w:t xml:space="preserve"> </w:t>
      </w:r>
      <w:r w:rsidRPr="001B7576">
        <w:rPr>
          <w:rFonts w:ascii="Times New Roman" w:hAnsi="Times New Roman" w:cs="Times New Roman"/>
        </w:rPr>
        <w:t>руководитель,</w:t>
      </w:r>
      <w:r w:rsidRPr="001B7576">
        <w:rPr>
          <w:rFonts w:ascii="Times New Roman" w:hAnsi="Times New Roman" w:cs="Times New Roman"/>
          <w:spacing w:val="1"/>
        </w:rPr>
        <w:t xml:space="preserve"> </w:t>
      </w:r>
      <w:r w:rsidRPr="001B7576">
        <w:rPr>
          <w:rFonts w:ascii="Times New Roman" w:hAnsi="Times New Roman" w:cs="Times New Roman"/>
        </w:rPr>
        <w:t>который в</w:t>
      </w:r>
      <w:r w:rsidRPr="001B7576">
        <w:rPr>
          <w:rFonts w:ascii="Times New Roman" w:hAnsi="Times New Roman" w:cs="Times New Roman"/>
          <w:spacing w:val="-1"/>
        </w:rPr>
        <w:t xml:space="preserve"> </w:t>
      </w:r>
      <w:r w:rsidRPr="001B7576">
        <w:rPr>
          <w:rFonts w:ascii="Times New Roman" w:hAnsi="Times New Roman" w:cs="Times New Roman"/>
        </w:rPr>
        <w:t>соответствии</w:t>
      </w:r>
      <w:r w:rsidRPr="001B7576">
        <w:rPr>
          <w:rFonts w:ascii="Times New Roman" w:hAnsi="Times New Roman" w:cs="Times New Roman"/>
          <w:spacing w:val="1"/>
        </w:rPr>
        <w:t xml:space="preserve"> </w:t>
      </w:r>
      <w:r w:rsidRPr="001B7576">
        <w:rPr>
          <w:rFonts w:ascii="Times New Roman" w:hAnsi="Times New Roman" w:cs="Times New Roman"/>
        </w:rPr>
        <w:t>со</w:t>
      </w:r>
      <w:r w:rsidRPr="001B7576">
        <w:rPr>
          <w:rFonts w:ascii="Times New Roman" w:hAnsi="Times New Roman" w:cs="Times New Roman"/>
          <w:spacing w:val="-1"/>
        </w:rPr>
        <w:t xml:space="preserve"> </w:t>
      </w:r>
      <w:r w:rsidRPr="001B7576">
        <w:rPr>
          <w:rFonts w:ascii="Times New Roman" w:hAnsi="Times New Roman" w:cs="Times New Roman"/>
        </w:rPr>
        <w:t>своими</w:t>
      </w:r>
      <w:r w:rsidRPr="001B7576">
        <w:rPr>
          <w:rFonts w:ascii="Times New Roman" w:hAnsi="Times New Roman" w:cs="Times New Roman"/>
          <w:spacing w:val="1"/>
        </w:rPr>
        <w:t xml:space="preserve"> </w:t>
      </w:r>
      <w:r w:rsidRPr="001B7576">
        <w:rPr>
          <w:rFonts w:ascii="Times New Roman" w:hAnsi="Times New Roman" w:cs="Times New Roman"/>
        </w:rPr>
        <w:t>функциями</w:t>
      </w:r>
      <w:r w:rsidRPr="001B7576">
        <w:rPr>
          <w:rFonts w:ascii="Times New Roman" w:hAnsi="Times New Roman" w:cs="Times New Roman"/>
          <w:spacing w:val="1"/>
        </w:rPr>
        <w:t xml:space="preserve"> </w:t>
      </w:r>
      <w:r w:rsidRPr="001B7576">
        <w:rPr>
          <w:rFonts w:ascii="Times New Roman" w:hAnsi="Times New Roman" w:cs="Times New Roman"/>
        </w:rPr>
        <w:t>и задачами: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взаимодействует</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педагогическими</w:t>
      </w:r>
      <w:r w:rsidRPr="001B7576">
        <w:rPr>
          <w:rFonts w:ascii="Times New Roman" w:hAnsi="Times New Roman" w:cs="Times New Roman"/>
          <w:spacing w:val="1"/>
        </w:rPr>
        <w:t xml:space="preserve"> </w:t>
      </w:r>
      <w:r w:rsidRPr="001B7576">
        <w:rPr>
          <w:rFonts w:ascii="Times New Roman" w:hAnsi="Times New Roman" w:cs="Times New Roman"/>
        </w:rPr>
        <w:t>работниками,</w:t>
      </w:r>
      <w:r w:rsidRPr="001B7576">
        <w:rPr>
          <w:rFonts w:ascii="Times New Roman" w:hAnsi="Times New Roman" w:cs="Times New Roman"/>
          <w:spacing w:val="1"/>
        </w:rPr>
        <w:t xml:space="preserve"> </w:t>
      </w:r>
      <w:r w:rsidRPr="001B7576">
        <w:rPr>
          <w:rFonts w:ascii="Times New Roman" w:hAnsi="Times New Roman" w:cs="Times New Roman"/>
        </w:rPr>
        <w:t>а</w:t>
      </w:r>
      <w:r w:rsidRPr="001B7576">
        <w:rPr>
          <w:rFonts w:ascii="Times New Roman" w:hAnsi="Times New Roman" w:cs="Times New Roman"/>
          <w:spacing w:val="1"/>
        </w:rPr>
        <w:t xml:space="preserve"> </w:t>
      </w:r>
      <w:r w:rsidRPr="001B7576">
        <w:rPr>
          <w:rFonts w:ascii="Times New Roman" w:hAnsi="Times New Roman" w:cs="Times New Roman"/>
        </w:rPr>
        <w:t>также</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социально-</w:t>
      </w:r>
      <w:r w:rsidRPr="001B7576">
        <w:rPr>
          <w:rFonts w:ascii="Times New Roman" w:hAnsi="Times New Roman" w:cs="Times New Roman"/>
          <w:spacing w:val="1"/>
        </w:rPr>
        <w:t xml:space="preserve"> </w:t>
      </w:r>
      <w:r w:rsidRPr="001B7576">
        <w:rPr>
          <w:rFonts w:ascii="Times New Roman" w:hAnsi="Times New Roman" w:cs="Times New Roman"/>
        </w:rPr>
        <w:t>психологической</w:t>
      </w:r>
      <w:r w:rsidRPr="001B7576">
        <w:rPr>
          <w:rFonts w:ascii="Times New Roman" w:hAnsi="Times New Roman" w:cs="Times New Roman"/>
          <w:spacing w:val="-1"/>
        </w:rPr>
        <w:t xml:space="preserve"> </w:t>
      </w:r>
      <w:r w:rsidRPr="001B7576">
        <w:rPr>
          <w:rFonts w:ascii="Times New Roman" w:hAnsi="Times New Roman" w:cs="Times New Roman"/>
        </w:rPr>
        <w:t>службой</w:t>
      </w:r>
      <w:r w:rsidRPr="001B7576">
        <w:rPr>
          <w:rFonts w:ascii="Times New Roman" w:hAnsi="Times New Roman" w:cs="Times New Roman"/>
          <w:spacing w:val="1"/>
        </w:rPr>
        <w:t xml:space="preserve"> </w:t>
      </w:r>
      <w:r w:rsidRPr="001B7576">
        <w:rPr>
          <w:rFonts w:ascii="Times New Roman" w:hAnsi="Times New Roman" w:cs="Times New Roman"/>
        </w:rPr>
        <w:t>школы;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организует в классе образовательный и воспитательный процесс, оптимальный</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развития</w:t>
      </w:r>
      <w:r w:rsidRPr="001B7576">
        <w:rPr>
          <w:rFonts w:ascii="Times New Roman" w:hAnsi="Times New Roman" w:cs="Times New Roman"/>
          <w:spacing w:val="1"/>
        </w:rPr>
        <w:t xml:space="preserve"> </w:t>
      </w:r>
      <w:r w:rsidRPr="001B7576">
        <w:rPr>
          <w:rFonts w:ascii="Times New Roman" w:hAnsi="Times New Roman" w:cs="Times New Roman"/>
        </w:rPr>
        <w:t>положительного</w:t>
      </w:r>
      <w:r w:rsidRPr="001B7576">
        <w:rPr>
          <w:rFonts w:ascii="Times New Roman" w:hAnsi="Times New Roman" w:cs="Times New Roman"/>
          <w:spacing w:val="1"/>
        </w:rPr>
        <w:t xml:space="preserve"> </w:t>
      </w:r>
      <w:r w:rsidRPr="001B7576">
        <w:rPr>
          <w:rFonts w:ascii="Times New Roman" w:hAnsi="Times New Roman" w:cs="Times New Roman"/>
        </w:rPr>
        <w:t>потенциала</w:t>
      </w:r>
      <w:r w:rsidRPr="001B7576">
        <w:rPr>
          <w:rFonts w:ascii="Times New Roman" w:hAnsi="Times New Roman" w:cs="Times New Roman"/>
          <w:spacing w:val="1"/>
        </w:rPr>
        <w:t xml:space="preserve"> </w:t>
      </w:r>
      <w:r w:rsidRPr="001B7576">
        <w:rPr>
          <w:rFonts w:ascii="Times New Roman" w:hAnsi="Times New Roman" w:cs="Times New Roman"/>
        </w:rPr>
        <w:t>личности</w:t>
      </w:r>
      <w:r w:rsidRPr="001B7576">
        <w:rPr>
          <w:rFonts w:ascii="Times New Roman" w:hAnsi="Times New Roman" w:cs="Times New Roman"/>
          <w:spacing w:val="1"/>
        </w:rPr>
        <w:t xml:space="preserve"> </w:t>
      </w:r>
      <w:r w:rsidRPr="001B7576">
        <w:rPr>
          <w:rFonts w:ascii="Times New Roman" w:hAnsi="Times New Roman" w:cs="Times New Roman"/>
        </w:rPr>
        <w:t>учащихся</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рамках</w:t>
      </w:r>
      <w:r w:rsidRPr="001B7576">
        <w:rPr>
          <w:rFonts w:ascii="Times New Roman" w:hAnsi="Times New Roman" w:cs="Times New Roman"/>
          <w:spacing w:val="1"/>
        </w:rPr>
        <w:t xml:space="preserve"> </w:t>
      </w:r>
      <w:r w:rsidRPr="001B7576">
        <w:rPr>
          <w:rFonts w:ascii="Times New Roman" w:hAnsi="Times New Roman" w:cs="Times New Roman"/>
        </w:rPr>
        <w:t>деятельности</w:t>
      </w:r>
      <w:r w:rsidRPr="001B7576">
        <w:rPr>
          <w:rFonts w:ascii="Times New Roman" w:hAnsi="Times New Roman" w:cs="Times New Roman"/>
          <w:spacing w:val="1"/>
        </w:rPr>
        <w:t xml:space="preserve"> </w:t>
      </w:r>
      <w:r w:rsidRPr="001B7576">
        <w:rPr>
          <w:rFonts w:ascii="Times New Roman" w:hAnsi="Times New Roman" w:cs="Times New Roman"/>
        </w:rPr>
        <w:t>общешкольного</w:t>
      </w:r>
      <w:r w:rsidRPr="001B7576">
        <w:rPr>
          <w:rFonts w:ascii="Times New Roman" w:hAnsi="Times New Roman" w:cs="Times New Roman"/>
          <w:spacing w:val="-1"/>
        </w:rPr>
        <w:t xml:space="preserve"> </w:t>
      </w:r>
      <w:r w:rsidRPr="001B7576">
        <w:rPr>
          <w:rFonts w:ascii="Times New Roman" w:hAnsi="Times New Roman" w:cs="Times New Roman"/>
        </w:rPr>
        <w:t>коллектива;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организует систему отношений через разнообразные формы воспитывающей</w:t>
      </w:r>
      <w:r w:rsidRPr="001B7576">
        <w:rPr>
          <w:rFonts w:ascii="Times New Roman" w:hAnsi="Times New Roman" w:cs="Times New Roman"/>
          <w:spacing w:val="-58"/>
        </w:rPr>
        <w:t xml:space="preserve">        </w:t>
      </w:r>
      <w:r w:rsidRPr="001B7576">
        <w:rPr>
          <w:rFonts w:ascii="Times New Roman" w:hAnsi="Times New Roman" w:cs="Times New Roman"/>
        </w:rPr>
        <w:t>деятельности коллектива</w:t>
      </w:r>
      <w:r w:rsidRPr="001B7576">
        <w:rPr>
          <w:rFonts w:ascii="Times New Roman" w:hAnsi="Times New Roman" w:cs="Times New Roman"/>
          <w:spacing w:val="-1"/>
        </w:rPr>
        <w:t xml:space="preserve"> </w:t>
      </w:r>
      <w:r w:rsidRPr="001B7576">
        <w:rPr>
          <w:rFonts w:ascii="Times New Roman" w:hAnsi="Times New Roman" w:cs="Times New Roman"/>
        </w:rPr>
        <w:t>класса;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организует социально значимую, творческую деятельность учащихся.</w:t>
      </w:r>
      <w:r w:rsidRPr="001B7576">
        <w:rPr>
          <w:rFonts w:ascii="Times New Roman" w:hAnsi="Times New Roman" w:cs="Times New Roman"/>
          <w:spacing w:val="-57"/>
        </w:rPr>
        <w:t xml:space="preserve"> </w:t>
      </w:r>
      <w:r w:rsidRPr="001B7576">
        <w:rPr>
          <w:rFonts w:ascii="Times New Roman" w:hAnsi="Times New Roman" w:cs="Times New Roman"/>
        </w:rPr>
        <w:t>Преимущества</w:t>
      </w:r>
      <w:r w:rsidRPr="001B7576">
        <w:rPr>
          <w:rFonts w:ascii="Times New Roman" w:hAnsi="Times New Roman" w:cs="Times New Roman"/>
          <w:spacing w:val="-2"/>
        </w:rPr>
        <w:t xml:space="preserve"> </w:t>
      </w:r>
      <w:r w:rsidRPr="001B7576">
        <w:rPr>
          <w:rFonts w:ascii="Times New Roman" w:hAnsi="Times New Roman" w:cs="Times New Roman"/>
        </w:rPr>
        <w:t>оптимизационной</w:t>
      </w:r>
      <w:r w:rsidRPr="001B7576">
        <w:rPr>
          <w:rFonts w:ascii="Times New Roman" w:hAnsi="Times New Roman" w:cs="Times New Roman"/>
          <w:spacing w:val="1"/>
        </w:rPr>
        <w:t xml:space="preserve"> </w:t>
      </w:r>
      <w:r w:rsidRPr="001B7576">
        <w:rPr>
          <w:rFonts w:ascii="Times New Roman" w:hAnsi="Times New Roman" w:cs="Times New Roman"/>
        </w:rPr>
        <w:t>модели: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минимизация</w:t>
      </w:r>
      <w:r w:rsidRPr="001B7576">
        <w:rPr>
          <w:rFonts w:ascii="Times New Roman" w:hAnsi="Times New Roman" w:cs="Times New Roman"/>
          <w:spacing w:val="-3"/>
        </w:rPr>
        <w:t xml:space="preserve"> </w:t>
      </w:r>
      <w:r w:rsidRPr="001B7576">
        <w:rPr>
          <w:rFonts w:ascii="Times New Roman" w:hAnsi="Times New Roman" w:cs="Times New Roman"/>
        </w:rPr>
        <w:t>финансовых расходов</w:t>
      </w:r>
      <w:r w:rsidRPr="001B7576">
        <w:rPr>
          <w:rFonts w:ascii="Times New Roman" w:hAnsi="Times New Roman" w:cs="Times New Roman"/>
          <w:spacing w:val="-3"/>
        </w:rPr>
        <w:t xml:space="preserve"> </w:t>
      </w:r>
      <w:r w:rsidRPr="001B7576">
        <w:rPr>
          <w:rFonts w:ascii="Times New Roman" w:hAnsi="Times New Roman" w:cs="Times New Roman"/>
        </w:rPr>
        <w:t>на</w:t>
      </w:r>
      <w:r w:rsidRPr="001B7576">
        <w:rPr>
          <w:rFonts w:ascii="Times New Roman" w:hAnsi="Times New Roman" w:cs="Times New Roman"/>
          <w:spacing w:val="-3"/>
        </w:rPr>
        <w:t xml:space="preserve"> </w:t>
      </w:r>
      <w:r w:rsidRPr="001B7576">
        <w:rPr>
          <w:rFonts w:ascii="Times New Roman" w:hAnsi="Times New Roman" w:cs="Times New Roman"/>
        </w:rPr>
        <w:t>внеурочную</w:t>
      </w:r>
      <w:r w:rsidRPr="001B7576">
        <w:rPr>
          <w:rFonts w:ascii="Times New Roman" w:hAnsi="Times New Roman" w:cs="Times New Roman"/>
          <w:spacing w:val="-2"/>
        </w:rPr>
        <w:t xml:space="preserve"> </w:t>
      </w:r>
      <w:r w:rsidRPr="001B7576">
        <w:rPr>
          <w:rFonts w:ascii="Times New Roman" w:hAnsi="Times New Roman" w:cs="Times New Roman"/>
        </w:rPr>
        <w:t>деятельность;</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создание</w:t>
      </w:r>
      <w:r w:rsidRPr="001B7576">
        <w:rPr>
          <w:rFonts w:ascii="Times New Roman" w:hAnsi="Times New Roman" w:cs="Times New Roman"/>
          <w:spacing w:val="-3"/>
        </w:rPr>
        <w:t xml:space="preserve"> </w:t>
      </w:r>
      <w:r w:rsidRPr="001B7576">
        <w:rPr>
          <w:rFonts w:ascii="Times New Roman" w:hAnsi="Times New Roman" w:cs="Times New Roman"/>
        </w:rPr>
        <w:t>единого</w:t>
      </w:r>
      <w:r w:rsidRPr="001B7576">
        <w:rPr>
          <w:rFonts w:ascii="Times New Roman" w:hAnsi="Times New Roman" w:cs="Times New Roman"/>
          <w:spacing w:val="-1"/>
        </w:rPr>
        <w:t xml:space="preserve"> </w:t>
      </w:r>
      <w:r w:rsidRPr="001B7576">
        <w:rPr>
          <w:rFonts w:ascii="Times New Roman" w:hAnsi="Times New Roman" w:cs="Times New Roman"/>
        </w:rPr>
        <w:t>образовательного</w:t>
      </w:r>
      <w:r w:rsidRPr="001B7576">
        <w:rPr>
          <w:rFonts w:ascii="Times New Roman" w:hAnsi="Times New Roman" w:cs="Times New Roman"/>
          <w:spacing w:val="-2"/>
        </w:rPr>
        <w:t xml:space="preserve"> </w:t>
      </w:r>
      <w:r w:rsidRPr="001B7576">
        <w:rPr>
          <w:rFonts w:ascii="Times New Roman" w:hAnsi="Times New Roman" w:cs="Times New Roman"/>
        </w:rPr>
        <w:t>и методического</w:t>
      </w:r>
      <w:r w:rsidRPr="001B7576">
        <w:rPr>
          <w:rFonts w:ascii="Times New Roman" w:hAnsi="Times New Roman" w:cs="Times New Roman"/>
          <w:spacing w:val="-3"/>
        </w:rPr>
        <w:t xml:space="preserve"> </w:t>
      </w:r>
      <w:r w:rsidRPr="001B7576">
        <w:rPr>
          <w:rFonts w:ascii="Times New Roman" w:hAnsi="Times New Roman" w:cs="Times New Roman"/>
        </w:rPr>
        <w:t>пространства</w:t>
      </w:r>
      <w:r w:rsidRPr="001B7576">
        <w:rPr>
          <w:rFonts w:ascii="Times New Roman" w:hAnsi="Times New Roman" w:cs="Times New Roman"/>
          <w:spacing w:val="-2"/>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школе;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Дополнительное</w:t>
      </w:r>
      <w:r w:rsidRPr="001B7576">
        <w:rPr>
          <w:rFonts w:ascii="Times New Roman" w:hAnsi="Times New Roman" w:cs="Times New Roman"/>
          <w:spacing w:val="1"/>
        </w:rPr>
        <w:t xml:space="preserve"> </w:t>
      </w:r>
      <w:r w:rsidRPr="001B7576">
        <w:rPr>
          <w:rFonts w:ascii="Times New Roman" w:hAnsi="Times New Roman" w:cs="Times New Roman"/>
        </w:rPr>
        <w:t>образование</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МКОУ</w:t>
      </w:r>
      <w:r w:rsidRPr="001B7576">
        <w:rPr>
          <w:rFonts w:ascii="Times New Roman" w:hAnsi="Times New Roman" w:cs="Times New Roman"/>
          <w:spacing w:val="1"/>
        </w:rPr>
        <w:t xml:space="preserve"> </w:t>
      </w:r>
      <w:r w:rsidRPr="001B7576">
        <w:rPr>
          <w:rFonts w:ascii="Times New Roman" w:hAnsi="Times New Roman" w:cs="Times New Roman"/>
        </w:rPr>
        <w:t>«Глядянская СОШ»</w:t>
      </w:r>
      <w:r w:rsidRPr="001B7576">
        <w:rPr>
          <w:rFonts w:ascii="Times New Roman" w:hAnsi="Times New Roman" w:cs="Times New Roman"/>
          <w:spacing w:val="1"/>
        </w:rPr>
        <w:t xml:space="preserve"> </w:t>
      </w:r>
      <w:r w:rsidRPr="001B7576">
        <w:rPr>
          <w:rFonts w:ascii="Times New Roman" w:hAnsi="Times New Roman" w:cs="Times New Roman"/>
        </w:rPr>
        <w:t>организовано</w:t>
      </w:r>
      <w:r w:rsidRPr="001B7576">
        <w:rPr>
          <w:rFonts w:ascii="Times New Roman" w:hAnsi="Times New Roman" w:cs="Times New Roman"/>
          <w:spacing w:val="1"/>
        </w:rPr>
        <w:t xml:space="preserve"> </w:t>
      </w:r>
      <w:r w:rsidRPr="001B7576">
        <w:rPr>
          <w:rFonts w:ascii="Times New Roman" w:hAnsi="Times New Roman" w:cs="Times New Roman"/>
        </w:rPr>
        <w:t>через</w:t>
      </w:r>
      <w:r w:rsidRPr="001B7576">
        <w:rPr>
          <w:rFonts w:ascii="Times New Roman" w:hAnsi="Times New Roman" w:cs="Times New Roman"/>
          <w:spacing w:val="1"/>
        </w:rPr>
        <w:t xml:space="preserve"> </w:t>
      </w:r>
      <w:r w:rsidRPr="001B7576">
        <w:rPr>
          <w:rFonts w:ascii="Times New Roman" w:hAnsi="Times New Roman" w:cs="Times New Roman"/>
        </w:rPr>
        <w:t>работу объединений дополнительного образования</w:t>
      </w:r>
      <w:r w:rsidRPr="001B7576">
        <w:rPr>
          <w:rFonts w:ascii="Times New Roman" w:hAnsi="Times New Roman" w:cs="Times New Roman"/>
          <w:spacing w:val="1"/>
        </w:rPr>
        <w:t xml:space="preserve"> </w:t>
      </w:r>
      <w:r w:rsidRPr="001B7576">
        <w:rPr>
          <w:rFonts w:ascii="Times New Roman" w:hAnsi="Times New Roman" w:cs="Times New Roman"/>
        </w:rPr>
        <w:t>в рамках организации деятельности</w:t>
      </w:r>
      <w:r w:rsidRPr="001B7576">
        <w:rPr>
          <w:rFonts w:ascii="Times New Roman" w:hAnsi="Times New Roman" w:cs="Times New Roman"/>
          <w:spacing w:val="1"/>
        </w:rPr>
        <w:t xml:space="preserve"> </w:t>
      </w:r>
      <w:r w:rsidRPr="001B7576">
        <w:rPr>
          <w:rFonts w:ascii="Times New Roman" w:hAnsi="Times New Roman" w:cs="Times New Roman"/>
        </w:rPr>
        <w:t>Центра цифрового и гуманитарного профилей «Точка Роста», школьного спортивного</w:t>
      </w:r>
      <w:r w:rsidRPr="001B7576">
        <w:rPr>
          <w:rFonts w:ascii="Times New Roman" w:hAnsi="Times New Roman" w:cs="Times New Roman"/>
          <w:spacing w:val="1"/>
        </w:rPr>
        <w:t xml:space="preserve"> </w:t>
      </w:r>
      <w:r w:rsidRPr="001B7576">
        <w:rPr>
          <w:rFonts w:ascii="Times New Roman" w:hAnsi="Times New Roman" w:cs="Times New Roman"/>
        </w:rPr>
        <w:t>клуба, инженерного класса.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Дополнительное</w:t>
      </w:r>
      <w:r w:rsidRPr="001B7576">
        <w:rPr>
          <w:rFonts w:ascii="Times New Roman" w:hAnsi="Times New Roman" w:cs="Times New Roman"/>
          <w:spacing w:val="-2"/>
        </w:rPr>
        <w:t xml:space="preserve"> </w:t>
      </w:r>
      <w:r w:rsidRPr="001B7576">
        <w:rPr>
          <w:rFonts w:ascii="Times New Roman" w:hAnsi="Times New Roman" w:cs="Times New Roman"/>
        </w:rPr>
        <w:t>образование</w:t>
      </w:r>
      <w:r w:rsidRPr="001B7576">
        <w:rPr>
          <w:rFonts w:ascii="Times New Roman" w:hAnsi="Times New Roman" w:cs="Times New Roman"/>
          <w:spacing w:val="-2"/>
        </w:rPr>
        <w:t xml:space="preserve"> </w:t>
      </w:r>
      <w:r w:rsidRPr="001B7576">
        <w:rPr>
          <w:rFonts w:ascii="Times New Roman" w:hAnsi="Times New Roman" w:cs="Times New Roman"/>
        </w:rPr>
        <w:t>в</w:t>
      </w:r>
      <w:r w:rsidRPr="001B7576">
        <w:rPr>
          <w:rFonts w:ascii="Times New Roman" w:hAnsi="Times New Roman" w:cs="Times New Roman"/>
          <w:spacing w:val="-2"/>
        </w:rPr>
        <w:t xml:space="preserve"> </w:t>
      </w:r>
      <w:r w:rsidRPr="001B7576">
        <w:rPr>
          <w:rFonts w:ascii="Times New Roman" w:hAnsi="Times New Roman" w:cs="Times New Roman"/>
        </w:rPr>
        <w:t>школе: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максимально ориентируется на</w:t>
      </w:r>
      <w:r w:rsidRPr="001B7576">
        <w:rPr>
          <w:rFonts w:ascii="Times New Roman" w:hAnsi="Times New Roman" w:cs="Times New Roman"/>
          <w:spacing w:val="-1"/>
        </w:rPr>
        <w:t xml:space="preserve"> </w:t>
      </w:r>
      <w:r w:rsidRPr="001B7576">
        <w:rPr>
          <w:rFonts w:ascii="Times New Roman" w:hAnsi="Times New Roman" w:cs="Times New Roman"/>
        </w:rPr>
        <w:t>запросы и</w:t>
      </w:r>
      <w:r w:rsidRPr="001B7576">
        <w:rPr>
          <w:rFonts w:ascii="Times New Roman" w:hAnsi="Times New Roman" w:cs="Times New Roman"/>
          <w:spacing w:val="1"/>
        </w:rPr>
        <w:t xml:space="preserve"> </w:t>
      </w:r>
      <w:r w:rsidRPr="001B7576">
        <w:rPr>
          <w:rFonts w:ascii="Times New Roman" w:hAnsi="Times New Roman" w:cs="Times New Roman"/>
        </w:rPr>
        <w:t>потребности</w:t>
      </w:r>
      <w:r w:rsidRPr="001B7576">
        <w:rPr>
          <w:rFonts w:ascii="Times New Roman" w:hAnsi="Times New Roman" w:cs="Times New Roman"/>
          <w:spacing w:val="1"/>
        </w:rPr>
        <w:t xml:space="preserve"> </w:t>
      </w:r>
      <w:r w:rsidRPr="001B7576">
        <w:rPr>
          <w:rFonts w:ascii="Times New Roman" w:hAnsi="Times New Roman" w:cs="Times New Roman"/>
        </w:rPr>
        <w:t>детей, обучающихся</w:t>
      </w:r>
      <w:r w:rsidRPr="001B7576">
        <w:rPr>
          <w:rFonts w:ascii="Times New Roman" w:hAnsi="Times New Roman" w:cs="Times New Roman"/>
          <w:spacing w:val="1"/>
        </w:rPr>
        <w:t xml:space="preserve"> </w:t>
      </w:r>
      <w:r w:rsidRPr="001B7576">
        <w:rPr>
          <w:rFonts w:ascii="Times New Roman" w:hAnsi="Times New Roman" w:cs="Times New Roman"/>
        </w:rPr>
        <w:t>и их</w:t>
      </w:r>
      <w:r w:rsidRPr="001B7576">
        <w:rPr>
          <w:rFonts w:ascii="Times New Roman" w:hAnsi="Times New Roman" w:cs="Times New Roman"/>
          <w:spacing w:val="-1"/>
        </w:rPr>
        <w:t xml:space="preserve"> </w:t>
      </w:r>
      <w:r w:rsidRPr="001B7576">
        <w:rPr>
          <w:rFonts w:ascii="Times New Roman" w:hAnsi="Times New Roman" w:cs="Times New Roman"/>
        </w:rPr>
        <w:t>родителей</w:t>
      </w:r>
      <w:r w:rsidRPr="001B7576">
        <w:rPr>
          <w:rFonts w:ascii="Times New Roman" w:hAnsi="Times New Roman" w:cs="Times New Roman"/>
          <w:spacing w:val="-2"/>
        </w:rPr>
        <w:t xml:space="preserve"> </w:t>
      </w:r>
      <w:r w:rsidRPr="001B7576">
        <w:rPr>
          <w:rFonts w:ascii="Times New Roman" w:hAnsi="Times New Roman" w:cs="Times New Roman"/>
        </w:rPr>
        <w:t>(законных представителей),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обеспечивает психологический комфорт для</w:t>
      </w:r>
      <w:r w:rsidRPr="001B7576">
        <w:rPr>
          <w:rFonts w:ascii="Times New Roman" w:hAnsi="Times New Roman" w:cs="Times New Roman"/>
        </w:rPr>
        <w:tab/>
        <w:t xml:space="preserve">всех детей, учащихся </w:t>
      </w:r>
      <w:r w:rsidRPr="001B7576">
        <w:rPr>
          <w:rFonts w:ascii="Times New Roman" w:hAnsi="Times New Roman" w:cs="Times New Roman"/>
          <w:spacing w:val="-4"/>
        </w:rPr>
        <w:t xml:space="preserve">и </w:t>
      </w:r>
      <w:r w:rsidRPr="001B7576">
        <w:rPr>
          <w:rFonts w:ascii="Times New Roman" w:hAnsi="Times New Roman" w:cs="Times New Roman"/>
          <w:spacing w:val="-57"/>
        </w:rPr>
        <w:t xml:space="preserve"> </w:t>
      </w:r>
      <w:r w:rsidRPr="001B7576">
        <w:rPr>
          <w:rFonts w:ascii="Times New Roman" w:hAnsi="Times New Roman" w:cs="Times New Roman"/>
        </w:rPr>
        <w:t>личностную</w:t>
      </w:r>
      <w:r w:rsidRPr="001B7576">
        <w:rPr>
          <w:rFonts w:ascii="Times New Roman" w:hAnsi="Times New Roman" w:cs="Times New Roman"/>
          <w:spacing w:val="-1"/>
        </w:rPr>
        <w:t xml:space="preserve"> </w:t>
      </w:r>
      <w:r w:rsidRPr="001B7576">
        <w:rPr>
          <w:rFonts w:ascii="Times New Roman" w:hAnsi="Times New Roman" w:cs="Times New Roman"/>
        </w:rPr>
        <w:t>значимость</w:t>
      </w:r>
      <w:r w:rsidRPr="001B7576">
        <w:rPr>
          <w:rFonts w:ascii="Times New Roman" w:hAnsi="Times New Roman" w:cs="Times New Roman"/>
          <w:spacing w:val="3"/>
        </w:rPr>
        <w:t xml:space="preserve"> </w:t>
      </w:r>
      <w:r w:rsidRPr="001B7576">
        <w:rPr>
          <w:rFonts w:ascii="Times New Roman" w:hAnsi="Times New Roman" w:cs="Times New Roman"/>
        </w:rPr>
        <w:t>учащихся,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дает</w:t>
      </w:r>
      <w:r w:rsidRPr="001B7576">
        <w:rPr>
          <w:rFonts w:ascii="Times New Roman" w:hAnsi="Times New Roman" w:cs="Times New Roman"/>
          <w:spacing w:val="39"/>
        </w:rPr>
        <w:t xml:space="preserve"> </w:t>
      </w:r>
      <w:r w:rsidRPr="001B7576">
        <w:rPr>
          <w:rFonts w:ascii="Times New Roman" w:hAnsi="Times New Roman" w:cs="Times New Roman"/>
        </w:rPr>
        <w:t>шанс</w:t>
      </w:r>
      <w:r w:rsidRPr="001B7576">
        <w:rPr>
          <w:rFonts w:ascii="Times New Roman" w:hAnsi="Times New Roman" w:cs="Times New Roman"/>
          <w:spacing w:val="37"/>
        </w:rPr>
        <w:t xml:space="preserve"> </w:t>
      </w:r>
      <w:r w:rsidRPr="001B7576">
        <w:rPr>
          <w:rFonts w:ascii="Times New Roman" w:hAnsi="Times New Roman" w:cs="Times New Roman"/>
        </w:rPr>
        <w:t>каждому</w:t>
      </w:r>
      <w:r w:rsidRPr="001B7576">
        <w:rPr>
          <w:rFonts w:ascii="Times New Roman" w:hAnsi="Times New Roman" w:cs="Times New Roman"/>
          <w:spacing w:val="36"/>
        </w:rPr>
        <w:t xml:space="preserve"> </w:t>
      </w:r>
      <w:r w:rsidRPr="001B7576">
        <w:rPr>
          <w:rFonts w:ascii="Times New Roman" w:hAnsi="Times New Roman" w:cs="Times New Roman"/>
        </w:rPr>
        <w:t>раскрыть</w:t>
      </w:r>
      <w:r w:rsidRPr="001B7576">
        <w:rPr>
          <w:rFonts w:ascii="Times New Roman" w:hAnsi="Times New Roman" w:cs="Times New Roman"/>
          <w:spacing w:val="40"/>
        </w:rPr>
        <w:t xml:space="preserve"> </w:t>
      </w:r>
      <w:r w:rsidRPr="001B7576">
        <w:rPr>
          <w:rFonts w:ascii="Times New Roman" w:hAnsi="Times New Roman" w:cs="Times New Roman"/>
        </w:rPr>
        <w:t>себя</w:t>
      </w:r>
      <w:r w:rsidRPr="001B7576">
        <w:rPr>
          <w:rFonts w:ascii="Times New Roman" w:hAnsi="Times New Roman" w:cs="Times New Roman"/>
          <w:spacing w:val="39"/>
        </w:rPr>
        <w:t xml:space="preserve"> </w:t>
      </w:r>
      <w:r w:rsidRPr="001B7576">
        <w:rPr>
          <w:rFonts w:ascii="Times New Roman" w:hAnsi="Times New Roman" w:cs="Times New Roman"/>
        </w:rPr>
        <w:t>как</w:t>
      </w:r>
      <w:r w:rsidRPr="001B7576">
        <w:rPr>
          <w:rFonts w:ascii="Times New Roman" w:hAnsi="Times New Roman" w:cs="Times New Roman"/>
          <w:spacing w:val="39"/>
        </w:rPr>
        <w:t xml:space="preserve"> </w:t>
      </w:r>
      <w:r w:rsidRPr="001B7576">
        <w:rPr>
          <w:rFonts w:ascii="Times New Roman" w:hAnsi="Times New Roman" w:cs="Times New Roman"/>
        </w:rPr>
        <w:t>личность,</w:t>
      </w:r>
      <w:r w:rsidRPr="001B7576">
        <w:rPr>
          <w:rFonts w:ascii="Times New Roman" w:hAnsi="Times New Roman" w:cs="Times New Roman"/>
          <w:spacing w:val="41"/>
        </w:rPr>
        <w:t xml:space="preserve"> </w:t>
      </w:r>
      <w:r w:rsidRPr="001B7576">
        <w:rPr>
          <w:rFonts w:ascii="Times New Roman" w:hAnsi="Times New Roman" w:cs="Times New Roman"/>
        </w:rPr>
        <w:t>удовлетворить</w:t>
      </w:r>
      <w:r w:rsidRPr="001B7576">
        <w:rPr>
          <w:rFonts w:ascii="Times New Roman" w:hAnsi="Times New Roman" w:cs="Times New Roman"/>
          <w:spacing w:val="40"/>
        </w:rPr>
        <w:t xml:space="preserve"> </w:t>
      </w:r>
      <w:r w:rsidRPr="001B7576">
        <w:rPr>
          <w:rFonts w:ascii="Times New Roman" w:hAnsi="Times New Roman" w:cs="Times New Roman"/>
        </w:rPr>
        <w:t>свои</w:t>
      </w:r>
      <w:r w:rsidRPr="001B7576">
        <w:rPr>
          <w:rFonts w:ascii="Times New Roman" w:hAnsi="Times New Roman" w:cs="Times New Roman"/>
          <w:spacing w:val="-57"/>
        </w:rPr>
        <w:t xml:space="preserve">      </w:t>
      </w:r>
      <w:r w:rsidRPr="001B7576">
        <w:rPr>
          <w:rFonts w:ascii="Times New Roman" w:hAnsi="Times New Roman" w:cs="Times New Roman"/>
        </w:rPr>
        <w:t>индивидуальные</w:t>
      </w:r>
      <w:r w:rsidRPr="001B7576">
        <w:rPr>
          <w:rFonts w:ascii="Times New Roman" w:hAnsi="Times New Roman" w:cs="Times New Roman"/>
          <w:spacing w:val="-2"/>
        </w:rPr>
        <w:t xml:space="preserve"> </w:t>
      </w:r>
      <w:r w:rsidRPr="001B7576">
        <w:rPr>
          <w:rFonts w:ascii="Times New Roman" w:hAnsi="Times New Roman" w:cs="Times New Roman"/>
        </w:rPr>
        <w:t>познавательные,</w:t>
      </w:r>
      <w:r w:rsidRPr="001B7576">
        <w:rPr>
          <w:rFonts w:ascii="Times New Roman" w:hAnsi="Times New Roman" w:cs="Times New Roman"/>
          <w:spacing w:val="-1"/>
        </w:rPr>
        <w:t xml:space="preserve"> </w:t>
      </w:r>
      <w:r w:rsidRPr="001B7576">
        <w:rPr>
          <w:rFonts w:ascii="Times New Roman" w:hAnsi="Times New Roman" w:cs="Times New Roman"/>
        </w:rPr>
        <w:t>эстетические,</w:t>
      </w:r>
      <w:r w:rsidRPr="001B7576">
        <w:rPr>
          <w:rFonts w:ascii="Times New Roman" w:hAnsi="Times New Roman" w:cs="Times New Roman"/>
          <w:spacing w:val="-1"/>
        </w:rPr>
        <w:t xml:space="preserve"> </w:t>
      </w:r>
      <w:r w:rsidRPr="001B7576">
        <w:rPr>
          <w:rFonts w:ascii="Times New Roman" w:hAnsi="Times New Roman" w:cs="Times New Roman"/>
        </w:rPr>
        <w:t>творческие</w:t>
      </w:r>
      <w:r w:rsidRPr="001B7576">
        <w:rPr>
          <w:rFonts w:ascii="Times New Roman" w:hAnsi="Times New Roman" w:cs="Times New Roman"/>
          <w:spacing w:val="-3"/>
        </w:rPr>
        <w:t xml:space="preserve"> </w:t>
      </w:r>
      <w:r w:rsidRPr="001B7576">
        <w:rPr>
          <w:rFonts w:ascii="Times New Roman" w:hAnsi="Times New Roman" w:cs="Times New Roman"/>
        </w:rPr>
        <w:t>запросы,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предоставляет ученику возможность творческого развития по </w:t>
      </w:r>
      <w:r w:rsidRPr="001B7576">
        <w:rPr>
          <w:rFonts w:ascii="Times New Roman" w:hAnsi="Times New Roman" w:cs="Times New Roman"/>
          <w:spacing w:val="-1"/>
        </w:rPr>
        <w:t>силам,</w:t>
      </w:r>
      <w:r w:rsidRPr="001B7576">
        <w:rPr>
          <w:rFonts w:ascii="Times New Roman" w:hAnsi="Times New Roman" w:cs="Times New Roman"/>
          <w:spacing w:val="-57"/>
        </w:rPr>
        <w:t xml:space="preserve"> </w:t>
      </w:r>
      <w:r w:rsidRPr="001B7576">
        <w:rPr>
          <w:rFonts w:ascii="Times New Roman" w:hAnsi="Times New Roman" w:cs="Times New Roman"/>
        </w:rPr>
        <w:t>интересам</w:t>
      </w:r>
      <w:r w:rsidRPr="001B7576">
        <w:rPr>
          <w:rFonts w:ascii="Times New Roman" w:hAnsi="Times New Roman" w:cs="Times New Roman"/>
          <w:spacing w:val="-2"/>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индивидуальном темпе,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побуждает</w:t>
      </w:r>
      <w:r w:rsidRPr="001B7576">
        <w:rPr>
          <w:rFonts w:ascii="Times New Roman" w:hAnsi="Times New Roman" w:cs="Times New Roman"/>
          <w:spacing w:val="7"/>
        </w:rPr>
        <w:t xml:space="preserve"> </w:t>
      </w:r>
      <w:r w:rsidRPr="001B7576">
        <w:rPr>
          <w:rFonts w:ascii="Times New Roman" w:hAnsi="Times New Roman" w:cs="Times New Roman"/>
        </w:rPr>
        <w:t>учащихся</w:t>
      </w:r>
      <w:r w:rsidRPr="001B7576">
        <w:rPr>
          <w:rFonts w:ascii="Times New Roman" w:hAnsi="Times New Roman" w:cs="Times New Roman"/>
          <w:spacing w:val="3"/>
        </w:rPr>
        <w:t xml:space="preserve"> </w:t>
      </w:r>
      <w:r w:rsidRPr="001B7576">
        <w:rPr>
          <w:rFonts w:ascii="Times New Roman" w:hAnsi="Times New Roman" w:cs="Times New Roman"/>
        </w:rPr>
        <w:t>к</w:t>
      </w:r>
      <w:r w:rsidRPr="001B7576">
        <w:rPr>
          <w:rFonts w:ascii="Times New Roman" w:hAnsi="Times New Roman" w:cs="Times New Roman"/>
          <w:spacing w:val="4"/>
        </w:rPr>
        <w:t xml:space="preserve"> </w:t>
      </w:r>
      <w:r w:rsidRPr="001B7576">
        <w:rPr>
          <w:rFonts w:ascii="Times New Roman" w:hAnsi="Times New Roman" w:cs="Times New Roman"/>
        </w:rPr>
        <w:t>саморазвитию</w:t>
      </w:r>
      <w:r w:rsidRPr="001B7576">
        <w:rPr>
          <w:rFonts w:ascii="Times New Roman" w:hAnsi="Times New Roman" w:cs="Times New Roman"/>
          <w:spacing w:val="2"/>
        </w:rPr>
        <w:t xml:space="preserve"> </w:t>
      </w:r>
      <w:r w:rsidRPr="001B7576">
        <w:rPr>
          <w:rFonts w:ascii="Times New Roman" w:hAnsi="Times New Roman" w:cs="Times New Roman"/>
        </w:rPr>
        <w:t>и</w:t>
      </w:r>
      <w:r w:rsidRPr="001B7576">
        <w:rPr>
          <w:rFonts w:ascii="Times New Roman" w:hAnsi="Times New Roman" w:cs="Times New Roman"/>
          <w:spacing w:val="2"/>
        </w:rPr>
        <w:t xml:space="preserve"> </w:t>
      </w:r>
      <w:r w:rsidRPr="001B7576">
        <w:rPr>
          <w:rFonts w:ascii="Times New Roman" w:hAnsi="Times New Roman" w:cs="Times New Roman"/>
        </w:rPr>
        <w:t>самовоспитанию,</w:t>
      </w:r>
      <w:r w:rsidRPr="001B7576">
        <w:rPr>
          <w:rFonts w:ascii="Times New Roman" w:hAnsi="Times New Roman" w:cs="Times New Roman"/>
          <w:spacing w:val="1"/>
        </w:rPr>
        <w:t xml:space="preserve"> </w:t>
      </w:r>
      <w:r w:rsidRPr="001B7576">
        <w:rPr>
          <w:rFonts w:ascii="Times New Roman" w:hAnsi="Times New Roman" w:cs="Times New Roman"/>
        </w:rPr>
        <w:t>к</w:t>
      </w:r>
      <w:r w:rsidRPr="001B7576">
        <w:rPr>
          <w:rFonts w:ascii="Times New Roman" w:hAnsi="Times New Roman" w:cs="Times New Roman"/>
          <w:spacing w:val="2"/>
        </w:rPr>
        <w:t xml:space="preserve"> </w:t>
      </w:r>
      <w:r w:rsidRPr="001B7576">
        <w:rPr>
          <w:rFonts w:ascii="Times New Roman" w:hAnsi="Times New Roman" w:cs="Times New Roman"/>
        </w:rPr>
        <w:t>самооценке</w:t>
      </w:r>
      <w:r w:rsidRPr="001B7576">
        <w:rPr>
          <w:rFonts w:ascii="Times New Roman" w:hAnsi="Times New Roman" w:cs="Times New Roman"/>
          <w:spacing w:val="59"/>
        </w:rPr>
        <w:t xml:space="preserve"> </w:t>
      </w:r>
      <w:r w:rsidRPr="001B7576">
        <w:rPr>
          <w:rFonts w:ascii="Times New Roman" w:hAnsi="Times New Roman" w:cs="Times New Roman"/>
        </w:rPr>
        <w:t>и</w:t>
      </w:r>
      <w:r w:rsidRPr="001B7576">
        <w:rPr>
          <w:rFonts w:ascii="Times New Roman" w:hAnsi="Times New Roman" w:cs="Times New Roman"/>
          <w:spacing w:val="-57"/>
        </w:rPr>
        <w:t xml:space="preserve"> </w:t>
      </w:r>
      <w:r w:rsidRPr="001B7576">
        <w:rPr>
          <w:rFonts w:ascii="Times New Roman" w:hAnsi="Times New Roman" w:cs="Times New Roman"/>
        </w:rPr>
        <w:t>самоанализу,</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обеспечивает</w:t>
      </w:r>
      <w:r w:rsidRPr="001B7576">
        <w:rPr>
          <w:rFonts w:ascii="Times New Roman" w:hAnsi="Times New Roman" w:cs="Times New Roman"/>
          <w:spacing w:val="25"/>
        </w:rPr>
        <w:t xml:space="preserve"> </w:t>
      </w:r>
      <w:r w:rsidRPr="001B7576">
        <w:rPr>
          <w:rFonts w:ascii="Times New Roman" w:hAnsi="Times New Roman" w:cs="Times New Roman"/>
        </w:rPr>
        <w:t>оптимальное</w:t>
      </w:r>
      <w:r w:rsidRPr="001B7576">
        <w:rPr>
          <w:rFonts w:ascii="Times New Roman" w:hAnsi="Times New Roman" w:cs="Times New Roman"/>
          <w:spacing w:val="23"/>
        </w:rPr>
        <w:t xml:space="preserve"> </w:t>
      </w:r>
      <w:r w:rsidRPr="001B7576">
        <w:rPr>
          <w:rFonts w:ascii="Times New Roman" w:hAnsi="Times New Roman" w:cs="Times New Roman"/>
        </w:rPr>
        <w:t>соотношение</w:t>
      </w:r>
      <w:r w:rsidRPr="001B7576">
        <w:rPr>
          <w:rFonts w:ascii="Times New Roman" w:hAnsi="Times New Roman" w:cs="Times New Roman"/>
          <w:spacing w:val="25"/>
        </w:rPr>
        <w:t xml:space="preserve"> </w:t>
      </w:r>
      <w:r w:rsidRPr="001B7576">
        <w:rPr>
          <w:rFonts w:ascii="Times New Roman" w:hAnsi="Times New Roman" w:cs="Times New Roman"/>
        </w:rPr>
        <w:t>управления</w:t>
      </w:r>
      <w:r w:rsidRPr="001B7576">
        <w:rPr>
          <w:rFonts w:ascii="Times New Roman" w:hAnsi="Times New Roman" w:cs="Times New Roman"/>
          <w:spacing w:val="24"/>
        </w:rPr>
        <w:t xml:space="preserve"> </w:t>
      </w:r>
      <w:r w:rsidRPr="001B7576">
        <w:rPr>
          <w:rFonts w:ascii="Times New Roman" w:hAnsi="Times New Roman" w:cs="Times New Roman"/>
        </w:rPr>
        <w:t>и</w:t>
      </w:r>
      <w:r w:rsidRPr="001B7576">
        <w:rPr>
          <w:rFonts w:ascii="Times New Roman" w:hAnsi="Times New Roman" w:cs="Times New Roman"/>
          <w:spacing w:val="25"/>
        </w:rPr>
        <w:t xml:space="preserve"> </w:t>
      </w:r>
      <w:r w:rsidRPr="001B7576">
        <w:rPr>
          <w:rFonts w:ascii="Times New Roman" w:hAnsi="Times New Roman" w:cs="Times New Roman"/>
        </w:rPr>
        <w:t>самоуправления</w:t>
      </w:r>
      <w:r w:rsidRPr="001B7576">
        <w:rPr>
          <w:rFonts w:ascii="Times New Roman" w:hAnsi="Times New Roman" w:cs="Times New Roman"/>
          <w:spacing w:val="24"/>
        </w:rPr>
        <w:t xml:space="preserve"> </w:t>
      </w:r>
      <w:r w:rsidRPr="001B7576">
        <w:rPr>
          <w:rFonts w:ascii="Times New Roman" w:hAnsi="Times New Roman" w:cs="Times New Roman"/>
        </w:rPr>
        <w:t>в</w:t>
      </w:r>
      <w:r w:rsidRPr="001B7576">
        <w:rPr>
          <w:rFonts w:ascii="Times New Roman" w:hAnsi="Times New Roman" w:cs="Times New Roman"/>
          <w:spacing w:val="-57"/>
        </w:rPr>
        <w:t xml:space="preserve"> </w:t>
      </w:r>
      <w:r w:rsidRPr="001B7576">
        <w:rPr>
          <w:rFonts w:ascii="Times New Roman" w:hAnsi="Times New Roman" w:cs="Times New Roman"/>
        </w:rPr>
        <w:t>жизнедеятельности школьного коллектива,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позволяет</w:t>
      </w:r>
      <w:r w:rsidRPr="001B7576">
        <w:rPr>
          <w:rFonts w:ascii="Times New Roman" w:hAnsi="Times New Roman" w:cs="Times New Roman"/>
          <w:spacing w:val="56"/>
        </w:rPr>
        <w:t xml:space="preserve"> </w:t>
      </w:r>
      <w:r w:rsidRPr="001B7576">
        <w:rPr>
          <w:rFonts w:ascii="Times New Roman" w:hAnsi="Times New Roman" w:cs="Times New Roman"/>
        </w:rPr>
        <w:t>полнее</w:t>
      </w:r>
      <w:r w:rsidRPr="001B7576">
        <w:rPr>
          <w:rFonts w:ascii="Times New Roman" w:hAnsi="Times New Roman" w:cs="Times New Roman"/>
          <w:spacing w:val="54"/>
        </w:rPr>
        <w:t xml:space="preserve"> </w:t>
      </w:r>
      <w:r w:rsidRPr="001B7576">
        <w:rPr>
          <w:rFonts w:ascii="Times New Roman" w:hAnsi="Times New Roman" w:cs="Times New Roman"/>
        </w:rPr>
        <w:t>использовать</w:t>
      </w:r>
      <w:r w:rsidRPr="001B7576">
        <w:rPr>
          <w:rFonts w:ascii="Times New Roman" w:hAnsi="Times New Roman" w:cs="Times New Roman"/>
          <w:spacing w:val="58"/>
        </w:rPr>
        <w:t xml:space="preserve"> </w:t>
      </w:r>
      <w:r w:rsidRPr="001B7576">
        <w:rPr>
          <w:rFonts w:ascii="Times New Roman" w:hAnsi="Times New Roman" w:cs="Times New Roman"/>
        </w:rPr>
        <w:t>потенциал</w:t>
      </w:r>
      <w:r w:rsidRPr="001B7576">
        <w:rPr>
          <w:rFonts w:ascii="Times New Roman" w:hAnsi="Times New Roman" w:cs="Times New Roman"/>
          <w:spacing w:val="55"/>
        </w:rPr>
        <w:t xml:space="preserve"> </w:t>
      </w:r>
      <w:r w:rsidRPr="001B7576">
        <w:rPr>
          <w:rFonts w:ascii="Times New Roman" w:hAnsi="Times New Roman" w:cs="Times New Roman"/>
        </w:rPr>
        <w:t>школьного</w:t>
      </w:r>
      <w:r w:rsidRPr="001B7576">
        <w:rPr>
          <w:rFonts w:ascii="Times New Roman" w:hAnsi="Times New Roman" w:cs="Times New Roman"/>
          <w:spacing w:val="57"/>
        </w:rPr>
        <w:t xml:space="preserve"> </w:t>
      </w:r>
      <w:r w:rsidRPr="001B7576">
        <w:rPr>
          <w:rFonts w:ascii="Times New Roman" w:hAnsi="Times New Roman" w:cs="Times New Roman"/>
        </w:rPr>
        <w:t>образования</w:t>
      </w:r>
      <w:r w:rsidRPr="001B7576">
        <w:rPr>
          <w:rFonts w:ascii="Times New Roman" w:hAnsi="Times New Roman" w:cs="Times New Roman"/>
          <w:spacing w:val="53"/>
        </w:rPr>
        <w:t xml:space="preserve"> </w:t>
      </w:r>
      <w:r w:rsidRPr="001B7576">
        <w:rPr>
          <w:rFonts w:ascii="Times New Roman" w:hAnsi="Times New Roman" w:cs="Times New Roman"/>
        </w:rPr>
        <w:t>за</w:t>
      </w:r>
      <w:r w:rsidRPr="001B7576">
        <w:rPr>
          <w:rFonts w:ascii="Times New Roman" w:hAnsi="Times New Roman" w:cs="Times New Roman"/>
          <w:spacing w:val="55"/>
        </w:rPr>
        <w:t xml:space="preserve"> </w:t>
      </w:r>
      <w:r w:rsidRPr="001B7576">
        <w:rPr>
          <w:rFonts w:ascii="Times New Roman" w:hAnsi="Times New Roman" w:cs="Times New Roman"/>
        </w:rPr>
        <w:t xml:space="preserve">счет   </w:t>
      </w:r>
      <w:r w:rsidRPr="001B7576">
        <w:rPr>
          <w:rFonts w:ascii="Times New Roman" w:hAnsi="Times New Roman" w:cs="Times New Roman"/>
          <w:spacing w:val="-57"/>
        </w:rPr>
        <w:t xml:space="preserve"> </w:t>
      </w:r>
      <w:r w:rsidRPr="001B7576">
        <w:rPr>
          <w:rFonts w:ascii="Times New Roman" w:hAnsi="Times New Roman" w:cs="Times New Roman"/>
        </w:rPr>
        <w:t>углубления,</w:t>
      </w:r>
      <w:r w:rsidRPr="001B7576">
        <w:rPr>
          <w:rFonts w:ascii="Times New Roman" w:hAnsi="Times New Roman" w:cs="Times New Roman"/>
          <w:spacing w:val="-1"/>
        </w:rPr>
        <w:t xml:space="preserve"> </w:t>
      </w:r>
      <w:r w:rsidRPr="001B7576">
        <w:rPr>
          <w:rFonts w:ascii="Times New Roman" w:hAnsi="Times New Roman" w:cs="Times New Roman"/>
        </w:rPr>
        <w:t>расширения и</w:t>
      </w:r>
      <w:r w:rsidRPr="001B7576">
        <w:rPr>
          <w:rFonts w:ascii="Times New Roman" w:hAnsi="Times New Roman" w:cs="Times New Roman"/>
          <w:spacing w:val="1"/>
        </w:rPr>
        <w:t xml:space="preserve"> </w:t>
      </w:r>
      <w:r w:rsidRPr="001B7576">
        <w:rPr>
          <w:rFonts w:ascii="Times New Roman" w:hAnsi="Times New Roman" w:cs="Times New Roman"/>
        </w:rPr>
        <w:t>применения</w:t>
      </w:r>
      <w:r w:rsidRPr="001B7576">
        <w:rPr>
          <w:rFonts w:ascii="Times New Roman" w:hAnsi="Times New Roman" w:cs="Times New Roman"/>
          <w:spacing w:val="-1"/>
        </w:rPr>
        <w:t xml:space="preserve"> </w:t>
      </w:r>
      <w:r w:rsidRPr="001B7576">
        <w:rPr>
          <w:rFonts w:ascii="Times New Roman" w:hAnsi="Times New Roman" w:cs="Times New Roman"/>
        </w:rPr>
        <w:t>школьных</w:t>
      </w:r>
      <w:r w:rsidRPr="001B7576">
        <w:rPr>
          <w:rFonts w:ascii="Times New Roman" w:hAnsi="Times New Roman" w:cs="Times New Roman"/>
          <w:spacing w:val="1"/>
        </w:rPr>
        <w:t xml:space="preserve"> </w:t>
      </w:r>
      <w:r w:rsidRPr="001B7576">
        <w:rPr>
          <w:rFonts w:ascii="Times New Roman" w:hAnsi="Times New Roman" w:cs="Times New Roman"/>
        </w:rPr>
        <w:t>знаний,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позволяет</w:t>
      </w:r>
      <w:r w:rsidRPr="001B7576">
        <w:rPr>
          <w:rFonts w:ascii="Times New Roman" w:hAnsi="Times New Roman" w:cs="Times New Roman"/>
          <w:spacing w:val="12"/>
        </w:rPr>
        <w:t xml:space="preserve"> </w:t>
      </w:r>
      <w:r w:rsidRPr="001B7576">
        <w:rPr>
          <w:rFonts w:ascii="Times New Roman" w:hAnsi="Times New Roman" w:cs="Times New Roman"/>
        </w:rPr>
        <w:t>расширить</w:t>
      </w:r>
      <w:r w:rsidRPr="001B7576">
        <w:rPr>
          <w:rFonts w:ascii="Times New Roman" w:hAnsi="Times New Roman" w:cs="Times New Roman"/>
          <w:spacing w:val="10"/>
        </w:rPr>
        <w:t xml:space="preserve"> </w:t>
      </w:r>
      <w:r w:rsidRPr="001B7576">
        <w:rPr>
          <w:rFonts w:ascii="Times New Roman" w:hAnsi="Times New Roman" w:cs="Times New Roman"/>
        </w:rPr>
        <w:t>общее</w:t>
      </w:r>
      <w:r w:rsidRPr="001B7576">
        <w:rPr>
          <w:rFonts w:ascii="Times New Roman" w:hAnsi="Times New Roman" w:cs="Times New Roman"/>
          <w:spacing w:val="11"/>
        </w:rPr>
        <w:t xml:space="preserve"> </w:t>
      </w:r>
      <w:r w:rsidRPr="001B7576">
        <w:rPr>
          <w:rFonts w:ascii="Times New Roman" w:hAnsi="Times New Roman" w:cs="Times New Roman"/>
        </w:rPr>
        <w:t>образование</w:t>
      </w:r>
      <w:r w:rsidRPr="001B7576">
        <w:rPr>
          <w:rFonts w:ascii="Times New Roman" w:hAnsi="Times New Roman" w:cs="Times New Roman"/>
          <w:spacing w:val="11"/>
        </w:rPr>
        <w:t xml:space="preserve"> </w:t>
      </w:r>
      <w:r w:rsidRPr="001B7576">
        <w:rPr>
          <w:rFonts w:ascii="Times New Roman" w:hAnsi="Times New Roman" w:cs="Times New Roman"/>
        </w:rPr>
        <w:t>путем</w:t>
      </w:r>
      <w:r w:rsidRPr="001B7576">
        <w:rPr>
          <w:rFonts w:ascii="Times New Roman" w:hAnsi="Times New Roman" w:cs="Times New Roman"/>
          <w:spacing w:val="11"/>
        </w:rPr>
        <w:t xml:space="preserve"> </w:t>
      </w:r>
      <w:r w:rsidRPr="001B7576">
        <w:rPr>
          <w:rFonts w:ascii="Times New Roman" w:hAnsi="Times New Roman" w:cs="Times New Roman"/>
        </w:rPr>
        <w:t>реализации</w:t>
      </w:r>
      <w:r w:rsidRPr="001B7576">
        <w:rPr>
          <w:rFonts w:ascii="Times New Roman" w:hAnsi="Times New Roman" w:cs="Times New Roman"/>
          <w:spacing w:val="13"/>
        </w:rPr>
        <w:t xml:space="preserve"> </w:t>
      </w:r>
      <w:r w:rsidRPr="001B7576">
        <w:rPr>
          <w:rFonts w:ascii="Times New Roman" w:hAnsi="Times New Roman" w:cs="Times New Roman"/>
        </w:rPr>
        <w:t>досуговых</w:t>
      </w:r>
      <w:r w:rsidRPr="001B7576">
        <w:rPr>
          <w:rFonts w:ascii="Times New Roman" w:hAnsi="Times New Roman" w:cs="Times New Roman"/>
          <w:spacing w:val="14"/>
        </w:rPr>
        <w:t xml:space="preserve"> </w:t>
      </w:r>
      <w:r w:rsidRPr="001B7576">
        <w:rPr>
          <w:rFonts w:ascii="Times New Roman" w:hAnsi="Times New Roman" w:cs="Times New Roman"/>
        </w:rPr>
        <w:t>и</w:t>
      </w:r>
      <w:r w:rsidRPr="001B7576">
        <w:rPr>
          <w:rFonts w:ascii="Times New Roman" w:hAnsi="Times New Roman" w:cs="Times New Roman"/>
          <w:spacing w:val="-57"/>
        </w:rPr>
        <w:t xml:space="preserve"> </w:t>
      </w:r>
      <w:r w:rsidRPr="001B7576">
        <w:rPr>
          <w:rFonts w:ascii="Times New Roman" w:hAnsi="Times New Roman" w:cs="Times New Roman"/>
        </w:rPr>
        <w:t>индивидуальных</w:t>
      </w:r>
      <w:r w:rsidRPr="001B7576">
        <w:rPr>
          <w:rFonts w:ascii="Times New Roman" w:hAnsi="Times New Roman" w:cs="Times New Roman"/>
          <w:spacing w:val="1"/>
        </w:rPr>
        <w:t xml:space="preserve"> </w:t>
      </w:r>
      <w:r w:rsidRPr="001B7576">
        <w:rPr>
          <w:rFonts w:ascii="Times New Roman" w:hAnsi="Times New Roman" w:cs="Times New Roman"/>
        </w:rPr>
        <w:t>образовательных программ.</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 МКОУ «Глядянская СОШ» созданы объединения дополнительного образования,</w:t>
      </w:r>
      <w:r w:rsidRPr="001B7576">
        <w:rPr>
          <w:rFonts w:ascii="Times New Roman" w:hAnsi="Times New Roman" w:cs="Times New Roman"/>
          <w:spacing w:val="1"/>
        </w:rPr>
        <w:t xml:space="preserve"> </w:t>
      </w:r>
      <w:r w:rsidRPr="001B7576">
        <w:rPr>
          <w:rFonts w:ascii="Times New Roman" w:hAnsi="Times New Roman" w:cs="Times New Roman"/>
        </w:rPr>
        <w:t xml:space="preserve">работа     </w:t>
      </w:r>
      <w:r w:rsidRPr="001B7576">
        <w:rPr>
          <w:rFonts w:ascii="Times New Roman" w:hAnsi="Times New Roman" w:cs="Times New Roman"/>
          <w:spacing w:val="20"/>
        </w:rPr>
        <w:t xml:space="preserve"> </w:t>
      </w:r>
      <w:r w:rsidRPr="001B7576">
        <w:rPr>
          <w:rFonts w:ascii="Times New Roman" w:hAnsi="Times New Roman" w:cs="Times New Roman"/>
        </w:rPr>
        <w:t xml:space="preserve">которых     </w:t>
      </w:r>
      <w:r w:rsidRPr="001B7576">
        <w:rPr>
          <w:rFonts w:ascii="Times New Roman" w:hAnsi="Times New Roman" w:cs="Times New Roman"/>
          <w:spacing w:val="23"/>
        </w:rPr>
        <w:t xml:space="preserve"> </w:t>
      </w:r>
      <w:r w:rsidRPr="001B7576">
        <w:rPr>
          <w:rFonts w:ascii="Times New Roman" w:hAnsi="Times New Roman" w:cs="Times New Roman"/>
        </w:rPr>
        <w:t xml:space="preserve">организована     </w:t>
      </w:r>
      <w:r w:rsidRPr="001B7576">
        <w:rPr>
          <w:rFonts w:ascii="Times New Roman" w:hAnsi="Times New Roman" w:cs="Times New Roman"/>
          <w:spacing w:val="20"/>
        </w:rPr>
        <w:t xml:space="preserve"> </w:t>
      </w:r>
      <w:r w:rsidRPr="001B7576">
        <w:rPr>
          <w:rFonts w:ascii="Times New Roman" w:hAnsi="Times New Roman" w:cs="Times New Roman"/>
        </w:rPr>
        <w:t xml:space="preserve">в     </w:t>
      </w:r>
      <w:r w:rsidRPr="001B7576">
        <w:rPr>
          <w:rFonts w:ascii="Times New Roman" w:hAnsi="Times New Roman" w:cs="Times New Roman"/>
          <w:spacing w:val="20"/>
        </w:rPr>
        <w:t xml:space="preserve"> </w:t>
      </w:r>
      <w:r w:rsidRPr="001B7576">
        <w:rPr>
          <w:rFonts w:ascii="Times New Roman" w:hAnsi="Times New Roman" w:cs="Times New Roman"/>
        </w:rPr>
        <w:t xml:space="preserve">рамках     </w:t>
      </w:r>
      <w:r w:rsidRPr="001B7576">
        <w:rPr>
          <w:rFonts w:ascii="Times New Roman" w:hAnsi="Times New Roman" w:cs="Times New Roman"/>
          <w:spacing w:val="23"/>
        </w:rPr>
        <w:t xml:space="preserve"> </w:t>
      </w:r>
      <w:r w:rsidRPr="001B7576">
        <w:rPr>
          <w:rFonts w:ascii="Times New Roman" w:hAnsi="Times New Roman" w:cs="Times New Roman"/>
        </w:rPr>
        <w:t>реализации дополнительных</w:t>
      </w:r>
      <w:r w:rsidRPr="001B7576">
        <w:rPr>
          <w:rFonts w:ascii="Times New Roman" w:hAnsi="Times New Roman" w:cs="Times New Roman"/>
          <w:spacing w:val="-58"/>
        </w:rPr>
        <w:t xml:space="preserve"> </w:t>
      </w:r>
      <w:r w:rsidRPr="001B7576">
        <w:rPr>
          <w:rFonts w:ascii="Times New Roman" w:hAnsi="Times New Roman" w:cs="Times New Roman"/>
        </w:rPr>
        <w:t>общеобразовательных</w:t>
      </w:r>
      <w:r w:rsidRPr="001B7576">
        <w:rPr>
          <w:rFonts w:ascii="Times New Roman" w:hAnsi="Times New Roman" w:cs="Times New Roman"/>
          <w:spacing w:val="1"/>
        </w:rPr>
        <w:t xml:space="preserve"> </w:t>
      </w:r>
      <w:r w:rsidRPr="001B7576">
        <w:rPr>
          <w:rFonts w:ascii="Times New Roman" w:hAnsi="Times New Roman" w:cs="Times New Roman"/>
        </w:rPr>
        <w:t>общеразвивающих</w:t>
      </w:r>
      <w:r w:rsidRPr="001B7576">
        <w:rPr>
          <w:rFonts w:ascii="Times New Roman" w:hAnsi="Times New Roman" w:cs="Times New Roman"/>
          <w:spacing w:val="1"/>
        </w:rPr>
        <w:t xml:space="preserve"> </w:t>
      </w:r>
      <w:r w:rsidRPr="001B7576">
        <w:rPr>
          <w:rFonts w:ascii="Times New Roman" w:hAnsi="Times New Roman" w:cs="Times New Roman"/>
        </w:rPr>
        <w:t>программам</w:t>
      </w:r>
      <w:r w:rsidRPr="001B7576">
        <w:rPr>
          <w:rFonts w:ascii="Times New Roman" w:hAnsi="Times New Roman" w:cs="Times New Roman"/>
          <w:spacing w:val="1"/>
        </w:rPr>
        <w:t xml:space="preserve"> по лицензии школы </w:t>
      </w:r>
      <w:r w:rsidRPr="001B7576">
        <w:rPr>
          <w:rFonts w:ascii="Times New Roman" w:hAnsi="Times New Roman" w:cs="Times New Roman"/>
        </w:rPr>
        <w:t>различной</w:t>
      </w:r>
      <w:r w:rsidRPr="001B7576">
        <w:rPr>
          <w:rFonts w:ascii="Times New Roman" w:hAnsi="Times New Roman" w:cs="Times New Roman"/>
          <w:spacing w:val="1"/>
        </w:rPr>
        <w:t xml:space="preserve"> </w:t>
      </w:r>
      <w:r w:rsidRPr="001B7576">
        <w:rPr>
          <w:rFonts w:ascii="Times New Roman" w:hAnsi="Times New Roman" w:cs="Times New Roman"/>
        </w:rPr>
        <w:t>направленности</w:t>
      </w:r>
      <w:r w:rsidRPr="001B7576">
        <w:rPr>
          <w:rFonts w:ascii="Times New Roman" w:hAnsi="Times New Roman" w:cs="Times New Roman"/>
          <w:spacing w:val="1"/>
        </w:rPr>
        <w:t xml:space="preserve"> </w:t>
      </w:r>
      <w:r w:rsidRPr="001B7576">
        <w:rPr>
          <w:rFonts w:ascii="Times New Roman" w:hAnsi="Times New Roman" w:cs="Times New Roman"/>
        </w:rPr>
        <w:t>(технической,</w:t>
      </w:r>
      <w:r w:rsidRPr="001B7576">
        <w:rPr>
          <w:rFonts w:ascii="Times New Roman" w:hAnsi="Times New Roman" w:cs="Times New Roman"/>
          <w:spacing w:val="1"/>
        </w:rPr>
        <w:t xml:space="preserve"> </w:t>
      </w:r>
      <w:r w:rsidRPr="001B7576">
        <w:rPr>
          <w:rFonts w:ascii="Times New Roman" w:hAnsi="Times New Roman" w:cs="Times New Roman"/>
        </w:rPr>
        <w:t>естественно-научной,</w:t>
      </w:r>
      <w:r w:rsidRPr="001B7576">
        <w:rPr>
          <w:rFonts w:ascii="Times New Roman" w:hAnsi="Times New Roman" w:cs="Times New Roman"/>
          <w:spacing w:val="1"/>
        </w:rPr>
        <w:t xml:space="preserve"> </w:t>
      </w:r>
      <w:r w:rsidRPr="001B7576">
        <w:rPr>
          <w:rFonts w:ascii="Times New Roman" w:hAnsi="Times New Roman" w:cs="Times New Roman"/>
        </w:rPr>
        <w:t>физкультурно-спортивной,</w:t>
      </w:r>
      <w:r w:rsidRPr="001B7576">
        <w:rPr>
          <w:rFonts w:ascii="Times New Roman" w:hAnsi="Times New Roman" w:cs="Times New Roman"/>
          <w:spacing w:val="1"/>
        </w:rPr>
        <w:t xml:space="preserve"> </w:t>
      </w:r>
      <w:r w:rsidRPr="001B7576">
        <w:rPr>
          <w:rFonts w:ascii="Times New Roman" w:hAnsi="Times New Roman" w:cs="Times New Roman"/>
        </w:rPr>
        <w:t>художественной,</w:t>
      </w:r>
      <w:r w:rsidRPr="001B7576">
        <w:rPr>
          <w:rFonts w:ascii="Times New Roman" w:hAnsi="Times New Roman" w:cs="Times New Roman"/>
          <w:spacing w:val="1"/>
        </w:rPr>
        <w:t xml:space="preserve"> </w:t>
      </w:r>
      <w:r w:rsidRPr="001B7576">
        <w:rPr>
          <w:rFonts w:ascii="Times New Roman" w:hAnsi="Times New Roman" w:cs="Times New Roman"/>
          <w:spacing w:val="-1"/>
        </w:rPr>
        <w:t xml:space="preserve"> </w:t>
      </w:r>
      <w:r w:rsidRPr="001B7576">
        <w:rPr>
          <w:rFonts w:ascii="Times New Roman" w:hAnsi="Times New Roman" w:cs="Times New Roman"/>
        </w:rPr>
        <w:t>социально-гуманитарной).</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Курсы, семинары, практикумы, консультации для учителей-предметников, классных руководителей и руководителей курсов, школьных детских объединений.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ВШК.</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rPr>
        <w:t xml:space="preserve">Целевые индикаторы эффективности реализации модуля </w:t>
      </w:r>
      <w:r w:rsidRPr="001B7576">
        <w:rPr>
          <w:rFonts w:ascii="Times New Roman" w:hAnsi="Times New Roman" w:cs="Times New Roman"/>
          <w:b/>
          <w:bCs/>
        </w:rPr>
        <w:t xml:space="preserve">«Курсы внеурочной деятельности и дополнительное образование»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9"/>
        <w:gridCol w:w="4311"/>
      </w:tblGrid>
      <w:tr w:rsidR="00A04C2F" w:rsidRPr="001B7576" w:rsidTr="00FE517D">
        <w:tc>
          <w:tcPr>
            <w:tcW w:w="2455" w:type="dxa"/>
          </w:tcPr>
          <w:p w:rsidR="00A04C2F" w:rsidRPr="001B7576" w:rsidRDefault="00A04C2F" w:rsidP="001C2FCD">
            <w:pPr>
              <w:pStyle w:val="aff5"/>
              <w:jc w:val="both"/>
              <w:rPr>
                <w:rFonts w:ascii="Times New Roman" w:hAnsi="Times New Roman" w:cs="Times New Roman"/>
                <w:b/>
                <w:i/>
              </w:rPr>
            </w:pPr>
            <w:r w:rsidRPr="001B7576">
              <w:rPr>
                <w:rFonts w:ascii="Times New Roman" w:hAnsi="Times New Roman" w:cs="Times New Roman"/>
                <w:b/>
                <w:i/>
              </w:rPr>
              <w:t>Название модуля</w:t>
            </w:r>
          </w:p>
        </w:tc>
        <w:tc>
          <w:tcPr>
            <w:tcW w:w="4741" w:type="dxa"/>
          </w:tcPr>
          <w:p w:rsidR="00A04C2F" w:rsidRPr="001B7576" w:rsidRDefault="00A04C2F" w:rsidP="001C2FCD">
            <w:pPr>
              <w:pStyle w:val="aff5"/>
              <w:jc w:val="both"/>
              <w:rPr>
                <w:rFonts w:ascii="Times New Roman" w:hAnsi="Times New Roman" w:cs="Times New Roman"/>
                <w:b/>
                <w:i/>
              </w:rPr>
            </w:pPr>
            <w:r w:rsidRPr="001B7576">
              <w:rPr>
                <w:rFonts w:ascii="Times New Roman" w:hAnsi="Times New Roman" w:cs="Times New Roman"/>
                <w:b/>
                <w:i/>
              </w:rPr>
              <w:t xml:space="preserve">Перечень Организационно-методических мероприятий  </w:t>
            </w:r>
          </w:p>
        </w:tc>
      </w:tr>
      <w:tr w:rsidR="00A04C2F" w:rsidRPr="001B7576" w:rsidTr="00FE517D">
        <w:tc>
          <w:tcPr>
            <w:tcW w:w="2455" w:type="dxa"/>
          </w:tcPr>
          <w:p w:rsidR="00A04C2F" w:rsidRPr="001B7576" w:rsidRDefault="00A04C2F" w:rsidP="001C2FCD">
            <w:pPr>
              <w:pStyle w:val="aff5"/>
              <w:jc w:val="both"/>
              <w:rPr>
                <w:rFonts w:ascii="Times New Roman" w:hAnsi="Times New Roman" w:cs="Times New Roman"/>
                <w:i/>
              </w:rPr>
            </w:pPr>
            <w:r w:rsidRPr="001B7576">
              <w:rPr>
                <w:rFonts w:ascii="Times New Roman" w:hAnsi="Times New Roman" w:cs="Times New Roman"/>
                <w:w w:val="0"/>
              </w:rPr>
              <w:t>модуль «Внеурочная деятельность»:</w:t>
            </w:r>
          </w:p>
        </w:tc>
        <w:tc>
          <w:tcPr>
            <w:tcW w:w="4741"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Курсы, семинары, практикумы, консультации для учителей-предметников, учителей начальных классов, классных руководителей и педагогов дополнительного образования.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ВШК</w:t>
            </w:r>
          </w:p>
        </w:tc>
      </w:tr>
    </w:tbl>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3.4. Модуль «Работа с родителями»</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 </w:t>
      </w:r>
      <w:r w:rsidRPr="001B7576">
        <w:rPr>
          <w:rFonts w:ascii="Times New Roman" w:hAnsi="Times New Roman" w:cs="Times New Roman"/>
          <w:b/>
          <w:bCs/>
          <w:i/>
          <w:iCs/>
        </w:rPr>
        <w:t>организовать работу с семьями школьников, их родителями или</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i/>
          <w:iCs/>
        </w:rPr>
        <w:t>законными представителями, направленную на совместное решение проблем личностного развития детей.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Работа с родителями или законными представителями учащихся осуществляется</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более</w:t>
      </w:r>
      <w:r w:rsidRPr="001B7576">
        <w:rPr>
          <w:rFonts w:ascii="Times New Roman" w:hAnsi="Times New Roman" w:cs="Times New Roman"/>
          <w:spacing w:val="1"/>
        </w:rPr>
        <w:t xml:space="preserve"> </w:t>
      </w:r>
      <w:r w:rsidRPr="001B7576">
        <w:rPr>
          <w:rFonts w:ascii="Times New Roman" w:hAnsi="Times New Roman" w:cs="Times New Roman"/>
        </w:rPr>
        <w:t>эффективного</w:t>
      </w:r>
      <w:r w:rsidRPr="001B7576">
        <w:rPr>
          <w:rFonts w:ascii="Times New Roman" w:hAnsi="Times New Roman" w:cs="Times New Roman"/>
          <w:spacing w:val="1"/>
        </w:rPr>
        <w:t xml:space="preserve"> </w:t>
      </w:r>
      <w:r w:rsidRPr="001B7576">
        <w:rPr>
          <w:rFonts w:ascii="Times New Roman" w:hAnsi="Times New Roman" w:cs="Times New Roman"/>
        </w:rPr>
        <w:t>достижения</w:t>
      </w:r>
      <w:r w:rsidRPr="001B7576">
        <w:rPr>
          <w:rFonts w:ascii="Times New Roman" w:hAnsi="Times New Roman" w:cs="Times New Roman"/>
          <w:spacing w:val="1"/>
        </w:rPr>
        <w:t xml:space="preserve"> </w:t>
      </w:r>
      <w:r w:rsidRPr="001B7576">
        <w:rPr>
          <w:rFonts w:ascii="Times New Roman" w:hAnsi="Times New Roman" w:cs="Times New Roman"/>
        </w:rPr>
        <w:t>цели</w:t>
      </w:r>
      <w:r w:rsidRPr="001B7576">
        <w:rPr>
          <w:rFonts w:ascii="Times New Roman" w:hAnsi="Times New Roman" w:cs="Times New Roman"/>
          <w:spacing w:val="1"/>
        </w:rPr>
        <w:t xml:space="preserve"> </w:t>
      </w:r>
      <w:r w:rsidRPr="001B7576">
        <w:rPr>
          <w:rFonts w:ascii="Times New Roman" w:hAnsi="Times New Roman" w:cs="Times New Roman"/>
        </w:rPr>
        <w:t>воспитания,</w:t>
      </w:r>
      <w:r w:rsidRPr="001B7576">
        <w:rPr>
          <w:rFonts w:ascii="Times New Roman" w:hAnsi="Times New Roman" w:cs="Times New Roman"/>
          <w:spacing w:val="1"/>
        </w:rPr>
        <w:t xml:space="preserve"> </w:t>
      </w:r>
      <w:r w:rsidRPr="001B7576">
        <w:rPr>
          <w:rFonts w:ascii="Times New Roman" w:hAnsi="Times New Roman" w:cs="Times New Roman"/>
        </w:rPr>
        <w:t>а</w:t>
      </w:r>
      <w:r w:rsidRPr="001B7576">
        <w:rPr>
          <w:rFonts w:ascii="Times New Roman" w:hAnsi="Times New Roman" w:cs="Times New Roman"/>
          <w:spacing w:val="1"/>
        </w:rPr>
        <w:t xml:space="preserve"> </w:t>
      </w:r>
      <w:r w:rsidRPr="001B7576">
        <w:rPr>
          <w:rFonts w:ascii="Times New Roman" w:hAnsi="Times New Roman" w:cs="Times New Roman"/>
        </w:rPr>
        <w:t>также</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повышения</w:t>
      </w:r>
      <w:r w:rsidRPr="001B7576">
        <w:rPr>
          <w:rFonts w:ascii="Times New Roman" w:hAnsi="Times New Roman" w:cs="Times New Roman"/>
          <w:spacing w:val="1"/>
        </w:rPr>
        <w:t xml:space="preserve"> </w:t>
      </w:r>
      <w:r w:rsidRPr="001B7576">
        <w:rPr>
          <w:rFonts w:ascii="Times New Roman" w:hAnsi="Times New Roman" w:cs="Times New Roman"/>
        </w:rPr>
        <w:t>педагогической</w:t>
      </w:r>
      <w:r w:rsidRPr="001B7576">
        <w:rPr>
          <w:rFonts w:ascii="Times New Roman" w:hAnsi="Times New Roman" w:cs="Times New Roman"/>
          <w:spacing w:val="1"/>
        </w:rPr>
        <w:t xml:space="preserve"> </w:t>
      </w:r>
      <w:r w:rsidRPr="001B7576">
        <w:rPr>
          <w:rFonts w:ascii="Times New Roman" w:hAnsi="Times New Roman" w:cs="Times New Roman"/>
        </w:rPr>
        <w:t>компетенции</w:t>
      </w:r>
      <w:r w:rsidRPr="001B7576">
        <w:rPr>
          <w:rFonts w:ascii="Times New Roman" w:hAnsi="Times New Roman" w:cs="Times New Roman"/>
          <w:spacing w:val="1"/>
        </w:rPr>
        <w:t xml:space="preserve"> </w:t>
      </w:r>
      <w:r w:rsidRPr="001B7576">
        <w:rPr>
          <w:rFonts w:ascii="Times New Roman" w:hAnsi="Times New Roman" w:cs="Times New Roman"/>
        </w:rPr>
        <w:t>родителей,</w:t>
      </w:r>
      <w:r w:rsidRPr="001B7576">
        <w:rPr>
          <w:rFonts w:ascii="Times New Roman" w:hAnsi="Times New Roman" w:cs="Times New Roman"/>
          <w:spacing w:val="1"/>
        </w:rPr>
        <w:t xml:space="preserve"> </w:t>
      </w:r>
      <w:r w:rsidRPr="001B7576">
        <w:rPr>
          <w:rFonts w:ascii="Times New Roman" w:hAnsi="Times New Roman" w:cs="Times New Roman"/>
        </w:rPr>
        <w:t>которые</w:t>
      </w:r>
      <w:r w:rsidRPr="001B7576">
        <w:rPr>
          <w:rFonts w:ascii="Times New Roman" w:hAnsi="Times New Roman" w:cs="Times New Roman"/>
          <w:spacing w:val="1"/>
        </w:rPr>
        <w:t xml:space="preserve"> </w:t>
      </w:r>
      <w:r w:rsidRPr="001B7576">
        <w:rPr>
          <w:rFonts w:ascii="Times New Roman" w:hAnsi="Times New Roman" w:cs="Times New Roman"/>
        </w:rPr>
        <w:t>должны</w:t>
      </w:r>
      <w:r w:rsidRPr="001B7576">
        <w:rPr>
          <w:rFonts w:ascii="Times New Roman" w:hAnsi="Times New Roman" w:cs="Times New Roman"/>
          <w:spacing w:val="1"/>
        </w:rPr>
        <w:t xml:space="preserve"> </w:t>
      </w:r>
      <w:r w:rsidRPr="001B7576">
        <w:rPr>
          <w:rFonts w:ascii="Times New Roman" w:hAnsi="Times New Roman" w:cs="Times New Roman"/>
        </w:rPr>
        <w:t>правильно</w:t>
      </w:r>
      <w:r w:rsidRPr="001B7576">
        <w:rPr>
          <w:rFonts w:ascii="Times New Roman" w:hAnsi="Times New Roman" w:cs="Times New Roman"/>
          <w:spacing w:val="1"/>
        </w:rPr>
        <w:t xml:space="preserve"> </w:t>
      </w:r>
      <w:r w:rsidRPr="001B7576">
        <w:rPr>
          <w:rFonts w:ascii="Times New Roman" w:hAnsi="Times New Roman" w:cs="Times New Roman"/>
        </w:rPr>
        <w:t>организовать</w:t>
      </w:r>
      <w:r w:rsidRPr="001B7576">
        <w:rPr>
          <w:rFonts w:ascii="Times New Roman" w:hAnsi="Times New Roman" w:cs="Times New Roman"/>
          <w:spacing w:val="1"/>
        </w:rPr>
        <w:t xml:space="preserve"> </w:t>
      </w:r>
      <w:r w:rsidRPr="001B7576">
        <w:rPr>
          <w:rFonts w:ascii="Times New Roman" w:hAnsi="Times New Roman" w:cs="Times New Roman"/>
        </w:rPr>
        <w:t>процесс воспитания своего ребёнка в семье для того, чтобы он вырос образованным и</w:t>
      </w:r>
      <w:r w:rsidRPr="001B7576">
        <w:rPr>
          <w:rFonts w:ascii="Times New Roman" w:hAnsi="Times New Roman" w:cs="Times New Roman"/>
          <w:spacing w:val="1"/>
        </w:rPr>
        <w:t xml:space="preserve"> </w:t>
      </w:r>
      <w:r w:rsidRPr="001B7576">
        <w:rPr>
          <w:rFonts w:ascii="Times New Roman" w:hAnsi="Times New Roman" w:cs="Times New Roman"/>
        </w:rPr>
        <w:t>воспитанным человеком. Главными задачами модуля являются оказание помощи семье в</w:t>
      </w:r>
      <w:r w:rsidRPr="001B7576">
        <w:rPr>
          <w:rFonts w:ascii="Times New Roman" w:hAnsi="Times New Roman" w:cs="Times New Roman"/>
          <w:spacing w:val="1"/>
        </w:rPr>
        <w:t xml:space="preserve"> </w:t>
      </w:r>
      <w:r w:rsidRPr="001B7576">
        <w:rPr>
          <w:rFonts w:ascii="Times New Roman" w:hAnsi="Times New Roman" w:cs="Times New Roman"/>
        </w:rPr>
        <w:t>воспитании детей, психолого-педагогическое просвещение семей, коррекция семейного</w:t>
      </w:r>
      <w:r w:rsidRPr="001B7576">
        <w:rPr>
          <w:rFonts w:ascii="Times New Roman" w:hAnsi="Times New Roman" w:cs="Times New Roman"/>
          <w:spacing w:val="1"/>
        </w:rPr>
        <w:t xml:space="preserve"> </w:t>
      </w:r>
      <w:r w:rsidRPr="001B7576">
        <w:rPr>
          <w:rFonts w:ascii="Times New Roman" w:hAnsi="Times New Roman" w:cs="Times New Roman"/>
        </w:rPr>
        <w:t>воспитания,</w:t>
      </w:r>
      <w:r w:rsidRPr="001B7576">
        <w:rPr>
          <w:rFonts w:ascii="Times New Roman" w:hAnsi="Times New Roman" w:cs="Times New Roman"/>
          <w:spacing w:val="-1"/>
        </w:rPr>
        <w:t xml:space="preserve"> </w:t>
      </w:r>
      <w:r w:rsidRPr="001B7576">
        <w:rPr>
          <w:rFonts w:ascii="Times New Roman" w:hAnsi="Times New Roman" w:cs="Times New Roman"/>
        </w:rPr>
        <w:t>организация</w:t>
      </w:r>
      <w:r w:rsidRPr="001B7576">
        <w:rPr>
          <w:rFonts w:ascii="Times New Roman" w:hAnsi="Times New Roman" w:cs="Times New Roman"/>
          <w:spacing w:val="-1"/>
        </w:rPr>
        <w:t xml:space="preserve"> </w:t>
      </w:r>
      <w:r w:rsidRPr="001B7576">
        <w:rPr>
          <w:rFonts w:ascii="Times New Roman" w:hAnsi="Times New Roman" w:cs="Times New Roman"/>
        </w:rPr>
        <w:t>досуга</w:t>
      </w:r>
      <w:r w:rsidRPr="001B7576">
        <w:rPr>
          <w:rFonts w:ascii="Times New Roman" w:hAnsi="Times New Roman" w:cs="Times New Roman"/>
          <w:spacing w:val="-1"/>
        </w:rPr>
        <w:t xml:space="preserve"> </w:t>
      </w:r>
      <w:r w:rsidRPr="001B7576">
        <w:rPr>
          <w:rFonts w:ascii="Times New Roman" w:hAnsi="Times New Roman" w:cs="Times New Roman"/>
        </w:rPr>
        <w:t>семьи.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Система</w:t>
      </w:r>
      <w:r w:rsidRPr="001B7576">
        <w:rPr>
          <w:rFonts w:ascii="Times New Roman" w:hAnsi="Times New Roman" w:cs="Times New Roman"/>
          <w:spacing w:val="-3"/>
        </w:rPr>
        <w:t xml:space="preserve"> </w:t>
      </w:r>
      <w:r w:rsidRPr="001B7576">
        <w:rPr>
          <w:rFonts w:ascii="Times New Roman" w:hAnsi="Times New Roman" w:cs="Times New Roman"/>
        </w:rPr>
        <w:t>работы</w:t>
      </w:r>
      <w:r w:rsidRPr="001B7576">
        <w:rPr>
          <w:rFonts w:ascii="Times New Roman" w:hAnsi="Times New Roman" w:cs="Times New Roman"/>
          <w:spacing w:val="-3"/>
        </w:rPr>
        <w:t xml:space="preserve"> </w:t>
      </w:r>
      <w:r w:rsidRPr="001B7576">
        <w:rPr>
          <w:rFonts w:ascii="Times New Roman" w:hAnsi="Times New Roman" w:cs="Times New Roman"/>
        </w:rPr>
        <w:t>с</w:t>
      </w:r>
      <w:r w:rsidRPr="001B7576">
        <w:rPr>
          <w:rFonts w:ascii="Times New Roman" w:hAnsi="Times New Roman" w:cs="Times New Roman"/>
          <w:spacing w:val="-3"/>
        </w:rPr>
        <w:t xml:space="preserve"> </w:t>
      </w:r>
      <w:r w:rsidRPr="001B7576">
        <w:rPr>
          <w:rFonts w:ascii="Times New Roman" w:hAnsi="Times New Roman" w:cs="Times New Roman"/>
        </w:rPr>
        <w:t>родителями выстраивается на</w:t>
      </w:r>
      <w:r w:rsidRPr="001B7576">
        <w:rPr>
          <w:rFonts w:ascii="Times New Roman" w:hAnsi="Times New Roman" w:cs="Times New Roman"/>
          <w:spacing w:val="-3"/>
        </w:rPr>
        <w:t xml:space="preserve"> </w:t>
      </w:r>
      <w:r w:rsidRPr="001B7576">
        <w:rPr>
          <w:rFonts w:ascii="Times New Roman" w:hAnsi="Times New Roman" w:cs="Times New Roman"/>
        </w:rPr>
        <w:t>решении следующих</w:t>
      </w:r>
      <w:r w:rsidRPr="001B7576">
        <w:rPr>
          <w:rFonts w:ascii="Times New Roman" w:hAnsi="Times New Roman" w:cs="Times New Roman"/>
          <w:spacing w:val="-2"/>
        </w:rPr>
        <w:t xml:space="preserve"> </w:t>
      </w:r>
      <w:r w:rsidRPr="001B7576">
        <w:rPr>
          <w:rFonts w:ascii="Times New Roman" w:hAnsi="Times New Roman" w:cs="Times New Roman"/>
        </w:rPr>
        <w:t>задач:</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Повышение педагогической культуры родителей, пополнение арсенала их знаний</w:t>
      </w:r>
      <w:r w:rsidRPr="001B7576">
        <w:rPr>
          <w:rFonts w:ascii="Times New Roman" w:hAnsi="Times New Roman" w:cs="Times New Roman"/>
          <w:spacing w:val="-57"/>
        </w:rPr>
        <w:t xml:space="preserve"> </w:t>
      </w:r>
      <w:r w:rsidRPr="001B7576">
        <w:rPr>
          <w:rFonts w:ascii="Times New Roman" w:hAnsi="Times New Roman" w:cs="Times New Roman"/>
        </w:rPr>
        <w:t>по</w:t>
      </w:r>
      <w:r w:rsidRPr="001B7576">
        <w:rPr>
          <w:rFonts w:ascii="Times New Roman" w:hAnsi="Times New Roman" w:cs="Times New Roman"/>
          <w:spacing w:val="-1"/>
        </w:rPr>
        <w:t xml:space="preserve"> </w:t>
      </w:r>
      <w:r w:rsidRPr="001B7576">
        <w:rPr>
          <w:rFonts w:ascii="Times New Roman" w:hAnsi="Times New Roman" w:cs="Times New Roman"/>
        </w:rPr>
        <w:t>общим</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2"/>
        </w:rPr>
        <w:t xml:space="preserve"> </w:t>
      </w:r>
      <w:r w:rsidRPr="001B7576">
        <w:rPr>
          <w:rFonts w:ascii="Times New Roman" w:hAnsi="Times New Roman" w:cs="Times New Roman"/>
        </w:rPr>
        <w:t>конкретным</w:t>
      </w:r>
      <w:r w:rsidRPr="001B7576">
        <w:rPr>
          <w:rFonts w:ascii="Times New Roman" w:hAnsi="Times New Roman" w:cs="Times New Roman"/>
          <w:spacing w:val="-1"/>
        </w:rPr>
        <w:t xml:space="preserve"> </w:t>
      </w:r>
      <w:r w:rsidRPr="001B7576">
        <w:rPr>
          <w:rFonts w:ascii="Times New Roman" w:hAnsi="Times New Roman" w:cs="Times New Roman"/>
        </w:rPr>
        <w:t>вопросам</w:t>
      </w:r>
      <w:r w:rsidRPr="001B7576">
        <w:rPr>
          <w:rFonts w:ascii="Times New Roman" w:hAnsi="Times New Roman" w:cs="Times New Roman"/>
          <w:spacing w:val="-1"/>
        </w:rPr>
        <w:t xml:space="preserve"> </w:t>
      </w:r>
      <w:r w:rsidRPr="001B7576">
        <w:rPr>
          <w:rFonts w:ascii="Times New Roman" w:hAnsi="Times New Roman" w:cs="Times New Roman"/>
        </w:rPr>
        <w:t>воспитания</w:t>
      </w:r>
      <w:r w:rsidRPr="001B7576">
        <w:rPr>
          <w:rFonts w:ascii="Times New Roman" w:hAnsi="Times New Roman" w:cs="Times New Roman"/>
          <w:spacing w:val="-3"/>
        </w:rPr>
        <w:t xml:space="preserve"> </w:t>
      </w:r>
      <w:r w:rsidRPr="001B7576">
        <w:rPr>
          <w:rFonts w:ascii="Times New Roman" w:hAnsi="Times New Roman" w:cs="Times New Roman"/>
        </w:rPr>
        <w:t>ребёнка</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семье</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школе.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Вовлечение</w:t>
      </w:r>
      <w:r w:rsidRPr="001B7576">
        <w:rPr>
          <w:rFonts w:ascii="Times New Roman" w:hAnsi="Times New Roman" w:cs="Times New Roman"/>
          <w:spacing w:val="1"/>
        </w:rPr>
        <w:t xml:space="preserve"> </w:t>
      </w:r>
      <w:r w:rsidRPr="001B7576">
        <w:rPr>
          <w:rFonts w:ascii="Times New Roman" w:hAnsi="Times New Roman" w:cs="Times New Roman"/>
        </w:rPr>
        <w:t>родителей</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совместную</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детьми</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педагогами</w:t>
      </w:r>
      <w:r w:rsidRPr="001B7576">
        <w:rPr>
          <w:rFonts w:ascii="Times New Roman" w:hAnsi="Times New Roman" w:cs="Times New Roman"/>
          <w:spacing w:val="1"/>
        </w:rPr>
        <w:t xml:space="preserve"> </w:t>
      </w:r>
      <w:r w:rsidRPr="001B7576">
        <w:rPr>
          <w:rFonts w:ascii="Times New Roman" w:hAnsi="Times New Roman" w:cs="Times New Roman"/>
        </w:rPr>
        <w:t>учебно-</w:t>
      </w:r>
      <w:r w:rsidRPr="001B7576">
        <w:rPr>
          <w:rFonts w:ascii="Times New Roman" w:hAnsi="Times New Roman" w:cs="Times New Roman"/>
          <w:spacing w:val="1"/>
        </w:rPr>
        <w:t xml:space="preserve"> </w:t>
      </w:r>
      <w:r w:rsidRPr="001B7576">
        <w:rPr>
          <w:rFonts w:ascii="Times New Roman" w:hAnsi="Times New Roman" w:cs="Times New Roman"/>
        </w:rPr>
        <w:t>познавательную,</w:t>
      </w:r>
      <w:r w:rsidRPr="001B7576">
        <w:rPr>
          <w:rFonts w:ascii="Times New Roman" w:hAnsi="Times New Roman" w:cs="Times New Roman"/>
          <w:spacing w:val="1"/>
        </w:rPr>
        <w:t xml:space="preserve"> </w:t>
      </w:r>
      <w:r w:rsidRPr="001B7576">
        <w:rPr>
          <w:rFonts w:ascii="Times New Roman" w:hAnsi="Times New Roman" w:cs="Times New Roman"/>
        </w:rPr>
        <w:t>культурно-досуговую,</w:t>
      </w:r>
      <w:r w:rsidRPr="001B7576">
        <w:rPr>
          <w:rFonts w:ascii="Times New Roman" w:hAnsi="Times New Roman" w:cs="Times New Roman"/>
          <w:spacing w:val="1"/>
        </w:rPr>
        <w:t xml:space="preserve"> </w:t>
      </w:r>
      <w:r w:rsidRPr="001B7576">
        <w:rPr>
          <w:rFonts w:ascii="Times New Roman" w:hAnsi="Times New Roman" w:cs="Times New Roman"/>
        </w:rPr>
        <w:t>общественно полезную</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спортивно-</w:t>
      </w:r>
      <w:r w:rsidRPr="001B7576">
        <w:rPr>
          <w:rFonts w:ascii="Times New Roman" w:hAnsi="Times New Roman" w:cs="Times New Roman"/>
          <w:spacing w:val="-57"/>
        </w:rPr>
        <w:t xml:space="preserve"> </w:t>
      </w:r>
      <w:r w:rsidRPr="001B7576">
        <w:rPr>
          <w:rFonts w:ascii="Times New Roman" w:hAnsi="Times New Roman" w:cs="Times New Roman"/>
        </w:rPr>
        <w:t>оздоровительную деятельность.</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Презентация положительного семейного опыта, организация семейных мастерских</w:t>
      </w:r>
      <w:r w:rsidRPr="001B7576">
        <w:rPr>
          <w:rFonts w:ascii="Times New Roman" w:hAnsi="Times New Roman" w:cs="Times New Roman"/>
          <w:spacing w:val="-57"/>
        </w:rPr>
        <w:t xml:space="preserve"> </w:t>
      </w:r>
      <w:r w:rsidRPr="001B7576">
        <w:rPr>
          <w:rFonts w:ascii="Times New Roman" w:hAnsi="Times New Roman" w:cs="Times New Roman"/>
        </w:rPr>
        <w:t>и родительского</w:t>
      </w:r>
      <w:r w:rsidRPr="001B7576">
        <w:rPr>
          <w:rFonts w:ascii="Times New Roman" w:hAnsi="Times New Roman" w:cs="Times New Roman"/>
          <w:spacing w:val="-2"/>
        </w:rPr>
        <w:t xml:space="preserve"> </w:t>
      </w:r>
      <w:r w:rsidRPr="001B7576">
        <w:rPr>
          <w:rFonts w:ascii="Times New Roman" w:hAnsi="Times New Roman" w:cs="Times New Roman"/>
        </w:rPr>
        <w:t>лектория.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Совершенствование форм взаимодействия школа – семья (пропаганда психолого-</w:t>
      </w:r>
      <w:r w:rsidRPr="001B7576">
        <w:rPr>
          <w:rFonts w:ascii="Times New Roman" w:hAnsi="Times New Roman" w:cs="Times New Roman"/>
          <w:spacing w:val="1"/>
        </w:rPr>
        <w:t xml:space="preserve"> </w:t>
      </w:r>
      <w:r w:rsidRPr="001B7576">
        <w:rPr>
          <w:rFonts w:ascii="Times New Roman" w:hAnsi="Times New Roman" w:cs="Times New Roman"/>
        </w:rPr>
        <w:t>педагогических</w:t>
      </w:r>
      <w:r w:rsidRPr="001B7576">
        <w:rPr>
          <w:rFonts w:ascii="Times New Roman" w:hAnsi="Times New Roman" w:cs="Times New Roman"/>
          <w:spacing w:val="1"/>
        </w:rPr>
        <w:t xml:space="preserve"> </w:t>
      </w:r>
      <w:r w:rsidRPr="001B7576">
        <w:rPr>
          <w:rFonts w:ascii="Times New Roman" w:hAnsi="Times New Roman" w:cs="Times New Roman"/>
        </w:rPr>
        <w:t>знаний,</w:t>
      </w:r>
      <w:r w:rsidRPr="001B7576">
        <w:rPr>
          <w:rFonts w:ascii="Times New Roman" w:hAnsi="Times New Roman" w:cs="Times New Roman"/>
          <w:spacing w:val="1"/>
        </w:rPr>
        <w:t xml:space="preserve"> </w:t>
      </w:r>
      <w:r w:rsidRPr="001B7576">
        <w:rPr>
          <w:rFonts w:ascii="Times New Roman" w:hAnsi="Times New Roman" w:cs="Times New Roman"/>
        </w:rPr>
        <w:t>дифференцированная</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индивидуальная</w:t>
      </w:r>
      <w:r w:rsidRPr="001B7576">
        <w:rPr>
          <w:rFonts w:ascii="Times New Roman" w:hAnsi="Times New Roman" w:cs="Times New Roman"/>
          <w:spacing w:val="1"/>
        </w:rPr>
        <w:t xml:space="preserve"> </w:t>
      </w:r>
      <w:r w:rsidRPr="001B7576">
        <w:rPr>
          <w:rFonts w:ascii="Times New Roman" w:hAnsi="Times New Roman" w:cs="Times New Roman"/>
        </w:rPr>
        <w:t>помощь</w:t>
      </w:r>
      <w:r w:rsidRPr="001B7576">
        <w:rPr>
          <w:rFonts w:ascii="Times New Roman" w:hAnsi="Times New Roman" w:cs="Times New Roman"/>
          <w:spacing w:val="1"/>
        </w:rPr>
        <w:t xml:space="preserve"> </w:t>
      </w:r>
      <w:r w:rsidRPr="001B7576">
        <w:rPr>
          <w:rFonts w:ascii="Times New Roman" w:hAnsi="Times New Roman" w:cs="Times New Roman"/>
        </w:rPr>
        <w:t>родителям).</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Помощь</w:t>
      </w:r>
      <w:r w:rsidRPr="001B7576">
        <w:rPr>
          <w:rFonts w:ascii="Times New Roman" w:hAnsi="Times New Roman" w:cs="Times New Roman"/>
          <w:spacing w:val="1"/>
        </w:rPr>
        <w:t xml:space="preserve"> </w:t>
      </w:r>
      <w:r w:rsidRPr="001B7576">
        <w:rPr>
          <w:rFonts w:ascii="Times New Roman" w:hAnsi="Times New Roman" w:cs="Times New Roman"/>
        </w:rPr>
        <w:t>родителям</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детям</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ОВЗ</w:t>
      </w:r>
      <w:r w:rsidRPr="001B7576">
        <w:rPr>
          <w:rFonts w:ascii="Times New Roman" w:hAnsi="Times New Roman" w:cs="Times New Roman"/>
          <w:spacing w:val="1"/>
        </w:rPr>
        <w:t xml:space="preserve"> </w:t>
      </w:r>
      <w:r w:rsidRPr="001B7576">
        <w:rPr>
          <w:rFonts w:ascii="Times New Roman" w:hAnsi="Times New Roman" w:cs="Times New Roman"/>
        </w:rPr>
        <w:t>(изучение</w:t>
      </w:r>
      <w:r w:rsidRPr="001B7576">
        <w:rPr>
          <w:rFonts w:ascii="Times New Roman" w:hAnsi="Times New Roman" w:cs="Times New Roman"/>
          <w:spacing w:val="1"/>
        </w:rPr>
        <w:t xml:space="preserve"> </w:t>
      </w:r>
      <w:r w:rsidRPr="001B7576">
        <w:rPr>
          <w:rFonts w:ascii="Times New Roman" w:hAnsi="Times New Roman" w:cs="Times New Roman"/>
        </w:rPr>
        <w:t>семей</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условий</w:t>
      </w:r>
      <w:r w:rsidRPr="001B7576">
        <w:rPr>
          <w:rFonts w:ascii="Times New Roman" w:hAnsi="Times New Roman" w:cs="Times New Roman"/>
          <w:spacing w:val="1"/>
        </w:rPr>
        <w:t xml:space="preserve"> </w:t>
      </w:r>
      <w:r w:rsidRPr="001B7576">
        <w:rPr>
          <w:rFonts w:ascii="Times New Roman" w:hAnsi="Times New Roman" w:cs="Times New Roman"/>
        </w:rPr>
        <w:t>семейного</w:t>
      </w:r>
      <w:r w:rsidRPr="001B7576">
        <w:rPr>
          <w:rFonts w:ascii="Times New Roman" w:hAnsi="Times New Roman" w:cs="Times New Roman"/>
          <w:spacing w:val="1"/>
        </w:rPr>
        <w:t xml:space="preserve"> </w:t>
      </w:r>
      <w:r w:rsidRPr="001B7576">
        <w:rPr>
          <w:rFonts w:ascii="Times New Roman" w:hAnsi="Times New Roman" w:cs="Times New Roman"/>
        </w:rPr>
        <w:t>воспитания)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Работа с родителями или законными представителями школьников осуществляется в рамках следующих видов и форм деятельности:</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i/>
          <w:iCs/>
        </w:rPr>
        <w:t>На групповом уровне: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Совет школы, родительские советы классных коллективов, участвующих 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управлении образовательной организацией и решении вопросов воспитания 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социализации обучающихся;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общешкольные родительские собрания (собрания родительских советов),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происходящие в режиме обсуждения наиболее острых проблем обучения и воспитания школьников;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родительский всеобуч, на котором родители могли бы получать ценные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рекомендации и советы от профессиональных психологов, врачей, социальных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работников и обмениваться собственным творческим опытом и находками в деле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воспитания детей;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родительские чаты, школьный интернет-сайт, на которых обсуждаются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интересующие родителей вопросы, а также осуществляются виртуальные консультации психологов и педагогов.</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i/>
          <w:iCs/>
        </w:rPr>
        <w:t>На индивидуальном уровне: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работа специалистов по запросу родителей для решения острых конфликтных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ситуаций;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участие родителей в педагогических консилиумах, собираемых в случае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возникновения острых проблем, связанных с обучением и воспитанием конкретного ребенка (Совет профилактики, ШСМ);</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помощь со стороны родителей в подготовке и проведении общешкольных 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внутриклассных мероприятий воспитательной направленности;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индивидуальное консультирование c целью координации воспитательных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усилий педагогов и родителей.</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Курсы, семинары, практикумы, консультации для педагогов по подготовке к</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реализации модуля «Работа с родителями»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Мониторинг «Уровень удовлетворенности родителей школьной жизнью»</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Анкетирование родителей по вопросам ВР</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ВШК за проведением родительских собраний, всеобучей</w:t>
      </w:r>
    </w:p>
    <w:p w:rsidR="00A04C2F" w:rsidRPr="001B7576" w:rsidRDefault="00A04C2F" w:rsidP="001C2FCD">
      <w:pPr>
        <w:pStyle w:val="aff5"/>
        <w:jc w:val="both"/>
        <w:rPr>
          <w:rFonts w:ascii="Times New Roman" w:hAnsi="Times New Roman" w:cs="Times New Roman"/>
          <w:b/>
          <w:w w:val="0"/>
        </w:rPr>
      </w:pPr>
      <w:r w:rsidRPr="001B7576">
        <w:rPr>
          <w:rFonts w:ascii="Times New Roman" w:hAnsi="Times New Roman" w:cs="Times New Roman"/>
          <w:b/>
          <w:w w:val="0"/>
        </w:rPr>
        <w:t>Целевые индикаторы эффективности реализации модуля «Работа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0"/>
        <w:gridCol w:w="3261"/>
        <w:gridCol w:w="1439"/>
      </w:tblGrid>
      <w:tr w:rsidR="00A04C2F" w:rsidRPr="001B7576" w:rsidTr="00FE517D">
        <w:tc>
          <w:tcPr>
            <w:tcW w:w="2145"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Ожидаемый результат</w:t>
            </w:r>
          </w:p>
        </w:tc>
        <w:tc>
          <w:tcPr>
            <w:tcW w:w="4968"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Критерий эффективности</w:t>
            </w:r>
          </w:p>
        </w:tc>
        <w:tc>
          <w:tcPr>
            <w:tcW w:w="1500"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Показатели</w:t>
            </w:r>
          </w:p>
        </w:tc>
      </w:tr>
      <w:tr w:rsidR="00A04C2F" w:rsidRPr="001B7576" w:rsidTr="00FE517D">
        <w:tc>
          <w:tcPr>
            <w:tcW w:w="2145" w:type="dxa"/>
            <w:vMerge w:val="restart"/>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созданы условия для повышения социальной ответственности родителей;</w:t>
            </w:r>
          </w:p>
        </w:tc>
        <w:tc>
          <w:tcPr>
            <w:tcW w:w="496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родителей, регулярно посещающих родительские собрания, занятия родительского всеобуча</w:t>
            </w:r>
          </w:p>
        </w:tc>
        <w:tc>
          <w:tcPr>
            <w:tcW w:w="1500"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90%</w:t>
            </w:r>
          </w:p>
        </w:tc>
      </w:tr>
      <w:tr w:rsidR="00A04C2F" w:rsidRPr="001B7576" w:rsidTr="00FE517D">
        <w:tc>
          <w:tcPr>
            <w:tcW w:w="2145" w:type="dxa"/>
            <w:vMerge/>
          </w:tcPr>
          <w:p w:rsidR="00A04C2F" w:rsidRPr="001B7576" w:rsidRDefault="00A04C2F" w:rsidP="001C2FCD">
            <w:pPr>
              <w:pStyle w:val="aff5"/>
              <w:jc w:val="both"/>
              <w:rPr>
                <w:rFonts w:ascii="Times New Roman" w:hAnsi="Times New Roman" w:cs="Times New Roman"/>
                <w:iCs/>
                <w:w w:val="0"/>
              </w:rPr>
            </w:pPr>
          </w:p>
        </w:tc>
        <w:tc>
          <w:tcPr>
            <w:tcW w:w="496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родителей, активно участвующих в планировании, подготовке и проведении воспитательных мероприятий в классе и школе</w:t>
            </w:r>
          </w:p>
        </w:tc>
        <w:tc>
          <w:tcPr>
            <w:tcW w:w="1500"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25%</w:t>
            </w:r>
          </w:p>
        </w:tc>
      </w:tr>
      <w:tr w:rsidR="00A04C2F" w:rsidRPr="001B7576" w:rsidTr="00FE517D">
        <w:tc>
          <w:tcPr>
            <w:tcW w:w="2145" w:type="dxa"/>
            <w:vMerge/>
          </w:tcPr>
          <w:p w:rsidR="00A04C2F" w:rsidRPr="001B7576" w:rsidRDefault="00A04C2F" w:rsidP="001C2FCD">
            <w:pPr>
              <w:pStyle w:val="aff5"/>
              <w:jc w:val="both"/>
              <w:rPr>
                <w:rFonts w:ascii="Times New Roman" w:hAnsi="Times New Roman" w:cs="Times New Roman"/>
                <w:iCs/>
                <w:w w:val="0"/>
              </w:rPr>
            </w:pPr>
          </w:p>
        </w:tc>
        <w:tc>
          <w:tcPr>
            <w:tcW w:w="496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родителей, удовлетворенных качеством и уровнем воспитательной работы с обучающимися</w:t>
            </w:r>
          </w:p>
        </w:tc>
        <w:tc>
          <w:tcPr>
            <w:tcW w:w="1500"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90%</w:t>
            </w:r>
          </w:p>
        </w:tc>
      </w:tr>
      <w:tr w:rsidR="00A04C2F" w:rsidRPr="001B7576" w:rsidTr="00FE517D">
        <w:tc>
          <w:tcPr>
            <w:tcW w:w="2145" w:type="dxa"/>
            <w:vMerge/>
          </w:tcPr>
          <w:p w:rsidR="00A04C2F" w:rsidRPr="001B7576" w:rsidRDefault="00A04C2F" w:rsidP="001C2FCD">
            <w:pPr>
              <w:pStyle w:val="aff5"/>
              <w:jc w:val="both"/>
              <w:rPr>
                <w:rFonts w:ascii="Times New Roman" w:hAnsi="Times New Roman" w:cs="Times New Roman"/>
                <w:iCs/>
                <w:w w:val="0"/>
              </w:rPr>
            </w:pPr>
          </w:p>
        </w:tc>
        <w:tc>
          <w:tcPr>
            <w:tcW w:w="496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семей, состоящих на всех видах учета</w:t>
            </w:r>
          </w:p>
        </w:tc>
        <w:tc>
          <w:tcPr>
            <w:tcW w:w="1500"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более 1%</w:t>
            </w:r>
          </w:p>
        </w:tc>
      </w:tr>
    </w:tbl>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 xml:space="preserve">3.5. Модуль «Самоуправление» </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 </w:t>
      </w:r>
      <w:r w:rsidRPr="001B7576">
        <w:rPr>
          <w:rFonts w:ascii="Times New Roman" w:hAnsi="Times New Roman" w:cs="Times New Roman"/>
          <w:b/>
          <w:bCs/>
          <w:i/>
          <w:iCs/>
        </w:rPr>
        <w:t>инициировать и поддерживать ученическое самоуправление – как на уровне школы, так и на уровне классных сообществ.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Поддержка детского самоуправления в  МКОУ «Глядянская СОШ»  помогает педагогам воспитывать в обучающихся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школьном</w:t>
      </w:r>
      <w:r w:rsidRPr="001B7576">
        <w:rPr>
          <w:rFonts w:ascii="Times New Roman" w:hAnsi="Times New Roman" w:cs="Times New Roman"/>
          <w:spacing w:val="1"/>
        </w:rPr>
        <w:t xml:space="preserve"> </w:t>
      </w:r>
      <w:r w:rsidRPr="001B7576">
        <w:rPr>
          <w:rFonts w:ascii="Times New Roman" w:hAnsi="Times New Roman" w:cs="Times New Roman"/>
        </w:rPr>
        <w:t>самоуправлении</w:t>
      </w:r>
      <w:r w:rsidRPr="001B7576">
        <w:rPr>
          <w:rFonts w:ascii="Times New Roman" w:hAnsi="Times New Roman" w:cs="Times New Roman"/>
          <w:spacing w:val="1"/>
        </w:rPr>
        <w:t xml:space="preserve"> </w:t>
      </w: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rPr>
        <w:t>это</w:t>
      </w:r>
      <w:r w:rsidRPr="001B7576">
        <w:rPr>
          <w:rFonts w:ascii="Times New Roman" w:hAnsi="Times New Roman" w:cs="Times New Roman"/>
          <w:spacing w:val="1"/>
        </w:rPr>
        <w:t xml:space="preserve"> </w:t>
      </w:r>
      <w:r w:rsidRPr="001B7576">
        <w:rPr>
          <w:rFonts w:ascii="Times New Roman" w:hAnsi="Times New Roman" w:cs="Times New Roman"/>
        </w:rPr>
        <w:t>возможность продемонстрировать уникальность своей личности, накопить опыт общения,</w:t>
      </w:r>
      <w:r w:rsidRPr="001B7576">
        <w:rPr>
          <w:rFonts w:ascii="Times New Roman" w:hAnsi="Times New Roman" w:cs="Times New Roman"/>
          <w:spacing w:val="-57"/>
        </w:rPr>
        <w:t xml:space="preserve"> </w:t>
      </w:r>
      <w:r w:rsidRPr="001B7576">
        <w:rPr>
          <w:rFonts w:ascii="Times New Roman" w:hAnsi="Times New Roman" w:cs="Times New Roman"/>
        </w:rPr>
        <w:t>преодолеть</w:t>
      </w:r>
      <w:r w:rsidRPr="001B7576">
        <w:rPr>
          <w:rFonts w:ascii="Times New Roman" w:hAnsi="Times New Roman" w:cs="Times New Roman"/>
          <w:spacing w:val="1"/>
        </w:rPr>
        <w:t xml:space="preserve"> </w:t>
      </w:r>
      <w:r w:rsidRPr="001B7576">
        <w:rPr>
          <w:rFonts w:ascii="Times New Roman" w:hAnsi="Times New Roman" w:cs="Times New Roman"/>
        </w:rPr>
        <w:t>трудности,</w:t>
      </w:r>
      <w:r w:rsidRPr="001B7576">
        <w:rPr>
          <w:rFonts w:ascii="Times New Roman" w:hAnsi="Times New Roman" w:cs="Times New Roman"/>
          <w:spacing w:val="1"/>
        </w:rPr>
        <w:t xml:space="preserve"> </w:t>
      </w:r>
      <w:r w:rsidRPr="001B7576">
        <w:rPr>
          <w:rFonts w:ascii="Times New Roman" w:hAnsi="Times New Roman" w:cs="Times New Roman"/>
        </w:rPr>
        <w:t>испытать</w:t>
      </w:r>
      <w:r w:rsidRPr="001B7576">
        <w:rPr>
          <w:rFonts w:ascii="Times New Roman" w:hAnsi="Times New Roman" w:cs="Times New Roman"/>
          <w:spacing w:val="1"/>
        </w:rPr>
        <w:t xml:space="preserve"> </w:t>
      </w:r>
      <w:r w:rsidRPr="001B7576">
        <w:rPr>
          <w:rFonts w:ascii="Times New Roman" w:hAnsi="Times New Roman" w:cs="Times New Roman"/>
        </w:rPr>
        <w:t>ответственность</w:t>
      </w:r>
      <w:r w:rsidRPr="001B7576">
        <w:rPr>
          <w:rFonts w:ascii="Times New Roman" w:hAnsi="Times New Roman" w:cs="Times New Roman"/>
          <w:spacing w:val="1"/>
        </w:rPr>
        <w:t xml:space="preserve"> </w:t>
      </w:r>
      <w:r w:rsidRPr="001B7576">
        <w:rPr>
          <w:rFonts w:ascii="Times New Roman" w:hAnsi="Times New Roman" w:cs="Times New Roman"/>
        </w:rPr>
        <w:t>за</w:t>
      </w:r>
      <w:r w:rsidRPr="001B7576">
        <w:rPr>
          <w:rFonts w:ascii="Times New Roman" w:hAnsi="Times New Roman" w:cs="Times New Roman"/>
          <w:spacing w:val="1"/>
        </w:rPr>
        <w:t xml:space="preserve"> </w:t>
      </w:r>
      <w:r w:rsidRPr="001B7576">
        <w:rPr>
          <w:rFonts w:ascii="Times New Roman" w:hAnsi="Times New Roman" w:cs="Times New Roman"/>
        </w:rPr>
        <w:t>свои</w:t>
      </w:r>
      <w:r w:rsidRPr="001B7576">
        <w:rPr>
          <w:rFonts w:ascii="Times New Roman" w:hAnsi="Times New Roman" w:cs="Times New Roman"/>
          <w:spacing w:val="1"/>
        </w:rPr>
        <w:t xml:space="preserve"> </w:t>
      </w:r>
      <w:r w:rsidRPr="001B7576">
        <w:rPr>
          <w:rFonts w:ascii="Times New Roman" w:hAnsi="Times New Roman" w:cs="Times New Roman"/>
        </w:rPr>
        <w:t>поступки,</w:t>
      </w:r>
      <w:r w:rsidRPr="001B7576">
        <w:rPr>
          <w:rFonts w:ascii="Times New Roman" w:hAnsi="Times New Roman" w:cs="Times New Roman"/>
          <w:spacing w:val="61"/>
        </w:rPr>
        <w:t xml:space="preserve"> </w:t>
      </w:r>
      <w:r w:rsidRPr="001B7576">
        <w:rPr>
          <w:rFonts w:ascii="Times New Roman" w:hAnsi="Times New Roman" w:cs="Times New Roman"/>
        </w:rPr>
        <w:t>освоить</w:t>
      </w:r>
      <w:r w:rsidRPr="001B7576">
        <w:rPr>
          <w:rFonts w:ascii="Times New Roman" w:hAnsi="Times New Roman" w:cs="Times New Roman"/>
          <w:spacing w:val="1"/>
        </w:rPr>
        <w:t xml:space="preserve"> </w:t>
      </w:r>
      <w:r w:rsidRPr="001B7576">
        <w:rPr>
          <w:rFonts w:ascii="Times New Roman" w:hAnsi="Times New Roman" w:cs="Times New Roman"/>
        </w:rPr>
        <w:t>общественный опыт, научиться сотрудничеству</w:t>
      </w:r>
      <w:r w:rsidRPr="001B7576">
        <w:rPr>
          <w:rFonts w:ascii="Times New Roman" w:hAnsi="Times New Roman" w:cs="Times New Roman"/>
          <w:spacing w:val="-3"/>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людьми.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Структура</w:t>
      </w:r>
      <w:r w:rsidRPr="001B7576">
        <w:rPr>
          <w:rFonts w:ascii="Times New Roman" w:hAnsi="Times New Roman" w:cs="Times New Roman"/>
          <w:spacing w:val="1"/>
        </w:rPr>
        <w:t xml:space="preserve"> </w:t>
      </w:r>
      <w:r w:rsidRPr="001B7576">
        <w:rPr>
          <w:rFonts w:ascii="Times New Roman" w:hAnsi="Times New Roman" w:cs="Times New Roman"/>
        </w:rPr>
        <w:t>ученического</w:t>
      </w:r>
      <w:r w:rsidRPr="001B7576">
        <w:rPr>
          <w:rFonts w:ascii="Times New Roman" w:hAnsi="Times New Roman" w:cs="Times New Roman"/>
          <w:spacing w:val="1"/>
        </w:rPr>
        <w:t xml:space="preserve"> </w:t>
      </w:r>
      <w:r w:rsidRPr="001B7576">
        <w:rPr>
          <w:rFonts w:ascii="Times New Roman" w:hAnsi="Times New Roman" w:cs="Times New Roman"/>
        </w:rPr>
        <w:t>самоуправления</w:t>
      </w:r>
      <w:r w:rsidRPr="001B7576">
        <w:rPr>
          <w:rFonts w:ascii="Times New Roman" w:hAnsi="Times New Roman" w:cs="Times New Roman"/>
          <w:spacing w:val="1"/>
        </w:rPr>
        <w:t xml:space="preserve"> </w:t>
      </w:r>
      <w:r w:rsidRPr="001B7576">
        <w:rPr>
          <w:rFonts w:ascii="Times New Roman" w:hAnsi="Times New Roman" w:cs="Times New Roman"/>
        </w:rPr>
        <w:t>школы</w:t>
      </w:r>
      <w:r w:rsidRPr="001B7576">
        <w:rPr>
          <w:rFonts w:ascii="Times New Roman" w:hAnsi="Times New Roman" w:cs="Times New Roman"/>
          <w:spacing w:val="1"/>
        </w:rPr>
        <w:t xml:space="preserve"> </w:t>
      </w:r>
      <w:r w:rsidRPr="001B7576">
        <w:rPr>
          <w:rFonts w:ascii="Times New Roman" w:hAnsi="Times New Roman" w:cs="Times New Roman"/>
        </w:rPr>
        <w:t>имеет</w:t>
      </w:r>
      <w:r w:rsidRPr="001B7576">
        <w:rPr>
          <w:rFonts w:ascii="Times New Roman" w:hAnsi="Times New Roman" w:cs="Times New Roman"/>
          <w:spacing w:val="1"/>
        </w:rPr>
        <w:t xml:space="preserve"> </w:t>
      </w:r>
      <w:r w:rsidRPr="001B7576">
        <w:rPr>
          <w:rFonts w:ascii="Times New Roman" w:hAnsi="Times New Roman" w:cs="Times New Roman"/>
        </w:rPr>
        <w:t>несколько</w:t>
      </w:r>
      <w:r w:rsidRPr="001B7576">
        <w:rPr>
          <w:rFonts w:ascii="Times New Roman" w:hAnsi="Times New Roman" w:cs="Times New Roman"/>
          <w:spacing w:val="1"/>
        </w:rPr>
        <w:t xml:space="preserve"> </w:t>
      </w:r>
      <w:r w:rsidRPr="001B7576">
        <w:rPr>
          <w:rFonts w:ascii="Times New Roman" w:hAnsi="Times New Roman" w:cs="Times New Roman"/>
        </w:rPr>
        <w:t>уровней</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осуществляется</w:t>
      </w:r>
      <w:r w:rsidRPr="001B7576">
        <w:rPr>
          <w:rFonts w:ascii="Times New Roman" w:hAnsi="Times New Roman" w:cs="Times New Roman"/>
          <w:spacing w:val="1"/>
        </w:rPr>
        <w:t xml:space="preserve"> </w:t>
      </w:r>
      <w:r w:rsidRPr="001B7576">
        <w:rPr>
          <w:rFonts w:ascii="Times New Roman" w:hAnsi="Times New Roman" w:cs="Times New Roman"/>
        </w:rPr>
        <w:t>следующим</w:t>
      </w:r>
      <w:r w:rsidRPr="001B7576">
        <w:rPr>
          <w:rFonts w:ascii="Times New Roman" w:hAnsi="Times New Roman" w:cs="Times New Roman"/>
          <w:spacing w:val="-1"/>
        </w:rPr>
        <w:t xml:space="preserve"> </w:t>
      </w:r>
      <w:r w:rsidRPr="001B7576">
        <w:rPr>
          <w:rFonts w:ascii="Times New Roman" w:hAnsi="Times New Roman" w:cs="Times New Roman"/>
        </w:rPr>
        <w:t>образом.</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i/>
          <w:iCs/>
        </w:rPr>
        <w:t>На уровне школы:</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через деятельность выборного Совета старшеклассников, создаваемого для учета мнения учащихся по вопросам управления образовательной организацией и принятия административных решений, затрагивающих их права и законные интересы;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через работу постоянно действующего школьного актива РДШ, инициирующего и организующего проведение личностно значимых для школьников событий (соревнований, конкурсов, фестивалей, флешмобов);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через деятельность созданной из наиболее авторитетных старшеклассников и курируемой школьным медиатором группы по урегулированию конфликтных ситуаций в школе. </w:t>
      </w:r>
    </w:p>
    <w:p w:rsidR="00A04C2F" w:rsidRPr="001B7576" w:rsidRDefault="00A04C2F" w:rsidP="001C2FCD">
      <w:pPr>
        <w:pStyle w:val="aff5"/>
        <w:jc w:val="both"/>
        <w:rPr>
          <w:rFonts w:ascii="Times New Roman" w:hAnsi="Times New Roman" w:cs="Times New Roman"/>
          <w:b/>
          <w:bCs/>
          <w:i/>
          <w:iCs/>
        </w:rPr>
      </w:pPr>
    </w:p>
    <w:p w:rsidR="00A04C2F" w:rsidRPr="001B7576" w:rsidRDefault="00A04C2F" w:rsidP="001C2FCD">
      <w:pPr>
        <w:pStyle w:val="aff5"/>
        <w:jc w:val="both"/>
        <w:rPr>
          <w:rFonts w:ascii="Times New Roman" w:hAnsi="Times New Roman" w:cs="Times New Roman"/>
          <w:i/>
          <w:iCs/>
        </w:rPr>
      </w:pPr>
      <w:r w:rsidRPr="001B7576">
        <w:rPr>
          <w:rFonts w:ascii="Times New Roman" w:hAnsi="Times New Roman" w:cs="Times New Roman"/>
          <w:b/>
          <w:bCs/>
          <w:i/>
          <w:iCs/>
        </w:rPr>
        <w:t>На уровне классов</w:t>
      </w:r>
      <w:r w:rsidRPr="001B7576">
        <w:rPr>
          <w:rFonts w:ascii="Times New Roman" w:hAnsi="Times New Roman" w:cs="Times New Roman"/>
          <w:i/>
          <w:iCs/>
        </w:rPr>
        <w:t>:</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-через деятельность выборных по инициативе и предложениям обучающихся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-через деятельность актива и выборных органов самоуправления, отвечающих за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различные направления работы класса.</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i/>
          <w:iCs/>
        </w:rPr>
        <w:t>На индивидуальном уровне: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-через вовлечение школьников в планирование, организацию, проведение и анализ общешкольных и внутриклассных дел;</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-через реализацию школьниками, взявшими на себя соответствующую роль,</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функций по контролю за порядком и чистотой в классе, уходом за классной комнатой, комнатными растениями и т.п.</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Курсы, семинары, практикумы, консультации для педагогов по подготовке к</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реализации модуля «Самоуправление»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Обучение актива школы и класса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Мониторинг «Уровень удовлетворенностью школьной жизнью»</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Анкетирование</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Целевые индикаторы эффективности реализации модуля «Самоуправление»: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9"/>
        <w:gridCol w:w="3410"/>
        <w:gridCol w:w="1401"/>
      </w:tblGrid>
      <w:tr w:rsidR="00A04C2F" w:rsidRPr="001B7576" w:rsidTr="00FE517D">
        <w:tc>
          <w:tcPr>
            <w:tcW w:w="2026"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Ожидаемый результат</w:t>
            </w:r>
          </w:p>
        </w:tc>
        <w:tc>
          <w:tcPr>
            <w:tcW w:w="4468"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Критерий эффективности</w:t>
            </w:r>
          </w:p>
        </w:tc>
        <w:tc>
          <w:tcPr>
            <w:tcW w:w="1411"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Показатели</w:t>
            </w:r>
          </w:p>
        </w:tc>
      </w:tr>
      <w:tr w:rsidR="00A04C2F" w:rsidRPr="001B7576" w:rsidTr="00FE517D">
        <w:tc>
          <w:tcPr>
            <w:tcW w:w="2026" w:type="dxa"/>
            <w:vMerge w:val="restart"/>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созданы условия для формирования и развития социальной активности обучающихся;</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iCs/>
                <w:w w:val="0"/>
              </w:rPr>
              <w:t>- сформирована активная социальная позиция обучающихся в школьном и внешкольном пространстве.</w:t>
            </w:r>
          </w:p>
        </w:tc>
        <w:tc>
          <w:tcPr>
            <w:tcW w:w="446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обучающихся (старшеклассников), включенных в систему самоуправления на уровне школы</w:t>
            </w:r>
          </w:p>
        </w:tc>
        <w:tc>
          <w:tcPr>
            <w:tcW w:w="1411"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50%</w:t>
            </w:r>
          </w:p>
        </w:tc>
      </w:tr>
      <w:tr w:rsidR="00A04C2F" w:rsidRPr="001B7576" w:rsidTr="00FE517D">
        <w:tc>
          <w:tcPr>
            <w:tcW w:w="2026" w:type="dxa"/>
            <w:vMerge/>
          </w:tcPr>
          <w:p w:rsidR="00A04C2F" w:rsidRPr="001B7576" w:rsidRDefault="00A04C2F" w:rsidP="001C2FCD">
            <w:pPr>
              <w:pStyle w:val="aff5"/>
              <w:jc w:val="both"/>
              <w:rPr>
                <w:rFonts w:ascii="Times New Roman" w:hAnsi="Times New Roman" w:cs="Times New Roman"/>
                <w:iCs/>
                <w:w w:val="0"/>
              </w:rPr>
            </w:pPr>
          </w:p>
        </w:tc>
        <w:tc>
          <w:tcPr>
            <w:tcW w:w="446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обучающихся, включенных в систему самоуправления на уровне класса (2-11кл.)</w:t>
            </w:r>
          </w:p>
        </w:tc>
        <w:tc>
          <w:tcPr>
            <w:tcW w:w="1411"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100%</w:t>
            </w:r>
          </w:p>
        </w:tc>
      </w:tr>
      <w:tr w:rsidR="00A04C2F" w:rsidRPr="001B7576" w:rsidTr="00FE517D">
        <w:tc>
          <w:tcPr>
            <w:tcW w:w="2026" w:type="dxa"/>
            <w:vMerge/>
          </w:tcPr>
          <w:p w:rsidR="00A04C2F" w:rsidRPr="001B7576" w:rsidRDefault="00A04C2F" w:rsidP="001C2FCD">
            <w:pPr>
              <w:pStyle w:val="aff5"/>
              <w:jc w:val="both"/>
              <w:rPr>
                <w:rFonts w:ascii="Times New Roman" w:hAnsi="Times New Roman" w:cs="Times New Roman"/>
                <w:iCs/>
                <w:w w:val="0"/>
              </w:rPr>
            </w:pPr>
          </w:p>
        </w:tc>
        <w:tc>
          <w:tcPr>
            <w:tcW w:w="446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Включенность обучающихся, участвующих в работе Школьной службы медиации (9-11кл.)</w:t>
            </w:r>
          </w:p>
        </w:tc>
        <w:tc>
          <w:tcPr>
            <w:tcW w:w="1411"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xml:space="preserve">Включены </w:t>
            </w:r>
          </w:p>
        </w:tc>
      </w:tr>
      <w:tr w:rsidR="00A04C2F" w:rsidRPr="001B7576" w:rsidTr="00FE517D">
        <w:tc>
          <w:tcPr>
            <w:tcW w:w="2026" w:type="dxa"/>
            <w:vMerge/>
          </w:tcPr>
          <w:p w:rsidR="00A04C2F" w:rsidRPr="001B7576" w:rsidRDefault="00A04C2F" w:rsidP="001C2FCD">
            <w:pPr>
              <w:pStyle w:val="aff5"/>
              <w:jc w:val="both"/>
              <w:rPr>
                <w:rFonts w:ascii="Times New Roman" w:hAnsi="Times New Roman" w:cs="Times New Roman"/>
                <w:iCs/>
                <w:w w:val="0"/>
              </w:rPr>
            </w:pPr>
          </w:p>
        </w:tc>
        <w:tc>
          <w:tcPr>
            <w:tcW w:w="446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rPr>
              <w:t>Количество (процент) опрошенных членов коллектива, удовлетворенных работой органа ученического самоуправления.</w:t>
            </w:r>
          </w:p>
        </w:tc>
        <w:tc>
          <w:tcPr>
            <w:tcW w:w="1411"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rPr>
              <w:t>Около 100%</w:t>
            </w:r>
          </w:p>
        </w:tc>
      </w:tr>
    </w:tbl>
    <w:p w:rsidR="00A04C2F" w:rsidRPr="001B7576" w:rsidRDefault="00A04C2F" w:rsidP="001C2FCD">
      <w:pPr>
        <w:pStyle w:val="aff5"/>
        <w:jc w:val="both"/>
        <w:rPr>
          <w:rFonts w:ascii="Times New Roman" w:hAnsi="Times New Roman" w:cs="Times New Roman"/>
          <w:b/>
          <w:bCs/>
        </w:rPr>
      </w:pP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 xml:space="preserve">3.6. Модуль «Профориентация» </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 </w:t>
      </w:r>
      <w:r w:rsidRPr="001B7576">
        <w:rPr>
          <w:rFonts w:ascii="Times New Roman" w:hAnsi="Times New Roman" w:cs="Times New Roman"/>
          <w:b/>
          <w:bCs/>
          <w:i/>
          <w:iCs/>
        </w:rPr>
        <w:t>организовывать профориентационную работу со школьниками.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Совместная деятельность педагогов и школьников по направлению</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«профориентация» включает в себя профессиональное просвещение школьников;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диагностику и консультирование по проблемам профориентации, организацию</w:t>
      </w:r>
    </w:p>
    <w:p w:rsidR="00A04C2F" w:rsidRPr="001B7576" w:rsidRDefault="00A04C2F" w:rsidP="001C2FCD">
      <w:pPr>
        <w:pStyle w:val="aff5"/>
        <w:jc w:val="both"/>
        <w:rPr>
          <w:rFonts w:ascii="Times New Roman" w:hAnsi="Times New Roman" w:cs="Times New Roman"/>
          <w:bCs/>
          <w:iCs/>
          <w:w w:val="0"/>
        </w:rPr>
      </w:pPr>
      <w:r w:rsidRPr="001B7576">
        <w:rPr>
          <w:rFonts w:ascii="Times New Roman" w:hAnsi="Times New Roman" w:cs="Times New Roman"/>
        </w:rPr>
        <w:t>профессиональных проб школьников. Задача совместной деятельности педагога и ребенка– подготовить школьника к осознанному выбору своей будущей профессиональной деятельности. Совместная</w:t>
      </w:r>
      <w:r w:rsidRPr="001B7576">
        <w:rPr>
          <w:rFonts w:ascii="Times New Roman" w:hAnsi="Times New Roman" w:cs="Times New Roman"/>
          <w:spacing w:val="45"/>
        </w:rPr>
        <w:t xml:space="preserve"> </w:t>
      </w:r>
      <w:r w:rsidRPr="001B7576">
        <w:rPr>
          <w:rFonts w:ascii="Times New Roman" w:hAnsi="Times New Roman" w:cs="Times New Roman"/>
        </w:rPr>
        <w:t>деятельность</w:t>
      </w:r>
      <w:r w:rsidRPr="001B7576">
        <w:rPr>
          <w:rFonts w:ascii="Times New Roman" w:hAnsi="Times New Roman" w:cs="Times New Roman"/>
          <w:spacing w:val="47"/>
        </w:rPr>
        <w:t xml:space="preserve"> </w:t>
      </w:r>
      <w:r w:rsidRPr="001B7576">
        <w:rPr>
          <w:rFonts w:ascii="Times New Roman" w:hAnsi="Times New Roman" w:cs="Times New Roman"/>
        </w:rPr>
        <w:t>педагогов</w:t>
      </w:r>
      <w:r w:rsidRPr="001B7576">
        <w:rPr>
          <w:rFonts w:ascii="Times New Roman" w:hAnsi="Times New Roman" w:cs="Times New Roman"/>
          <w:spacing w:val="46"/>
        </w:rPr>
        <w:t xml:space="preserve"> </w:t>
      </w:r>
      <w:r w:rsidRPr="001B7576">
        <w:rPr>
          <w:rFonts w:ascii="Times New Roman" w:hAnsi="Times New Roman" w:cs="Times New Roman"/>
        </w:rPr>
        <w:t>и</w:t>
      </w:r>
      <w:r w:rsidRPr="001B7576">
        <w:rPr>
          <w:rFonts w:ascii="Times New Roman" w:hAnsi="Times New Roman" w:cs="Times New Roman"/>
          <w:spacing w:val="47"/>
        </w:rPr>
        <w:t xml:space="preserve"> </w:t>
      </w:r>
      <w:r w:rsidRPr="001B7576">
        <w:rPr>
          <w:rFonts w:ascii="Times New Roman" w:hAnsi="Times New Roman" w:cs="Times New Roman"/>
        </w:rPr>
        <w:t>школьников</w:t>
      </w:r>
      <w:r w:rsidRPr="001B7576">
        <w:rPr>
          <w:rFonts w:ascii="Times New Roman" w:hAnsi="Times New Roman" w:cs="Times New Roman"/>
          <w:spacing w:val="47"/>
        </w:rPr>
        <w:t xml:space="preserve"> </w:t>
      </w:r>
      <w:r w:rsidRPr="001B7576">
        <w:rPr>
          <w:rFonts w:ascii="Times New Roman" w:hAnsi="Times New Roman" w:cs="Times New Roman"/>
        </w:rPr>
        <w:t>МКОУ</w:t>
      </w:r>
      <w:r w:rsidRPr="001B7576">
        <w:rPr>
          <w:rFonts w:ascii="Times New Roman" w:hAnsi="Times New Roman" w:cs="Times New Roman"/>
          <w:spacing w:val="51"/>
        </w:rPr>
        <w:t xml:space="preserve"> </w:t>
      </w:r>
      <w:r w:rsidRPr="001B7576">
        <w:rPr>
          <w:rFonts w:ascii="Times New Roman" w:hAnsi="Times New Roman" w:cs="Times New Roman"/>
        </w:rPr>
        <w:t xml:space="preserve">«Глядянская СОШ» по </w:t>
      </w:r>
      <w:r w:rsidRPr="001B7576">
        <w:rPr>
          <w:rFonts w:ascii="Times New Roman" w:hAnsi="Times New Roman" w:cs="Times New Roman"/>
          <w:spacing w:val="-57"/>
        </w:rPr>
        <w:t xml:space="preserve">  </w:t>
      </w:r>
      <w:r w:rsidRPr="001B7576">
        <w:rPr>
          <w:rFonts w:ascii="Times New Roman" w:hAnsi="Times New Roman" w:cs="Times New Roman"/>
        </w:rPr>
        <w:t>направлению</w:t>
      </w:r>
      <w:r w:rsidRPr="001B7576">
        <w:rPr>
          <w:rFonts w:ascii="Times New Roman" w:hAnsi="Times New Roman" w:cs="Times New Roman"/>
          <w:spacing w:val="2"/>
        </w:rPr>
        <w:t xml:space="preserve"> </w:t>
      </w:r>
      <w:r w:rsidRPr="001B7576">
        <w:rPr>
          <w:rFonts w:ascii="Times New Roman" w:hAnsi="Times New Roman" w:cs="Times New Roman"/>
        </w:rPr>
        <w:t>«Профориентация»</w:t>
      </w:r>
      <w:r w:rsidRPr="001B7576">
        <w:rPr>
          <w:rFonts w:ascii="Times New Roman" w:hAnsi="Times New Roman" w:cs="Times New Roman"/>
          <w:spacing w:val="-8"/>
        </w:rPr>
        <w:t xml:space="preserve"> </w:t>
      </w:r>
      <w:r w:rsidRPr="001B7576">
        <w:rPr>
          <w:rFonts w:ascii="Times New Roman" w:hAnsi="Times New Roman" w:cs="Times New Roman"/>
        </w:rPr>
        <w:t>включает в</w:t>
      </w:r>
      <w:r w:rsidRPr="001B7576">
        <w:rPr>
          <w:rFonts w:ascii="Times New Roman" w:hAnsi="Times New Roman" w:cs="Times New Roman"/>
          <w:spacing w:val="-1"/>
        </w:rPr>
        <w:t xml:space="preserve"> </w:t>
      </w:r>
      <w:r w:rsidRPr="001B7576">
        <w:rPr>
          <w:rFonts w:ascii="Times New Roman" w:hAnsi="Times New Roman" w:cs="Times New Roman"/>
        </w:rPr>
        <w:t>себя: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циклы профориентационных часов общения, направленных на подготовку</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школьника к осознанному планированию и реализации своего профессионального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будущего (Неделя профориентации в школе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профориентационные игры: деловые игры, квесты, расширяющие знания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школьников о типах профессий, о способах выбора профессий, о достоинствах 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недостатках той или иной интересной школьникам профессиональной деятельности (Квест «Навстречу профессии» совместно с ГКУ «Центр занятости населения Притобольного района»);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экскурсии на предприятия с.Глядянского и Курганской области, дающие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школьникам начальные представления о существующих профессиях и условиях работы людей, представляющих эти профессии;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посещение профориентационных выставок, ярмарок профессий, дней открытых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дверей в средних специальных учебных заведениях и вузах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совместное с педагогами изучение интернет ресурсов, посвященных выбору</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профессий, прохождение профориентационного онлайн-тестирования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(профориентационный портал Курганской области 45ПРОФОР, участие в работе всероссийских профориентационных проектов «ПроеКТОриЯ», «Билет в будущее», «Большая перемена», «Финансовая грамотность», «Зауральский навигатор», «Инженерная школа Зауралья», созданных в сети интернет);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индивидуальные консультации, диагностика психолога для школьников и их родителей по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вопросам склонностей, способностей, дарований и иных индивидуальных особенностей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детей, которые могут иметь значение в процессе выбора ими профессии;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профпробы «Учитель» (в День самоуправления в школе),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Курсы, семинары, практикумы, консультации для педагогов по подготовке к реализации модуля «Профориентация»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Тестирование, анкетирование</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Целевые индикаторы эффективности реализации модуля «Профориентация: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2"/>
        <w:gridCol w:w="2736"/>
        <w:gridCol w:w="1642"/>
      </w:tblGrid>
      <w:tr w:rsidR="00A04C2F" w:rsidRPr="001B7576" w:rsidTr="00FE517D">
        <w:tc>
          <w:tcPr>
            <w:tcW w:w="2308"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Ожидаемый результат</w:t>
            </w:r>
          </w:p>
        </w:tc>
        <w:tc>
          <w:tcPr>
            <w:tcW w:w="4877"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Критерий эффективност</w:t>
            </w:r>
          </w:p>
        </w:tc>
        <w:tc>
          <w:tcPr>
            <w:tcW w:w="1513"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Показатели</w:t>
            </w:r>
          </w:p>
        </w:tc>
      </w:tr>
      <w:tr w:rsidR="00A04C2F" w:rsidRPr="001B7576" w:rsidTr="00FE517D">
        <w:tc>
          <w:tcPr>
            <w:tcW w:w="2308" w:type="dxa"/>
            <w:vMerge w:val="restart"/>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выстроена система профориентационной работы на всех ступенях обучения;</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iCs/>
                <w:w w:val="0"/>
              </w:rPr>
              <w:t>- сделан осознанный выбор дальнейшего самоопределения выпускниками школы.</w:t>
            </w:r>
          </w:p>
        </w:tc>
        <w:tc>
          <w:tcPr>
            <w:tcW w:w="4877"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rPr>
              <w:t>охват профориентационной работой обучающихся всех ступеней обучения.</w:t>
            </w:r>
          </w:p>
        </w:tc>
        <w:tc>
          <w:tcPr>
            <w:tcW w:w="1513"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100%</w:t>
            </w:r>
          </w:p>
        </w:tc>
      </w:tr>
      <w:tr w:rsidR="00A04C2F" w:rsidRPr="001B7576" w:rsidTr="00FE517D">
        <w:tc>
          <w:tcPr>
            <w:tcW w:w="2308" w:type="dxa"/>
            <w:vMerge/>
          </w:tcPr>
          <w:p w:rsidR="00A04C2F" w:rsidRPr="001B7576" w:rsidRDefault="00A04C2F" w:rsidP="001C2FCD">
            <w:pPr>
              <w:pStyle w:val="aff5"/>
              <w:jc w:val="both"/>
              <w:rPr>
                <w:rFonts w:ascii="Times New Roman" w:hAnsi="Times New Roman" w:cs="Times New Roman"/>
                <w:iCs/>
                <w:w w:val="0"/>
              </w:rPr>
            </w:pPr>
          </w:p>
        </w:tc>
        <w:tc>
          <w:tcPr>
            <w:tcW w:w="4877"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Использование региональных интернет-ресурсов по профориентации</w:t>
            </w:r>
          </w:p>
        </w:tc>
        <w:tc>
          <w:tcPr>
            <w:tcW w:w="1513"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xml:space="preserve">Использование </w:t>
            </w:r>
          </w:p>
        </w:tc>
      </w:tr>
      <w:tr w:rsidR="00A04C2F" w:rsidRPr="001B7576" w:rsidTr="00FE517D">
        <w:tc>
          <w:tcPr>
            <w:tcW w:w="2308" w:type="dxa"/>
            <w:vMerge/>
          </w:tcPr>
          <w:p w:rsidR="00A04C2F" w:rsidRPr="001B7576" w:rsidRDefault="00A04C2F" w:rsidP="001C2FCD">
            <w:pPr>
              <w:pStyle w:val="aff5"/>
              <w:jc w:val="both"/>
              <w:rPr>
                <w:rFonts w:ascii="Times New Roman" w:hAnsi="Times New Roman" w:cs="Times New Roman"/>
                <w:iCs/>
                <w:w w:val="0"/>
              </w:rPr>
            </w:pPr>
          </w:p>
        </w:tc>
        <w:tc>
          <w:tcPr>
            <w:tcW w:w="4877"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Доля выпускников, сделавших осознанный выбор своей профессиональной траектории на основе диагностик, проводимых в школе</w:t>
            </w:r>
          </w:p>
        </w:tc>
        <w:tc>
          <w:tcPr>
            <w:tcW w:w="1513"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90%</w:t>
            </w:r>
          </w:p>
        </w:tc>
      </w:tr>
    </w:tbl>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rPr>
        <w:t xml:space="preserve"> </w:t>
      </w:r>
      <w:r w:rsidRPr="001B7576">
        <w:rPr>
          <w:rFonts w:ascii="Times New Roman" w:hAnsi="Times New Roman" w:cs="Times New Roman"/>
          <w:b/>
          <w:bCs/>
        </w:rPr>
        <w:t xml:space="preserve">3.7. Модуль «Правовое воспитание» </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w:t>
      </w:r>
      <w:r w:rsidRPr="001B7576">
        <w:rPr>
          <w:rFonts w:ascii="Times New Roman" w:hAnsi="Times New Roman" w:cs="Times New Roman"/>
          <w:b/>
          <w:bCs/>
          <w:i/>
          <w:iCs/>
        </w:rPr>
        <w:t>–организовать работу по формированию законопослушного гражданина, совершенствованию правовой культуры и правосознания обучающихся.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Правовое воспитание - система воспитательных действий, направленных на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формирование у обучающихся уважения к праву, собственных установок и представлений, опирающихся на современные правовые ценности общества, правовой культуры, основанной на фундаментальной правовой грамотности, компетенций, достаточных для защиты прав, свобод и интересов личности, позитивного опыта деятельности в социально-правовой сфере.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Правовое воспитание включает в себя следующие направления воспитательной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работы и реализуется через определенные виды и формы деятельности: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Профилактика противоправного поведения несовершеннолетних, воспитание законопослушного поведения</w:t>
      </w:r>
      <w:r w:rsidRPr="001B7576">
        <w:rPr>
          <w:rFonts w:ascii="Times New Roman" w:hAnsi="Times New Roman" w:cs="Times New Roman"/>
        </w:rPr>
        <w:t>, реализуется через:</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-включение вопросов правового просвещения в темы уроков школьных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предметов: история, обществознание, основы безопасности жизнедеятельности, а также в тематику занятий элективных курсов, факультативов;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-циклы правовых мероприятий, направленные на формирование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законопослушного поведения школьников (Неделя (декада) правовых знаний; правовые беседы, интеллектуальные игры, викторины, турниры);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-деятельность школьной социально-психологической службы, работу Совета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профилактики;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-мониторинг вовлеченности обучающихся в криминальные движения;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-взаимодействие с органами системы профилактики Притобольного района;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-привлечение к профилактической работе сотрудников правоохранительной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сферы: сотрудников МО МВД «Притобольный», ПДН (беседы «Права, обязанность и ответственность подростков», «Правонарушения. Основные виды наказания», «Об уголовной и административной ответственности за распространение наркотических веществ несовершеннолетними»;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-участие в региональном социально-просветительском проекте «Уроки с</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прокурором» (профилактические беседы, посещение обучающимися заседаний суда, совместные социально-значимые дела, участие в региональных правовых конкурсах);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-Дни правовой помощи детям (совместно с КЦСОН, с приглашением родителей);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-оформление стендовой информации «Права ребенка в нашем государстве»,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«Подросток и закон»;</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-просветительскую деятельность клуба Молодого избирателя (лекторские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группы, конкурсы рисунков, стихов, деловые игры);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-родительские собрания: «Поговорим о правах и обязанностях детей 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родителей», «Профилактика интернет-рисков и угроз жизни детей и подростков».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Профилактика употребления ПАВ и наркотических средств</w:t>
      </w:r>
      <w:r w:rsidRPr="001B7576">
        <w:rPr>
          <w:rFonts w:ascii="Times New Roman" w:hAnsi="Times New Roman" w:cs="Times New Roman"/>
        </w:rPr>
        <w:t>, через:</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-социально-психологическое тестирование, направленное на раннее выявление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немедицинского потребления наркотических средств и психотропных веществ;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-санитарно-просветительскую деятельность (лекции, беседы, видеофильмы)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наркологической службы ГБУ «Глядянская ЦРБ» («Здоровый образ жизни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подростков», «Последствия употребления ПАВ»),Курганского областного центра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профилактики и борьбы со СПИДом, УНК УМВД России по Курганской области;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-всеобучи для родителей на тему здоровьесбережения.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Профилактика суицидального поведения несовершеннолетних</w:t>
      </w:r>
      <w:r w:rsidRPr="001B7576">
        <w:rPr>
          <w:rFonts w:ascii="Times New Roman" w:hAnsi="Times New Roman" w:cs="Times New Roman"/>
        </w:rPr>
        <w:t>, через:</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-мониторинг психофизического состояния обучающихся, анкетирование по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жестокому обращению, исследования детских коллективов с целью изучения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межличностных отношений в группе, диагностик по выявлению обучающихся с</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суицидальными рисками;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-коррекционно-профилактическую работу с детьми, выявленными в результате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диагностик;</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-работу школьной социально-психологической службы;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-цикл мероприятий с обучающимися, направленных на формирование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жизнестойкого поведения (тренинги, психокоррекционные занятия);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-реализацию программы «Цени свою жизнь»;</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-Недели психологического комфорта, Декады психологического здоровья;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-родительские собрания («Семейные конфликты и конструктивные способы из</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разрешения»,  «Знаю ли я своего ребенка» и др.).</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Профилактика проявлений терроризма и экстремизма в молодежной среде</w:t>
      </w:r>
      <w:r w:rsidRPr="001B7576">
        <w:rPr>
          <w:rFonts w:ascii="Times New Roman" w:hAnsi="Times New Roman" w:cs="Times New Roman"/>
        </w:rPr>
        <w:t>,</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через:</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-обсуждение на занятиях ОБЖ тем «Экстремизм, его источники и последствия»,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изучение на уроках обществознания нормативных документов по противодействию экстремизму, терроризму;</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-анкетирование обучающихся на предмет выявления экстремистских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наклонностей, агрессивности;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-Неделю толерантности (тематические классные часы, беседы, практические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занятия, тренинги («Учимся быть терпимыми»), информационные акции («Вместе к миру!»)</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-инструктажи по правилам безопасного поведения (действия при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террористических актах).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Половое воспитание школьников</w:t>
      </w:r>
      <w:r w:rsidRPr="001B7576">
        <w:rPr>
          <w:rFonts w:ascii="Times New Roman" w:hAnsi="Times New Roman" w:cs="Times New Roman"/>
        </w:rPr>
        <w:t>, через</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-тематические классные часы, беседы, уроки нравственности;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-привлечение медицинских работников к беседам, консультациям школьников.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Антикоррупционное воспитание обучающихся</w:t>
      </w:r>
      <w:r w:rsidRPr="001B7576">
        <w:rPr>
          <w:rFonts w:ascii="Times New Roman" w:hAnsi="Times New Roman" w:cs="Times New Roman"/>
        </w:rPr>
        <w:t>, через:</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-тематические классные часы;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-ролевые игры, конкурсы рисунков, плакатов.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Одними из приоритетных направлений работы в целях профилактики являются: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обеспечение выполнения закона 120-ФЗ «Об основах системы профилактики безнадзорности и правонарушений несовершеннолетних» в образовательном учреждении;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организация отдыха, оздоровления и занятости детей и подростков (с созданием программы лагеря дневного пребывания);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работа по обеспечению полной занятости обучающихся во внеурочное время.</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-Курсы, семинары, практикумы, консультации для педагогов по подготовке к</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реализации модуля «Правовое воспитание»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-Тестирование, анкетирование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Организация работы методических объединений классных руководителей.</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Целевые индикаторы эффективности реализации модуля «Правовое воспитание»:</w:t>
      </w:r>
    </w:p>
    <w:p w:rsidR="00BD7166" w:rsidRPr="001B7576" w:rsidRDefault="00BD7166" w:rsidP="001C2FCD">
      <w:pPr>
        <w:pStyle w:val="aff5"/>
        <w:jc w:val="both"/>
        <w:rPr>
          <w:rFonts w:ascii="Times New Roman" w:hAnsi="Times New Roman" w:cs="Times New Roman"/>
          <w:b/>
          <w:bCs/>
          <w:w w:val="0"/>
        </w:rPr>
        <w:sectPr w:rsidR="00BD7166" w:rsidRPr="001B7576" w:rsidSect="00FE517D">
          <w:footnotePr>
            <w:numRestart w:val="eachPage"/>
          </w:footnotePr>
          <w:pgSz w:w="7824" w:h="12019"/>
          <w:pgMar w:top="612" w:right="697" w:bottom="907" w:left="703" w:header="0" w:footer="6" w:gutter="0"/>
          <w:cols w:space="720"/>
          <w:noEndnote/>
          <w:docGrid w:linePitch="360"/>
        </w:sect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3"/>
        <w:gridCol w:w="3543"/>
        <w:gridCol w:w="1531"/>
      </w:tblGrid>
      <w:tr w:rsidR="00A04C2F" w:rsidRPr="001B7576" w:rsidTr="00FE517D">
        <w:tc>
          <w:tcPr>
            <w:tcW w:w="3823" w:type="dxa"/>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Ожидаемый результат</w:t>
            </w:r>
          </w:p>
        </w:tc>
        <w:tc>
          <w:tcPr>
            <w:tcW w:w="3543" w:type="dxa"/>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Критерий эффективности</w:t>
            </w:r>
          </w:p>
        </w:tc>
        <w:tc>
          <w:tcPr>
            <w:tcW w:w="1531" w:type="dxa"/>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Показатели</w:t>
            </w:r>
          </w:p>
        </w:tc>
      </w:tr>
      <w:tr w:rsidR="00A04C2F" w:rsidRPr="001B7576" w:rsidTr="00FE517D">
        <w:tc>
          <w:tcPr>
            <w:tcW w:w="3823" w:type="dxa"/>
            <w:vMerge w:val="restart"/>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организована система работы по формированию законопослушного гражданина, совершенствованию правовой культуры и правосознания обучающихся;</w:t>
            </w:r>
          </w:p>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снижение противоправных действий со стороны обучающихся.</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iCs/>
                <w:w w:val="0"/>
              </w:rPr>
            </w:pPr>
          </w:p>
        </w:tc>
        <w:tc>
          <w:tcPr>
            <w:tcW w:w="3543"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Количество мероприятий по правовому воспитанию, организованных с участием сотрудников полиции, зонального психолога (межведомственное взаимодействие)</w:t>
            </w:r>
          </w:p>
        </w:tc>
        <w:tc>
          <w:tcPr>
            <w:tcW w:w="1531"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1 в четверть</w:t>
            </w:r>
          </w:p>
        </w:tc>
      </w:tr>
      <w:tr w:rsidR="00A04C2F" w:rsidRPr="001B7576" w:rsidTr="00FE517D">
        <w:tc>
          <w:tcPr>
            <w:tcW w:w="3823" w:type="dxa"/>
            <w:vMerge/>
          </w:tcPr>
          <w:p w:rsidR="00A04C2F" w:rsidRPr="001B7576" w:rsidRDefault="00A04C2F" w:rsidP="001C2FCD">
            <w:pPr>
              <w:pStyle w:val="aff5"/>
              <w:jc w:val="both"/>
              <w:rPr>
                <w:rFonts w:ascii="Times New Roman" w:hAnsi="Times New Roman" w:cs="Times New Roman"/>
                <w:iCs/>
                <w:w w:val="0"/>
              </w:rPr>
            </w:pPr>
          </w:p>
        </w:tc>
        <w:tc>
          <w:tcPr>
            <w:tcW w:w="3543"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Степень охвата в воспитательном процессе направлений, обозначенных в программе;</w:t>
            </w:r>
          </w:p>
        </w:tc>
        <w:tc>
          <w:tcPr>
            <w:tcW w:w="1531"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100%</w:t>
            </w:r>
          </w:p>
        </w:tc>
      </w:tr>
      <w:tr w:rsidR="00A04C2F" w:rsidRPr="001B7576" w:rsidTr="00FE517D">
        <w:tc>
          <w:tcPr>
            <w:tcW w:w="3823" w:type="dxa"/>
            <w:vMerge/>
          </w:tcPr>
          <w:p w:rsidR="00A04C2F" w:rsidRPr="001B7576" w:rsidRDefault="00A04C2F" w:rsidP="001C2FCD">
            <w:pPr>
              <w:pStyle w:val="aff5"/>
              <w:jc w:val="both"/>
              <w:rPr>
                <w:rFonts w:ascii="Times New Roman" w:hAnsi="Times New Roman" w:cs="Times New Roman"/>
                <w:iCs/>
                <w:w w:val="0"/>
              </w:rPr>
            </w:pPr>
          </w:p>
        </w:tc>
        <w:tc>
          <w:tcPr>
            <w:tcW w:w="354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Доля обучающихся, совершивших</w:t>
            </w:r>
          </w:p>
          <w:p w:rsidR="00A04C2F" w:rsidRPr="001B7576" w:rsidRDefault="00A04C2F" w:rsidP="001C2FCD">
            <w:pPr>
              <w:pStyle w:val="aff5"/>
              <w:jc w:val="both"/>
              <w:rPr>
                <w:rFonts w:ascii="Times New Roman" w:hAnsi="Times New Roman" w:cs="Times New Roman"/>
                <w:i/>
              </w:rPr>
            </w:pPr>
            <w:r w:rsidRPr="001B7576">
              <w:rPr>
                <w:rFonts w:ascii="Times New Roman" w:hAnsi="Times New Roman" w:cs="Times New Roman"/>
              </w:rPr>
              <w:t>правонарушение</w:t>
            </w:r>
          </w:p>
        </w:tc>
        <w:tc>
          <w:tcPr>
            <w:tcW w:w="1531"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rPr>
              <w:t>Менее 1 %</w:t>
            </w:r>
          </w:p>
        </w:tc>
      </w:tr>
    </w:tbl>
    <w:p w:rsidR="00BD7166" w:rsidRPr="001B7576" w:rsidRDefault="00BD7166" w:rsidP="001C2FCD">
      <w:pPr>
        <w:pStyle w:val="aff5"/>
        <w:jc w:val="both"/>
        <w:rPr>
          <w:rFonts w:ascii="Times New Roman" w:hAnsi="Times New Roman" w:cs="Times New Roman"/>
        </w:rPr>
        <w:sectPr w:rsidR="00BD7166" w:rsidRPr="001B7576" w:rsidSect="00BD7166">
          <w:footnotePr>
            <w:numRestart w:val="eachPage"/>
          </w:footnotePr>
          <w:pgSz w:w="12019" w:h="7824" w:orient="landscape"/>
          <w:pgMar w:top="697" w:right="907" w:bottom="703" w:left="612" w:header="0" w:footer="6" w:gutter="0"/>
          <w:cols w:space="720"/>
          <w:noEndnote/>
          <w:docGrid w:linePitch="360"/>
        </w:sect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b/>
        </w:rPr>
      </w:pPr>
      <w:r w:rsidRPr="001B7576">
        <w:rPr>
          <w:rFonts w:ascii="Times New Roman" w:hAnsi="Times New Roman" w:cs="Times New Roman"/>
          <w:b/>
        </w:rPr>
        <w:t>3.8.Модуль «Ключевые общешкольные дела»</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w:t>
      </w:r>
      <w:r w:rsidRPr="001B7576">
        <w:rPr>
          <w:rFonts w:ascii="Times New Roman" w:hAnsi="Times New Roman" w:cs="Times New Roman"/>
          <w:b/>
          <w:bCs/>
          <w:i/>
          <w:iCs/>
        </w:rPr>
        <w:t>- реализовывать воспитательные возможности общешкольных</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i/>
          <w:iCs/>
        </w:rPr>
        <w:t>ключевых дел, поддерживать традиции их коллективного планирования, организации, проведения и анализа в школьном сообществе.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Ключевые дела – это главные традиционные общешкольные дела, в которых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Для этого в образовательной организации используются следующие формы работы</w:t>
      </w:r>
    </w:p>
    <w:p w:rsidR="00A04C2F" w:rsidRPr="001B7576" w:rsidRDefault="00A04C2F" w:rsidP="001C2FCD">
      <w:pPr>
        <w:pStyle w:val="aff5"/>
        <w:jc w:val="both"/>
        <w:rPr>
          <w:rFonts w:ascii="Times New Roman" w:hAnsi="Times New Roman" w:cs="Times New Roman"/>
        </w:rPr>
      </w:pPr>
    </w:p>
    <w:tbl>
      <w:tblPr>
        <w:tblW w:w="1023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423"/>
        <w:gridCol w:w="5812"/>
      </w:tblGrid>
      <w:tr w:rsidR="00A04C2F" w:rsidRPr="001B7576" w:rsidTr="00BD7166">
        <w:trPr>
          <w:trHeight w:val="277"/>
        </w:trPr>
        <w:tc>
          <w:tcPr>
            <w:tcW w:w="4423" w:type="dxa"/>
          </w:tcPr>
          <w:p w:rsidR="00A04C2F" w:rsidRPr="001B7576" w:rsidRDefault="00A04C2F" w:rsidP="001C2FCD">
            <w:pPr>
              <w:pStyle w:val="aff5"/>
              <w:jc w:val="both"/>
              <w:rPr>
                <w:rFonts w:ascii="Times New Roman" w:hAnsi="Times New Roman" w:cs="Times New Roman"/>
                <w:b/>
              </w:rPr>
            </w:pPr>
            <w:r w:rsidRPr="001B7576">
              <w:rPr>
                <w:rFonts w:ascii="Times New Roman" w:hAnsi="Times New Roman" w:cs="Times New Roman"/>
                <w:b/>
              </w:rPr>
              <w:t>Мероприятия</w:t>
            </w:r>
          </w:p>
        </w:tc>
        <w:tc>
          <w:tcPr>
            <w:tcW w:w="5812" w:type="dxa"/>
          </w:tcPr>
          <w:p w:rsidR="00A04C2F" w:rsidRPr="001B7576" w:rsidRDefault="00A04C2F" w:rsidP="001C2FCD">
            <w:pPr>
              <w:pStyle w:val="aff5"/>
              <w:jc w:val="both"/>
              <w:rPr>
                <w:rFonts w:ascii="Times New Roman" w:hAnsi="Times New Roman" w:cs="Times New Roman"/>
                <w:b/>
              </w:rPr>
            </w:pPr>
            <w:r w:rsidRPr="001B7576">
              <w:rPr>
                <w:rFonts w:ascii="Times New Roman" w:hAnsi="Times New Roman" w:cs="Times New Roman"/>
                <w:b/>
              </w:rPr>
              <w:t>Формы</w:t>
            </w:r>
          </w:p>
        </w:tc>
      </w:tr>
      <w:tr w:rsidR="00A04C2F" w:rsidRPr="001B7576" w:rsidTr="00BD7166">
        <w:trPr>
          <w:trHeight w:val="369"/>
        </w:trPr>
        <w:tc>
          <w:tcPr>
            <w:tcW w:w="10235" w:type="dxa"/>
            <w:gridSpan w:val="2"/>
          </w:tcPr>
          <w:p w:rsidR="00A04C2F" w:rsidRPr="001B7576" w:rsidRDefault="00A04C2F" w:rsidP="001C2FCD">
            <w:pPr>
              <w:pStyle w:val="aff5"/>
              <w:jc w:val="both"/>
              <w:rPr>
                <w:rFonts w:ascii="Times New Roman" w:hAnsi="Times New Roman" w:cs="Times New Roman"/>
                <w:b/>
              </w:rPr>
            </w:pPr>
            <w:r w:rsidRPr="001B7576">
              <w:rPr>
                <w:rFonts w:ascii="Times New Roman" w:hAnsi="Times New Roman" w:cs="Times New Roman"/>
                <w:b/>
              </w:rPr>
              <w:t>на</w:t>
            </w:r>
            <w:r w:rsidRPr="001B7576">
              <w:rPr>
                <w:rFonts w:ascii="Times New Roman" w:hAnsi="Times New Roman" w:cs="Times New Roman"/>
                <w:b/>
                <w:spacing w:val="-5"/>
              </w:rPr>
              <w:t xml:space="preserve"> </w:t>
            </w:r>
            <w:r w:rsidRPr="001B7576">
              <w:rPr>
                <w:rFonts w:ascii="Times New Roman" w:hAnsi="Times New Roman" w:cs="Times New Roman"/>
                <w:b/>
              </w:rPr>
              <w:t>внешкольном</w:t>
            </w:r>
            <w:r w:rsidRPr="001B7576">
              <w:rPr>
                <w:rFonts w:ascii="Times New Roman" w:hAnsi="Times New Roman" w:cs="Times New Roman"/>
                <w:b/>
                <w:spacing w:val="-3"/>
              </w:rPr>
              <w:t xml:space="preserve"> </w:t>
            </w:r>
            <w:r w:rsidRPr="001B7576">
              <w:rPr>
                <w:rFonts w:ascii="Times New Roman" w:hAnsi="Times New Roman" w:cs="Times New Roman"/>
                <w:b/>
              </w:rPr>
              <w:t>уровне</w:t>
            </w:r>
          </w:p>
        </w:tc>
      </w:tr>
      <w:tr w:rsidR="00A04C2F" w:rsidRPr="001B7576" w:rsidTr="00BD7166">
        <w:trPr>
          <w:trHeight w:val="1946"/>
        </w:trPr>
        <w:tc>
          <w:tcPr>
            <w:tcW w:w="442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Социальные проекты</w:t>
            </w:r>
            <w:r w:rsidRPr="001B7576">
              <w:rPr>
                <w:rFonts w:ascii="Times New Roman" w:hAnsi="Times New Roman" w:cs="Times New Roman"/>
                <w:spacing w:val="1"/>
              </w:rPr>
              <w:t xml:space="preserve"> </w:t>
            </w: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rPr>
              <w:t>совместно</w:t>
            </w:r>
            <w:r w:rsidRPr="001B7576">
              <w:rPr>
                <w:rFonts w:ascii="Times New Roman" w:hAnsi="Times New Roman" w:cs="Times New Roman"/>
                <w:spacing w:val="1"/>
              </w:rPr>
              <w:t xml:space="preserve"> </w:t>
            </w:r>
            <w:r w:rsidRPr="001B7576">
              <w:rPr>
                <w:rFonts w:ascii="Times New Roman" w:hAnsi="Times New Roman" w:cs="Times New Roman"/>
              </w:rPr>
              <w:t>разрабатываемые</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55"/>
              </w:rPr>
              <w:t xml:space="preserve"> </w:t>
            </w:r>
            <w:r w:rsidRPr="001B7576">
              <w:rPr>
                <w:rFonts w:ascii="Times New Roman" w:hAnsi="Times New Roman" w:cs="Times New Roman"/>
              </w:rPr>
              <w:t>реализуемые учащимися и педагогами комплексы дел</w:t>
            </w:r>
            <w:r w:rsidRPr="001B7576">
              <w:rPr>
                <w:rFonts w:ascii="Times New Roman" w:hAnsi="Times New Roman" w:cs="Times New Roman"/>
                <w:spacing w:val="1"/>
              </w:rPr>
              <w:t xml:space="preserve"> </w:t>
            </w:r>
            <w:r w:rsidRPr="001B7576">
              <w:rPr>
                <w:rFonts w:ascii="Times New Roman" w:hAnsi="Times New Roman" w:cs="Times New Roman"/>
              </w:rPr>
              <w:t>(благотворительной,</w:t>
            </w:r>
            <w:r w:rsidRPr="001B7576">
              <w:rPr>
                <w:rFonts w:ascii="Times New Roman" w:hAnsi="Times New Roman" w:cs="Times New Roman"/>
                <w:spacing w:val="1"/>
              </w:rPr>
              <w:t xml:space="preserve"> </w:t>
            </w:r>
            <w:r w:rsidRPr="001B7576">
              <w:rPr>
                <w:rFonts w:ascii="Times New Roman" w:hAnsi="Times New Roman" w:cs="Times New Roman"/>
              </w:rPr>
              <w:t>экологической,</w:t>
            </w:r>
            <w:r w:rsidRPr="001B7576">
              <w:rPr>
                <w:rFonts w:ascii="Times New Roman" w:hAnsi="Times New Roman" w:cs="Times New Roman"/>
                <w:spacing w:val="1"/>
              </w:rPr>
              <w:t xml:space="preserve"> </w:t>
            </w:r>
            <w:r w:rsidRPr="001B7576">
              <w:rPr>
                <w:rFonts w:ascii="Times New Roman" w:hAnsi="Times New Roman" w:cs="Times New Roman"/>
              </w:rPr>
              <w:t>патриотической,</w:t>
            </w:r>
            <w:r w:rsidRPr="001B7576">
              <w:rPr>
                <w:rFonts w:ascii="Times New Roman" w:hAnsi="Times New Roman" w:cs="Times New Roman"/>
                <w:spacing w:val="-55"/>
              </w:rPr>
              <w:t xml:space="preserve"> </w:t>
            </w:r>
            <w:r w:rsidRPr="001B7576">
              <w:rPr>
                <w:rFonts w:ascii="Times New Roman" w:hAnsi="Times New Roman" w:cs="Times New Roman"/>
              </w:rPr>
              <w:t>трудовой</w:t>
            </w:r>
            <w:r w:rsidRPr="001B7576">
              <w:rPr>
                <w:rFonts w:ascii="Times New Roman" w:hAnsi="Times New Roman" w:cs="Times New Roman"/>
                <w:spacing w:val="1"/>
              </w:rPr>
              <w:t xml:space="preserve"> </w:t>
            </w:r>
            <w:r w:rsidRPr="001B7576">
              <w:rPr>
                <w:rFonts w:ascii="Times New Roman" w:hAnsi="Times New Roman" w:cs="Times New Roman"/>
              </w:rPr>
              <w:t>направленности),</w:t>
            </w:r>
            <w:r w:rsidRPr="001B7576">
              <w:rPr>
                <w:rFonts w:ascii="Times New Roman" w:hAnsi="Times New Roman" w:cs="Times New Roman"/>
                <w:spacing w:val="1"/>
              </w:rPr>
              <w:t xml:space="preserve"> </w:t>
            </w:r>
            <w:r w:rsidRPr="001B7576">
              <w:rPr>
                <w:rFonts w:ascii="Times New Roman" w:hAnsi="Times New Roman" w:cs="Times New Roman"/>
              </w:rPr>
              <w:t>ориентированные</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1"/>
              </w:rPr>
              <w:t xml:space="preserve"> </w:t>
            </w:r>
            <w:r w:rsidRPr="001B7576">
              <w:rPr>
                <w:rFonts w:ascii="Times New Roman" w:hAnsi="Times New Roman" w:cs="Times New Roman"/>
              </w:rPr>
              <w:t>преобразование окружающего школу</w:t>
            </w:r>
            <w:r w:rsidRPr="001B7576">
              <w:rPr>
                <w:rFonts w:ascii="Times New Roman" w:hAnsi="Times New Roman" w:cs="Times New Roman"/>
                <w:spacing w:val="-6"/>
              </w:rPr>
              <w:t xml:space="preserve"> </w:t>
            </w:r>
            <w:r w:rsidRPr="001B7576">
              <w:rPr>
                <w:rFonts w:ascii="Times New Roman" w:hAnsi="Times New Roman" w:cs="Times New Roman"/>
              </w:rPr>
              <w:t>социума</w:t>
            </w:r>
          </w:p>
        </w:tc>
        <w:tc>
          <w:tcPr>
            <w:tcW w:w="5812"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-акции,</w:t>
            </w:r>
            <w:r w:rsidRPr="001B7576">
              <w:rPr>
                <w:rFonts w:ascii="Times New Roman" w:hAnsi="Times New Roman" w:cs="Times New Roman"/>
                <w:spacing w:val="-1"/>
              </w:rPr>
              <w:t xml:space="preserve"> </w:t>
            </w:r>
            <w:r w:rsidRPr="001B7576">
              <w:rPr>
                <w:rFonts w:ascii="Times New Roman" w:hAnsi="Times New Roman" w:cs="Times New Roman"/>
              </w:rPr>
              <w:t>субботники</w:t>
            </w:r>
          </w:p>
        </w:tc>
      </w:tr>
      <w:tr w:rsidR="00A04C2F" w:rsidRPr="001B7576" w:rsidTr="00BD7166">
        <w:trPr>
          <w:trHeight w:val="5816"/>
        </w:trPr>
        <w:tc>
          <w:tcPr>
            <w:tcW w:w="442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Открытые дискуссионные площадки, сетевые</w:t>
            </w:r>
            <w:r w:rsidRPr="001B7576">
              <w:rPr>
                <w:rFonts w:ascii="Times New Roman" w:hAnsi="Times New Roman" w:cs="Times New Roman"/>
                <w:spacing w:val="-55"/>
              </w:rPr>
              <w:t xml:space="preserve"> </w:t>
            </w:r>
            <w:r w:rsidRPr="001B7576">
              <w:rPr>
                <w:rFonts w:ascii="Times New Roman" w:hAnsi="Times New Roman" w:cs="Times New Roman"/>
              </w:rPr>
              <w:t>проекты</w:t>
            </w:r>
            <w:r w:rsidRPr="001B7576">
              <w:rPr>
                <w:rFonts w:ascii="Times New Roman" w:hAnsi="Times New Roman" w:cs="Times New Roman"/>
                <w:spacing w:val="1"/>
              </w:rPr>
              <w:t xml:space="preserve"> </w:t>
            </w: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rPr>
              <w:t>комплекс</w:t>
            </w:r>
            <w:r w:rsidRPr="001B7576">
              <w:rPr>
                <w:rFonts w:ascii="Times New Roman" w:hAnsi="Times New Roman" w:cs="Times New Roman"/>
                <w:spacing w:val="1"/>
              </w:rPr>
              <w:t xml:space="preserve"> </w:t>
            </w:r>
            <w:r w:rsidRPr="001B7576">
              <w:rPr>
                <w:rFonts w:ascii="Times New Roman" w:hAnsi="Times New Roman" w:cs="Times New Roman"/>
              </w:rPr>
              <w:t>открытых</w:t>
            </w:r>
            <w:r w:rsidRPr="001B7576">
              <w:rPr>
                <w:rFonts w:ascii="Times New Roman" w:hAnsi="Times New Roman" w:cs="Times New Roman"/>
                <w:spacing w:val="58"/>
              </w:rPr>
              <w:t xml:space="preserve"> </w:t>
            </w:r>
            <w:r w:rsidRPr="001B7576">
              <w:rPr>
                <w:rFonts w:ascii="Times New Roman" w:hAnsi="Times New Roman" w:cs="Times New Roman"/>
              </w:rPr>
              <w:t>дискуссионных</w:t>
            </w:r>
            <w:r w:rsidRPr="001B7576">
              <w:rPr>
                <w:rFonts w:ascii="Times New Roman" w:hAnsi="Times New Roman" w:cs="Times New Roman"/>
                <w:spacing w:val="1"/>
              </w:rPr>
              <w:t xml:space="preserve"> </w:t>
            </w:r>
            <w:r w:rsidRPr="001B7576">
              <w:rPr>
                <w:rFonts w:ascii="Times New Roman" w:hAnsi="Times New Roman" w:cs="Times New Roman"/>
              </w:rPr>
              <w:t>площадок</w:t>
            </w:r>
            <w:r w:rsidRPr="001B7576">
              <w:rPr>
                <w:rFonts w:ascii="Times New Roman" w:hAnsi="Times New Roman" w:cs="Times New Roman"/>
                <w:spacing w:val="1"/>
              </w:rPr>
              <w:t xml:space="preserve"> </w:t>
            </w:r>
            <w:r w:rsidRPr="001B7576">
              <w:rPr>
                <w:rFonts w:ascii="Times New Roman" w:hAnsi="Times New Roman" w:cs="Times New Roman"/>
              </w:rPr>
              <w:t>(детских,</w:t>
            </w:r>
            <w:r w:rsidRPr="001B7576">
              <w:rPr>
                <w:rFonts w:ascii="Times New Roman" w:hAnsi="Times New Roman" w:cs="Times New Roman"/>
                <w:spacing w:val="1"/>
              </w:rPr>
              <w:t xml:space="preserve"> </w:t>
            </w:r>
            <w:r w:rsidRPr="001B7576">
              <w:rPr>
                <w:rFonts w:ascii="Times New Roman" w:hAnsi="Times New Roman" w:cs="Times New Roman"/>
              </w:rPr>
              <w:t>педагогических,</w:t>
            </w:r>
            <w:r w:rsidRPr="001B7576">
              <w:rPr>
                <w:rFonts w:ascii="Times New Roman" w:hAnsi="Times New Roman" w:cs="Times New Roman"/>
                <w:spacing w:val="1"/>
              </w:rPr>
              <w:t xml:space="preserve"> </w:t>
            </w:r>
            <w:r w:rsidRPr="001B7576">
              <w:rPr>
                <w:rFonts w:ascii="Times New Roman" w:hAnsi="Times New Roman" w:cs="Times New Roman"/>
              </w:rPr>
              <w:t>родительских,</w:t>
            </w:r>
            <w:r w:rsidRPr="001B7576">
              <w:rPr>
                <w:rFonts w:ascii="Times New Roman" w:hAnsi="Times New Roman" w:cs="Times New Roman"/>
                <w:spacing w:val="1"/>
              </w:rPr>
              <w:t xml:space="preserve"> </w:t>
            </w:r>
            <w:r w:rsidRPr="001B7576">
              <w:rPr>
                <w:rFonts w:ascii="Times New Roman" w:hAnsi="Times New Roman" w:cs="Times New Roman"/>
              </w:rPr>
              <w:t>совместных), на которые приглашаются представители</w:t>
            </w:r>
            <w:r w:rsidRPr="001B7576">
              <w:rPr>
                <w:rFonts w:ascii="Times New Roman" w:hAnsi="Times New Roman" w:cs="Times New Roman"/>
                <w:spacing w:val="1"/>
              </w:rPr>
              <w:t xml:space="preserve"> </w:t>
            </w:r>
            <w:r w:rsidRPr="001B7576">
              <w:rPr>
                <w:rFonts w:ascii="Times New Roman" w:hAnsi="Times New Roman" w:cs="Times New Roman"/>
              </w:rPr>
              <w:t>других школ, деятели науки и культуры, представители</w:t>
            </w:r>
            <w:r w:rsidRPr="001B7576">
              <w:rPr>
                <w:rFonts w:ascii="Times New Roman" w:hAnsi="Times New Roman" w:cs="Times New Roman"/>
                <w:spacing w:val="-55"/>
              </w:rPr>
              <w:t xml:space="preserve"> </w:t>
            </w:r>
            <w:r w:rsidRPr="001B7576">
              <w:rPr>
                <w:rFonts w:ascii="Times New Roman" w:hAnsi="Times New Roman" w:cs="Times New Roman"/>
              </w:rPr>
              <w:t>власти,</w:t>
            </w:r>
            <w:r w:rsidRPr="001B7576">
              <w:rPr>
                <w:rFonts w:ascii="Times New Roman" w:hAnsi="Times New Roman" w:cs="Times New Roman"/>
                <w:spacing w:val="1"/>
              </w:rPr>
              <w:t xml:space="preserve"> </w:t>
            </w:r>
            <w:r w:rsidRPr="001B7576">
              <w:rPr>
                <w:rFonts w:ascii="Times New Roman" w:hAnsi="Times New Roman" w:cs="Times New Roman"/>
              </w:rPr>
              <w:t>общественности,</w:t>
            </w:r>
            <w:r w:rsidRPr="001B7576">
              <w:rPr>
                <w:rFonts w:ascii="Times New Roman" w:hAnsi="Times New Roman" w:cs="Times New Roman"/>
                <w:spacing w:val="1"/>
              </w:rPr>
              <w:t xml:space="preserve"> </w:t>
            </w:r>
            <w:r w:rsidRPr="001B7576">
              <w:rPr>
                <w:rFonts w:ascii="Times New Roman" w:hAnsi="Times New Roman" w:cs="Times New Roman"/>
              </w:rPr>
              <w:t>медицинских</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правоохранительных</w:t>
            </w:r>
            <w:r w:rsidRPr="001B7576">
              <w:rPr>
                <w:rFonts w:ascii="Times New Roman" w:hAnsi="Times New Roman" w:cs="Times New Roman"/>
                <w:spacing w:val="1"/>
              </w:rPr>
              <w:t xml:space="preserve"> </w:t>
            </w:r>
            <w:r w:rsidRPr="001B7576">
              <w:rPr>
                <w:rFonts w:ascii="Times New Roman" w:hAnsi="Times New Roman" w:cs="Times New Roman"/>
              </w:rPr>
              <w:t>органов,</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рамках</w:t>
            </w:r>
            <w:r w:rsidRPr="001B7576">
              <w:rPr>
                <w:rFonts w:ascii="Times New Roman" w:hAnsi="Times New Roman" w:cs="Times New Roman"/>
                <w:spacing w:val="1"/>
              </w:rPr>
              <w:t xml:space="preserve"> </w:t>
            </w:r>
            <w:r w:rsidRPr="001B7576">
              <w:rPr>
                <w:rFonts w:ascii="Times New Roman" w:hAnsi="Times New Roman" w:cs="Times New Roman"/>
              </w:rPr>
              <w:t>которых</w:t>
            </w:r>
            <w:r w:rsidRPr="001B7576">
              <w:rPr>
                <w:rFonts w:ascii="Times New Roman" w:hAnsi="Times New Roman" w:cs="Times New Roman"/>
                <w:spacing w:val="1"/>
              </w:rPr>
              <w:t xml:space="preserve"> </w:t>
            </w:r>
            <w:r w:rsidRPr="001B7576">
              <w:rPr>
                <w:rFonts w:ascii="Times New Roman" w:hAnsi="Times New Roman" w:cs="Times New Roman"/>
              </w:rPr>
              <w:t>обсуждаются насущные поведенческие, нравственные,</w:t>
            </w:r>
            <w:r w:rsidRPr="001B7576">
              <w:rPr>
                <w:rFonts w:ascii="Times New Roman" w:hAnsi="Times New Roman" w:cs="Times New Roman"/>
                <w:spacing w:val="1"/>
              </w:rPr>
              <w:t xml:space="preserve"> </w:t>
            </w:r>
            <w:r w:rsidRPr="001B7576">
              <w:rPr>
                <w:rFonts w:ascii="Times New Roman" w:hAnsi="Times New Roman" w:cs="Times New Roman"/>
              </w:rPr>
              <w:t>социальные,</w:t>
            </w:r>
            <w:r w:rsidRPr="001B7576">
              <w:rPr>
                <w:rFonts w:ascii="Times New Roman" w:hAnsi="Times New Roman" w:cs="Times New Roman"/>
                <w:spacing w:val="3"/>
              </w:rPr>
              <w:t xml:space="preserve"> </w:t>
            </w:r>
            <w:r w:rsidRPr="001B7576">
              <w:rPr>
                <w:rFonts w:ascii="Times New Roman" w:hAnsi="Times New Roman" w:cs="Times New Roman"/>
              </w:rPr>
              <w:t>проблемы,</w:t>
            </w:r>
            <w:r w:rsidRPr="001B7576">
              <w:rPr>
                <w:rFonts w:ascii="Times New Roman" w:hAnsi="Times New Roman" w:cs="Times New Roman"/>
                <w:spacing w:val="57"/>
              </w:rPr>
              <w:t xml:space="preserve"> </w:t>
            </w:r>
            <w:r w:rsidRPr="001B7576">
              <w:rPr>
                <w:rFonts w:ascii="Times New Roman" w:hAnsi="Times New Roman" w:cs="Times New Roman"/>
              </w:rPr>
              <w:t>касающиеся</w:t>
            </w:r>
            <w:r w:rsidRPr="001B7576">
              <w:rPr>
                <w:rFonts w:ascii="Times New Roman" w:hAnsi="Times New Roman" w:cs="Times New Roman"/>
                <w:spacing w:val="2"/>
              </w:rPr>
              <w:t xml:space="preserve"> </w:t>
            </w:r>
            <w:r w:rsidRPr="001B7576">
              <w:rPr>
                <w:rFonts w:ascii="Times New Roman" w:hAnsi="Times New Roman" w:cs="Times New Roman"/>
              </w:rPr>
              <w:t>жизни</w:t>
            </w:r>
            <w:r w:rsidRPr="001B7576">
              <w:rPr>
                <w:rFonts w:ascii="Times New Roman" w:hAnsi="Times New Roman" w:cs="Times New Roman"/>
                <w:spacing w:val="56"/>
              </w:rPr>
              <w:t xml:space="preserve"> </w:t>
            </w:r>
            <w:r w:rsidRPr="001B7576">
              <w:rPr>
                <w:rFonts w:ascii="Times New Roman" w:hAnsi="Times New Roman" w:cs="Times New Roman"/>
              </w:rPr>
              <w:t>школы,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села,</w:t>
            </w:r>
            <w:r w:rsidRPr="001B7576">
              <w:rPr>
                <w:rFonts w:ascii="Times New Roman" w:hAnsi="Times New Roman" w:cs="Times New Roman"/>
                <w:spacing w:val="-1"/>
              </w:rPr>
              <w:t xml:space="preserve"> </w:t>
            </w:r>
            <w:r w:rsidRPr="001B7576">
              <w:rPr>
                <w:rFonts w:ascii="Times New Roman" w:hAnsi="Times New Roman" w:cs="Times New Roman"/>
              </w:rPr>
              <w:t>страны.</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Проводимые</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жителей</w:t>
            </w:r>
            <w:r w:rsidRPr="001B7576">
              <w:rPr>
                <w:rFonts w:ascii="Times New Roman" w:hAnsi="Times New Roman" w:cs="Times New Roman"/>
                <w:spacing w:val="1"/>
              </w:rPr>
              <w:t xml:space="preserve"> </w:t>
            </w:r>
            <w:r w:rsidRPr="001B7576">
              <w:rPr>
                <w:rFonts w:ascii="Times New Roman" w:hAnsi="Times New Roman" w:cs="Times New Roman"/>
              </w:rPr>
              <w:t>села</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организуемые</w:t>
            </w:r>
            <w:r w:rsidRPr="001B7576">
              <w:rPr>
                <w:rFonts w:ascii="Times New Roman" w:hAnsi="Times New Roman" w:cs="Times New Roman"/>
                <w:spacing w:val="21"/>
              </w:rPr>
              <w:t xml:space="preserve"> </w:t>
            </w:r>
            <w:r w:rsidRPr="001B7576">
              <w:rPr>
                <w:rFonts w:ascii="Times New Roman" w:hAnsi="Times New Roman" w:cs="Times New Roman"/>
              </w:rPr>
              <w:t>совместно</w:t>
            </w:r>
            <w:r w:rsidRPr="001B7576">
              <w:rPr>
                <w:rFonts w:ascii="Times New Roman" w:hAnsi="Times New Roman" w:cs="Times New Roman"/>
                <w:spacing w:val="24"/>
              </w:rPr>
              <w:t xml:space="preserve"> </w:t>
            </w:r>
            <w:r w:rsidRPr="001B7576">
              <w:rPr>
                <w:rFonts w:ascii="Times New Roman" w:hAnsi="Times New Roman" w:cs="Times New Roman"/>
              </w:rPr>
              <w:t>с</w:t>
            </w:r>
            <w:r w:rsidRPr="001B7576">
              <w:rPr>
                <w:rFonts w:ascii="Times New Roman" w:hAnsi="Times New Roman" w:cs="Times New Roman"/>
                <w:spacing w:val="25"/>
              </w:rPr>
              <w:t xml:space="preserve"> </w:t>
            </w:r>
            <w:r w:rsidRPr="001B7576">
              <w:rPr>
                <w:rFonts w:ascii="Times New Roman" w:hAnsi="Times New Roman" w:cs="Times New Roman"/>
              </w:rPr>
              <w:t>социальными</w:t>
            </w:r>
            <w:r w:rsidRPr="001B7576">
              <w:rPr>
                <w:rFonts w:ascii="Times New Roman" w:hAnsi="Times New Roman" w:cs="Times New Roman"/>
                <w:spacing w:val="22"/>
              </w:rPr>
              <w:t xml:space="preserve"> </w:t>
            </w:r>
            <w:r w:rsidRPr="001B7576">
              <w:rPr>
                <w:rFonts w:ascii="Times New Roman" w:hAnsi="Times New Roman" w:cs="Times New Roman"/>
              </w:rPr>
              <w:t>партнерами</w:t>
            </w:r>
            <w:r w:rsidRPr="001B7576">
              <w:rPr>
                <w:rFonts w:ascii="Times New Roman" w:hAnsi="Times New Roman" w:cs="Times New Roman"/>
                <w:spacing w:val="23"/>
              </w:rPr>
              <w:t xml:space="preserve"> </w:t>
            </w:r>
            <w:r w:rsidRPr="001B7576">
              <w:rPr>
                <w:rFonts w:ascii="Times New Roman" w:hAnsi="Times New Roman" w:cs="Times New Roman"/>
              </w:rPr>
              <w:t>и</w:t>
            </w:r>
            <w:r w:rsidRPr="001B7576">
              <w:rPr>
                <w:rFonts w:ascii="Times New Roman" w:hAnsi="Times New Roman" w:cs="Times New Roman"/>
                <w:spacing w:val="-55"/>
              </w:rPr>
              <w:t xml:space="preserve"> </w:t>
            </w:r>
            <w:r w:rsidRPr="001B7576">
              <w:rPr>
                <w:rFonts w:ascii="Times New Roman" w:hAnsi="Times New Roman" w:cs="Times New Roman"/>
              </w:rPr>
              <w:t>с семьями учащихся  культурно - массовые мероприятия,</w:t>
            </w:r>
            <w:r w:rsidRPr="001B7576">
              <w:rPr>
                <w:rFonts w:ascii="Times New Roman" w:hAnsi="Times New Roman" w:cs="Times New Roman"/>
                <w:spacing w:val="1"/>
              </w:rPr>
              <w:t xml:space="preserve"> </w:t>
            </w:r>
            <w:r w:rsidRPr="001B7576">
              <w:rPr>
                <w:rFonts w:ascii="Times New Roman" w:hAnsi="Times New Roman" w:cs="Times New Roman"/>
              </w:rPr>
              <w:t>которые</w:t>
            </w:r>
            <w:r w:rsidRPr="001B7576">
              <w:rPr>
                <w:rFonts w:ascii="Times New Roman" w:hAnsi="Times New Roman" w:cs="Times New Roman"/>
                <w:spacing w:val="1"/>
              </w:rPr>
              <w:t xml:space="preserve"> </w:t>
            </w:r>
            <w:r w:rsidRPr="001B7576">
              <w:rPr>
                <w:rFonts w:ascii="Times New Roman" w:hAnsi="Times New Roman" w:cs="Times New Roman"/>
              </w:rPr>
              <w:t>открывают</w:t>
            </w:r>
            <w:r w:rsidRPr="001B7576">
              <w:rPr>
                <w:rFonts w:ascii="Times New Roman" w:hAnsi="Times New Roman" w:cs="Times New Roman"/>
                <w:spacing w:val="1"/>
              </w:rPr>
              <w:t xml:space="preserve"> </w:t>
            </w:r>
            <w:r w:rsidRPr="001B7576">
              <w:rPr>
                <w:rFonts w:ascii="Times New Roman" w:hAnsi="Times New Roman" w:cs="Times New Roman"/>
              </w:rPr>
              <w:t>возможности</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творческой</w:t>
            </w:r>
            <w:r w:rsidRPr="001B7576">
              <w:rPr>
                <w:rFonts w:ascii="Times New Roman" w:hAnsi="Times New Roman" w:cs="Times New Roman"/>
                <w:spacing w:val="1"/>
              </w:rPr>
              <w:t xml:space="preserve"> </w:t>
            </w:r>
            <w:r w:rsidRPr="001B7576">
              <w:rPr>
                <w:rFonts w:ascii="Times New Roman" w:hAnsi="Times New Roman" w:cs="Times New Roman"/>
              </w:rPr>
              <w:t>самореализации</w:t>
            </w:r>
            <w:r w:rsidRPr="001B7576">
              <w:rPr>
                <w:rFonts w:ascii="Times New Roman" w:hAnsi="Times New Roman" w:cs="Times New Roman"/>
                <w:spacing w:val="21"/>
              </w:rPr>
              <w:t xml:space="preserve"> </w:t>
            </w:r>
            <w:r w:rsidRPr="001B7576">
              <w:rPr>
                <w:rFonts w:ascii="Times New Roman" w:hAnsi="Times New Roman" w:cs="Times New Roman"/>
              </w:rPr>
              <w:t>школьников</w:t>
            </w:r>
            <w:r w:rsidRPr="001B7576">
              <w:rPr>
                <w:rFonts w:ascii="Times New Roman" w:hAnsi="Times New Roman" w:cs="Times New Roman"/>
                <w:spacing w:val="21"/>
              </w:rPr>
              <w:t xml:space="preserve"> </w:t>
            </w:r>
            <w:r w:rsidRPr="001B7576">
              <w:rPr>
                <w:rFonts w:ascii="Times New Roman" w:hAnsi="Times New Roman" w:cs="Times New Roman"/>
              </w:rPr>
              <w:t>и</w:t>
            </w:r>
            <w:r w:rsidRPr="001B7576">
              <w:rPr>
                <w:rFonts w:ascii="Times New Roman" w:hAnsi="Times New Roman" w:cs="Times New Roman"/>
                <w:spacing w:val="21"/>
              </w:rPr>
              <w:t xml:space="preserve"> </w:t>
            </w:r>
            <w:r w:rsidRPr="001B7576">
              <w:rPr>
                <w:rFonts w:ascii="Times New Roman" w:hAnsi="Times New Roman" w:cs="Times New Roman"/>
              </w:rPr>
              <w:t>включают</w:t>
            </w:r>
            <w:r w:rsidRPr="001B7576">
              <w:rPr>
                <w:rFonts w:ascii="Times New Roman" w:hAnsi="Times New Roman" w:cs="Times New Roman"/>
                <w:spacing w:val="20"/>
              </w:rPr>
              <w:t xml:space="preserve"> </w:t>
            </w:r>
            <w:r w:rsidRPr="001B7576">
              <w:rPr>
                <w:rFonts w:ascii="Times New Roman" w:hAnsi="Times New Roman" w:cs="Times New Roman"/>
              </w:rPr>
              <w:t>их</w:t>
            </w:r>
            <w:r w:rsidRPr="001B7576">
              <w:rPr>
                <w:rFonts w:ascii="Times New Roman" w:hAnsi="Times New Roman" w:cs="Times New Roman"/>
                <w:spacing w:val="22"/>
              </w:rPr>
              <w:t xml:space="preserve"> </w:t>
            </w:r>
            <w:r w:rsidRPr="001B7576">
              <w:rPr>
                <w:rFonts w:ascii="Times New Roman" w:hAnsi="Times New Roman" w:cs="Times New Roman"/>
              </w:rPr>
              <w:t>в деятельную</w:t>
            </w:r>
            <w:r w:rsidRPr="001B7576">
              <w:rPr>
                <w:rFonts w:ascii="Times New Roman" w:hAnsi="Times New Roman" w:cs="Times New Roman"/>
                <w:spacing w:val="-2"/>
              </w:rPr>
              <w:t xml:space="preserve"> </w:t>
            </w:r>
            <w:r w:rsidRPr="001B7576">
              <w:rPr>
                <w:rFonts w:ascii="Times New Roman" w:hAnsi="Times New Roman" w:cs="Times New Roman"/>
              </w:rPr>
              <w:t>заботу</w:t>
            </w:r>
            <w:r w:rsidRPr="001B7576">
              <w:rPr>
                <w:rFonts w:ascii="Times New Roman" w:hAnsi="Times New Roman" w:cs="Times New Roman"/>
                <w:spacing w:val="-7"/>
              </w:rPr>
              <w:t xml:space="preserve"> </w:t>
            </w:r>
            <w:r w:rsidRPr="001B7576">
              <w:rPr>
                <w:rFonts w:ascii="Times New Roman" w:hAnsi="Times New Roman" w:cs="Times New Roman"/>
              </w:rPr>
              <w:t>об</w:t>
            </w:r>
            <w:r w:rsidRPr="001B7576">
              <w:rPr>
                <w:rFonts w:ascii="Times New Roman" w:hAnsi="Times New Roman" w:cs="Times New Roman"/>
                <w:spacing w:val="-1"/>
              </w:rPr>
              <w:t xml:space="preserve"> </w:t>
            </w:r>
            <w:r w:rsidRPr="001B7576">
              <w:rPr>
                <w:rFonts w:ascii="Times New Roman" w:hAnsi="Times New Roman" w:cs="Times New Roman"/>
              </w:rPr>
              <w:t xml:space="preserve">окружающих.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Участие</w:t>
            </w:r>
            <w:r w:rsidRPr="001B7576">
              <w:rPr>
                <w:rFonts w:ascii="Times New Roman" w:hAnsi="Times New Roman" w:cs="Times New Roman"/>
              </w:rPr>
              <w:tab/>
              <w:t>во</w:t>
            </w:r>
            <w:r w:rsidRPr="001B7576">
              <w:rPr>
                <w:rFonts w:ascii="Times New Roman" w:hAnsi="Times New Roman" w:cs="Times New Roman"/>
              </w:rPr>
              <w:tab/>
              <w:t>всероссийских</w:t>
            </w:r>
            <w:r w:rsidRPr="001B7576">
              <w:rPr>
                <w:rFonts w:ascii="Times New Roman" w:hAnsi="Times New Roman" w:cs="Times New Roman"/>
              </w:rPr>
              <w:tab/>
              <w:t>акциях,</w:t>
            </w:r>
            <w:r w:rsidRPr="001B7576">
              <w:rPr>
                <w:rFonts w:ascii="Times New Roman" w:hAnsi="Times New Roman" w:cs="Times New Roman"/>
              </w:rPr>
              <w:tab/>
            </w:r>
            <w:r w:rsidRPr="001B7576">
              <w:rPr>
                <w:rFonts w:ascii="Times New Roman" w:hAnsi="Times New Roman" w:cs="Times New Roman"/>
                <w:spacing w:val="-1"/>
              </w:rPr>
              <w:t>посвященных</w:t>
            </w:r>
            <w:r w:rsidRPr="001B7576">
              <w:rPr>
                <w:rFonts w:ascii="Times New Roman" w:hAnsi="Times New Roman" w:cs="Times New Roman"/>
                <w:spacing w:val="-55"/>
              </w:rPr>
              <w:t xml:space="preserve"> </w:t>
            </w:r>
            <w:r w:rsidRPr="001B7576">
              <w:rPr>
                <w:rFonts w:ascii="Times New Roman" w:hAnsi="Times New Roman" w:cs="Times New Roman"/>
              </w:rPr>
              <w:t>значимым</w:t>
            </w:r>
            <w:r w:rsidRPr="001B7576">
              <w:rPr>
                <w:rFonts w:ascii="Times New Roman" w:hAnsi="Times New Roman" w:cs="Times New Roman"/>
                <w:spacing w:val="-3"/>
              </w:rPr>
              <w:t xml:space="preserve"> </w:t>
            </w:r>
            <w:r w:rsidRPr="001B7576">
              <w:rPr>
                <w:rFonts w:ascii="Times New Roman" w:hAnsi="Times New Roman" w:cs="Times New Roman"/>
              </w:rPr>
              <w:t>отечественным</w:t>
            </w:r>
            <w:r w:rsidRPr="001B7576">
              <w:rPr>
                <w:rFonts w:ascii="Times New Roman" w:hAnsi="Times New Roman" w:cs="Times New Roman"/>
                <w:spacing w:val="-2"/>
              </w:rPr>
              <w:t xml:space="preserve"> </w:t>
            </w:r>
            <w:r w:rsidRPr="001B7576">
              <w:rPr>
                <w:rFonts w:ascii="Times New Roman" w:hAnsi="Times New Roman" w:cs="Times New Roman"/>
              </w:rPr>
              <w:t>и</w:t>
            </w:r>
            <w:r w:rsidRPr="001B7576">
              <w:rPr>
                <w:rFonts w:ascii="Times New Roman" w:hAnsi="Times New Roman" w:cs="Times New Roman"/>
                <w:spacing w:val="-4"/>
              </w:rPr>
              <w:t xml:space="preserve"> </w:t>
            </w:r>
            <w:r w:rsidRPr="001B7576">
              <w:rPr>
                <w:rFonts w:ascii="Times New Roman" w:hAnsi="Times New Roman" w:cs="Times New Roman"/>
              </w:rPr>
              <w:t>международным</w:t>
            </w:r>
            <w:r w:rsidRPr="001B7576">
              <w:rPr>
                <w:rFonts w:ascii="Times New Roman" w:hAnsi="Times New Roman" w:cs="Times New Roman"/>
                <w:spacing w:val="-1"/>
              </w:rPr>
              <w:t xml:space="preserve"> </w:t>
            </w:r>
            <w:r w:rsidRPr="001B7576">
              <w:rPr>
                <w:rFonts w:ascii="Times New Roman" w:hAnsi="Times New Roman" w:cs="Times New Roman"/>
              </w:rPr>
              <w:t>событиям.</w:t>
            </w:r>
          </w:p>
          <w:p w:rsidR="00A04C2F" w:rsidRPr="001B7576" w:rsidRDefault="00A04C2F" w:rsidP="001C2FCD">
            <w:pPr>
              <w:pStyle w:val="aff5"/>
              <w:jc w:val="both"/>
              <w:rPr>
                <w:rFonts w:ascii="Times New Roman" w:hAnsi="Times New Roman" w:cs="Times New Roman"/>
              </w:rPr>
            </w:pPr>
          </w:p>
        </w:tc>
        <w:tc>
          <w:tcPr>
            <w:tcW w:w="5812"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-онлайн-конференции,</w:t>
            </w:r>
            <w:r w:rsidRPr="001B7576">
              <w:rPr>
                <w:rFonts w:ascii="Times New Roman" w:hAnsi="Times New Roman" w:cs="Times New Roman"/>
              </w:rPr>
              <w:tab/>
            </w:r>
            <w:r w:rsidRPr="001B7576">
              <w:rPr>
                <w:rFonts w:ascii="Times New Roman" w:hAnsi="Times New Roman" w:cs="Times New Roman"/>
                <w:spacing w:val="-1"/>
              </w:rPr>
              <w:t>день</w:t>
            </w:r>
            <w:r w:rsidRPr="001B7576">
              <w:rPr>
                <w:rFonts w:ascii="Times New Roman" w:hAnsi="Times New Roman" w:cs="Times New Roman"/>
                <w:spacing w:val="-57"/>
              </w:rPr>
              <w:t xml:space="preserve"> </w:t>
            </w:r>
            <w:r w:rsidRPr="001B7576">
              <w:rPr>
                <w:rFonts w:ascii="Times New Roman" w:hAnsi="Times New Roman" w:cs="Times New Roman"/>
              </w:rPr>
              <w:t>открытых</w:t>
            </w:r>
            <w:r w:rsidRPr="001B7576">
              <w:rPr>
                <w:rFonts w:ascii="Times New Roman" w:hAnsi="Times New Roman" w:cs="Times New Roman"/>
                <w:spacing w:val="1"/>
              </w:rPr>
              <w:t xml:space="preserve"> </w:t>
            </w:r>
            <w:r w:rsidRPr="001B7576">
              <w:rPr>
                <w:rFonts w:ascii="Times New Roman" w:hAnsi="Times New Roman" w:cs="Times New Roman"/>
              </w:rPr>
              <w:t>дверей</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-спортивные</w:t>
            </w:r>
            <w:r w:rsidRPr="001B7576">
              <w:rPr>
                <w:rFonts w:ascii="Times New Roman" w:hAnsi="Times New Roman" w:cs="Times New Roman"/>
              </w:rPr>
              <w:tab/>
            </w:r>
            <w:r w:rsidRPr="001B7576">
              <w:rPr>
                <w:rFonts w:ascii="Times New Roman" w:hAnsi="Times New Roman" w:cs="Times New Roman"/>
                <w:spacing w:val="-1"/>
              </w:rPr>
              <w:t>состязания,</w:t>
            </w:r>
            <w:r w:rsidRPr="001B7576">
              <w:rPr>
                <w:rFonts w:ascii="Times New Roman" w:hAnsi="Times New Roman" w:cs="Times New Roman"/>
                <w:spacing w:val="-57"/>
              </w:rPr>
              <w:t xml:space="preserve"> </w:t>
            </w:r>
            <w:r w:rsidRPr="001B7576">
              <w:rPr>
                <w:rFonts w:ascii="Times New Roman" w:hAnsi="Times New Roman" w:cs="Times New Roman"/>
              </w:rPr>
              <w:t>праздники,</w:t>
            </w:r>
            <w:r w:rsidRPr="001B7576">
              <w:rPr>
                <w:rFonts w:ascii="Times New Roman" w:hAnsi="Times New Roman" w:cs="Times New Roman"/>
                <w:spacing w:val="-1"/>
              </w:rPr>
              <w:t xml:space="preserve"> </w:t>
            </w:r>
            <w:r w:rsidRPr="001B7576">
              <w:rPr>
                <w:rFonts w:ascii="Times New Roman" w:hAnsi="Times New Roman" w:cs="Times New Roman"/>
              </w:rPr>
              <w:t>представления</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-открытые</w:t>
            </w:r>
            <w:r w:rsidRPr="001B7576">
              <w:rPr>
                <w:rFonts w:ascii="Times New Roman" w:hAnsi="Times New Roman" w:cs="Times New Roman"/>
              </w:rPr>
              <w:tab/>
              <w:t>уроки,</w:t>
            </w:r>
            <w:r w:rsidRPr="001B7576">
              <w:rPr>
                <w:rFonts w:ascii="Times New Roman" w:hAnsi="Times New Roman" w:cs="Times New Roman"/>
              </w:rPr>
              <w:tab/>
            </w:r>
            <w:r w:rsidRPr="001B7576">
              <w:rPr>
                <w:rFonts w:ascii="Times New Roman" w:hAnsi="Times New Roman" w:cs="Times New Roman"/>
                <w:spacing w:val="-1"/>
              </w:rPr>
              <w:t>декады,</w:t>
            </w:r>
            <w:r w:rsidRPr="001B7576">
              <w:rPr>
                <w:rFonts w:ascii="Times New Roman" w:hAnsi="Times New Roman" w:cs="Times New Roman"/>
                <w:spacing w:val="-57"/>
              </w:rPr>
              <w:t xml:space="preserve"> </w:t>
            </w:r>
            <w:r w:rsidRPr="001B7576">
              <w:rPr>
                <w:rFonts w:ascii="Times New Roman" w:hAnsi="Times New Roman" w:cs="Times New Roman"/>
              </w:rPr>
              <w:t>фестивали</w:t>
            </w:r>
          </w:p>
        </w:tc>
      </w:tr>
      <w:tr w:rsidR="00A04C2F" w:rsidRPr="001B7576" w:rsidTr="00BD7166">
        <w:trPr>
          <w:trHeight w:val="369"/>
        </w:trPr>
        <w:tc>
          <w:tcPr>
            <w:tcW w:w="10235" w:type="dxa"/>
            <w:gridSpan w:val="2"/>
          </w:tcPr>
          <w:p w:rsidR="00A04C2F" w:rsidRPr="001B7576" w:rsidRDefault="00A04C2F" w:rsidP="001C2FCD">
            <w:pPr>
              <w:pStyle w:val="aff5"/>
              <w:jc w:val="both"/>
              <w:rPr>
                <w:rFonts w:ascii="Times New Roman" w:hAnsi="Times New Roman" w:cs="Times New Roman"/>
                <w:b/>
              </w:rPr>
            </w:pPr>
            <w:r w:rsidRPr="001B7576">
              <w:rPr>
                <w:rFonts w:ascii="Times New Roman" w:hAnsi="Times New Roman" w:cs="Times New Roman"/>
                <w:b/>
              </w:rPr>
              <w:t>на</w:t>
            </w:r>
            <w:r w:rsidRPr="001B7576">
              <w:rPr>
                <w:rFonts w:ascii="Times New Roman" w:hAnsi="Times New Roman" w:cs="Times New Roman"/>
                <w:b/>
                <w:spacing w:val="-3"/>
              </w:rPr>
              <w:t xml:space="preserve"> </w:t>
            </w:r>
            <w:r w:rsidRPr="001B7576">
              <w:rPr>
                <w:rFonts w:ascii="Times New Roman" w:hAnsi="Times New Roman" w:cs="Times New Roman"/>
                <w:b/>
              </w:rPr>
              <w:t>школьном</w:t>
            </w:r>
            <w:r w:rsidRPr="001B7576">
              <w:rPr>
                <w:rFonts w:ascii="Times New Roman" w:hAnsi="Times New Roman" w:cs="Times New Roman"/>
                <w:b/>
                <w:spacing w:val="-2"/>
              </w:rPr>
              <w:t xml:space="preserve"> </w:t>
            </w:r>
            <w:r w:rsidRPr="001B7576">
              <w:rPr>
                <w:rFonts w:ascii="Times New Roman" w:hAnsi="Times New Roman" w:cs="Times New Roman"/>
                <w:b/>
              </w:rPr>
              <w:t>уровне</w:t>
            </w:r>
          </w:p>
        </w:tc>
      </w:tr>
      <w:tr w:rsidR="00A04C2F" w:rsidRPr="001B7576" w:rsidTr="00BD7166">
        <w:trPr>
          <w:trHeight w:val="3536"/>
        </w:trPr>
        <w:tc>
          <w:tcPr>
            <w:tcW w:w="442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Общешкольные</w:t>
            </w:r>
            <w:r w:rsidRPr="001B7576">
              <w:rPr>
                <w:rFonts w:ascii="Times New Roman" w:hAnsi="Times New Roman" w:cs="Times New Roman"/>
              </w:rPr>
              <w:tab/>
              <w:t>дела,</w:t>
            </w:r>
            <w:r w:rsidRPr="001B7576">
              <w:rPr>
                <w:rFonts w:ascii="Times New Roman" w:hAnsi="Times New Roman" w:cs="Times New Roman"/>
              </w:rPr>
              <w:tab/>
              <w:t>связанные</w:t>
            </w:r>
            <w:r w:rsidRPr="001B7576">
              <w:rPr>
                <w:rFonts w:ascii="Times New Roman" w:hAnsi="Times New Roman" w:cs="Times New Roman"/>
              </w:rPr>
              <w:tab/>
              <w:t>с</w:t>
            </w:r>
            <w:r w:rsidRPr="001B7576">
              <w:rPr>
                <w:rFonts w:ascii="Times New Roman" w:hAnsi="Times New Roman" w:cs="Times New Roman"/>
              </w:rPr>
              <w:tab/>
              <w:t>развитием</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воспитательной</w:t>
            </w:r>
            <w:r w:rsidRPr="001B7576">
              <w:rPr>
                <w:rFonts w:ascii="Times New Roman" w:hAnsi="Times New Roman" w:cs="Times New Roman"/>
                <w:spacing w:val="-3"/>
              </w:rPr>
              <w:t xml:space="preserve"> </w:t>
            </w:r>
            <w:r w:rsidRPr="001B7576">
              <w:rPr>
                <w:rFonts w:ascii="Times New Roman" w:hAnsi="Times New Roman" w:cs="Times New Roman"/>
              </w:rPr>
              <w:t>составляющей</w:t>
            </w:r>
            <w:r w:rsidRPr="001B7576">
              <w:rPr>
                <w:rFonts w:ascii="Times New Roman" w:hAnsi="Times New Roman" w:cs="Times New Roman"/>
                <w:spacing w:val="-1"/>
              </w:rPr>
              <w:t xml:space="preserve"> </w:t>
            </w:r>
            <w:r w:rsidRPr="001B7576">
              <w:rPr>
                <w:rFonts w:ascii="Times New Roman" w:hAnsi="Times New Roman" w:cs="Times New Roman"/>
              </w:rPr>
              <w:t>учебной</w:t>
            </w:r>
            <w:r w:rsidRPr="001B7576">
              <w:rPr>
                <w:rFonts w:ascii="Times New Roman" w:hAnsi="Times New Roman" w:cs="Times New Roman"/>
                <w:spacing w:val="-3"/>
              </w:rPr>
              <w:t xml:space="preserve"> </w:t>
            </w:r>
            <w:r w:rsidRPr="001B7576">
              <w:rPr>
                <w:rFonts w:ascii="Times New Roman" w:hAnsi="Times New Roman" w:cs="Times New Roman"/>
              </w:rPr>
              <w:t>деятельности</w:t>
            </w:r>
          </w:p>
        </w:tc>
        <w:tc>
          <w:tcPr>
            <w:tcW w:w="5812"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-торжественные</w:t>
            </w:r>
            <w:r w:rsidRPr="001B7576">
              <w:rPr>
                <w:rFonts w:ascii="Times New Roman" w:hAnsi="Times New Roman" w:cs="Times New Roman"/>
              </w:rPr>
              <w:tab/>
              <w:t>линейки</w:t>
            </w:r>
            <w:r w:rsidRPr="001B7576">
              <w:rPr>
                <w:rFonts w:ascii="Times New Roman" w:hAnsi="Times New Roman" w:cs="Times New Roman"/>
              </w:rPr>
              <w:tab/>
              <w:t>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рамках</w:t>
            </w:r>
            <w:r w:rsidRPr="001B7576">
              <w:rPr>
                <w:rFonts w:ascii="Times New Roman" w:hAnsi="Times New Roman" w:cs="Times New Roman"/>
                <w:spacing w:val="31"/>
              </w:rPr>
              <w:t xml:space="preserve"> </w:t>
            </w:r>
            <w:r w:rsidRPr="001B7576">
              <w:rPr>
                <w:rFonts w:ascii="Times New Roman" w:hAnsi="Times New Roman" w:cs="Times New Roman"/>
              </w:rPr>
              <w:t>празднования</w:t>
            </w:r>
            <w:r w:rsidRPr="001B7576">
              <w:rPr>
                <w:rFonts w:ascii="Times New Roman" w:hAnsi="Times New Roman" w:cs="Times New Roman"/>
                <w:spacing w:val="61"/>
              </w:rPr>
              <w:t xml:space="preserve"> </w:t>
            </w:r>
            <w:r w:rsidRPr="001B7576">
              <w:rPr>
                <w:rFonts w:ascii="Times New Roman" w:hAnsi="Times New Roman" w:cs="Times New Roman"/>
              </w:rPr>
              <w:t>памятных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дата</w:t>
            </w:r>
            <w:r w:rsidRPr="001B7576">
              <w:rPr>
                <w:rFonts w:ascii="Times New Roman" w:hAnsi="Times New Roman" w:cs="Times New Roman"/>
              </w:rPr>
              <w:tab/>
              <w:t>в</w:t>
            </w:r>
            <w:r w:rsidRPr="001B7576">
              <w:rPr>
                <w:rFonts w:ascii="Times New Roman" w:hAnsi="Times New Roman" w:cs="Times New Roman"/>
              </w:rPr>
              <w:tab/>
              <w:t>соответствии</w:t>
            </w:r>
            <w:r w:rsidRPr="001B7576">
              <w:rPr>
                <w:rFonts w:ascii="Times New Roman" w:hAnsi="Times New Roman" w:cs="Times New Roman"/>
              </w:rPr>
              <w:tab/>
              <w:t>с</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ежегодным</w:t>
            </w:r>
            <w:r w:rsidRPr="001B7576">
              <w:rPr>
                <w:rFonts w:ascii="Times New Roman" w:hAnsi="Times New Roman" w:cs="Times New Roman"/>
              </w:rPr>
              <w:tab/>
              <w:t>календарем</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образовательных</w:t>
            </w:r>
            <w:r w:rsidRPr="001B7576">
              <w:rPr>
                <w:rFonts w:ascii="Times New Roman" w:hAnsi="Times New Roman" w:cs="Times New Roman"/>
              </w:rPr>
              <w:tab/>
              <w:t>событий,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приуроченных к</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государственным</w:t>
            </w:r>
            <w:r w:rsidRPr="001B7576">
              <w:rPr>
                <w:rFonts w:ascii="Times New Roman" w:hAnsi="Times New Roman" w:cs="Times New Roman"/>
              </w:rPr>
              <w:tab/>
              <w:t>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национальным</w:t>
            </w:r>
            <w:r w:rsidRPr="001B7576">
              <w:rPr>
                <w:rFonts w:ascii="Times New Roman" w:hAnsi="Times New Roman" w:cs="Times New Roman"/>
              </w:rPr>
              <w:tab/>
              <w:t>праздникам</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Российской</w:t>
            </w:r>
            <w:r w:rsidRPr="001B7576">
              <w:rPr>
                <w:rFonts w:ascii="Times New Roman" w:hAnsi="Times New Roman" w:cs="Times New Roman"/>
              </w:rPr>
              <w:tab/>
              <w:t>Федерации,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памятным</w:t>
            </w:r>
            <w:r w:rsidRPr="001B7576">
              <w:rPr>
                <w:rFonts w:ascii="Times New Roman" w:hAnsi="Times New Roman" w:cs="Times New Roman"/>
              </w:rPr>
              <w:tab/>
              <w:t>датам</w:t>
            </w:r>
            <w:r w:rsidRPr="001B7576">
              <w:rPr>
                <w:rFonts w:ascii="Times New Roman" w:hAnsi="Times New Roman" w:cs="Times New Roman"/>
              </w:rPr>
              <w:tab/>
              <w:t>и</w:t>
            </w:r>
            <w:r w:rsidRPr="001B7576">
              <w:rPr>
                <w:rFonts w:ascii="Times New Roman" w:hAnsi="Times New Roman" w:cs="Times New Roman"/>
              </w:rPr>
              <w:tab/>
              <w:t>событиям</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российской</w:t>
            </w:r>
            <w:r w:rsidRPr="001B7576">
              <w:rPr>
                <w:rFonts w:ascii="Times New Roman" w:hAnsi="Times New Roman" w:cs="Times New Roman"/>
                <w:spacing w:val="-2"/>
              </w:rPr>
              <w:t xml:space="preserve"> </w:t>
            </w:r>
            <w:r w:rsidRPr="001B7576">
              <w:rPr>
                <w:rFonts w:ascii="Times New Roman" w:hAnsi="Times New Roman" w:cs="Times New Roman"/>
              </w:rPr>
              <w:t>истории</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4"/>
              </w:rPr>
              <w:t xml:space="preserve"> </w:t>
            </w:r>
            <w:r w:rsidRPr="001B7576">
              <w:rPr>
                <w:rFonts w:ascii="Times New Roman" w:hAnsi="Times New Roman" w:cs="Times New Roman"/>
              </w:rPr>
              <w:t>культуры;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-общешкольные</w:t>
            </w:r>
            <w:r w:rsidRPr="001B7576">
              <w:rPr>
                <w:rFonts w:ascii="Times New Roman" w:hAnsi="Times New Roman" w:cs="Times New Roman"/>
                <w:spacing w:val="-1"/>
              </w:rPr>
              <w:t xml:space="preserve"> </w:t>
            </w:r>
            <w:r w:rsidRPr="001B7576">
              <w:rPr>
                <w:rFonts w:ascii="Times New Roman" w:hAnsi="Times New Roman" w:cs="Times New Roman"/>
              </w:rPr>
              <w:t>праздники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w:t>
            </w:r>
            <w:r w:rsidRPr="001B7576">
              <w:rPr>
                <w:rFonts w:ascii="Times New Roman" w:hAnsi="Times New Roman" w:cs="Times New Roman"/>
                <w:spacing w:val="-2"/>
              </w:rPr>
              <w:t xml:space="preserve"> </w:t>
            </w:r>
            <w:r w:rsidRPr="001B7576">
              <w:rPr>
                <w:rFonts w:ascii="Times New Roman" w:hAnsi="Times New Roman" w:cs="Times New Roman"/>
              </w:rPr>
              <w:t>фестивали;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-научно-практическая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конференция,</w:t>
            </w:r>
            <w:r w:rsidRPr="001B7576">
              <w:rPr>
                <w:rFonts w:ascii="Times New Roman" w:hAnsi="Times New Roman" w:cs="Times New Roman"/>
                <w:spacing w:val="-3"/>
              </w:rPr>
              <w:t xml:space="preserve"> </w:t>
            </w:r>
            <w:r w:rsidRPr="001B7576">
              <w:rPr>
                <w:rFonts w:ascii="Times New Roman" w:hAnsi="Times New Roman" w:cs="Times New Roman"/>
              </w:rPr>
              <w:t>олимпиады;</w:t>
            </w:r>
          </w:p>
        </w:tc>
      </w:tr>
      <w:tr w:rsidR="00A04C2F" w:rsidRPr="001B7576" w:rsidTr="00BD7166">
        <w:trPr>
          <w:trHeight w:val="272"/>
        </w:trPr>
        <w:tc>
          <w:tcPr>
            <w:tcW w:w="442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Общешкольные</w:t>
            </w:r>
            <w:r w:rsidRPr="001B7576">
              <w:rPr>
                <w:rFonts w:ascii="Times New Roman" w:hAnsi="Times New Roman" w:cs="Times New Roman"/>
                <w:spacing w:val="-3"/>
              </w:rPr>
              <w:t xml:space="preserve"> </w:t>
            </w:r>
            <w:r w:rsidRPr="001B7576">
              <w:rPr>
                <w:rFonts w:ascii="Times New Roman" w:hAnsi="Times New Roman" w:cs="Times New Roman"/>
              </w:rPr>
              <w:t>дела,</w:t>
            </w:r>
            <w:r w:rsidRPr="001B7576">
              <w:rPr>
                <w:rFonts w:ascii="Times New Roman" w:hAnsi="Times New Roman" w:cs="Times New Roman"/>
                <w:spacing w:val="-1"/>
              </w:rPr>
              <w:t xml:space="preserve"> </w:t>
            </w:r>
            <w:r w:rsidRPr="001B7576">
              <w:rPr>
                <w:rFonts w:ascii="Times New Roman" w:hAnsi="Times New Roman" w:cs="Times New Roman"/>
              </w:rPr>
              <w:t>направленные</w:t>
            </w:r>
            <w:r w:rsidRPr="001B7576">
              <w:rPr>
                <w:rFonts w:ascii="Times New Roman" w:hAnsi="Times New Roman" w:cs="Times New Roman"/>
                <w:spacing w:val="-2"/>
              </w:rPr>
              <w:t xml:space="preserve"> </w:t>
            </w:r>
            <w:r w:rsidRPr="001B7576">
              <w:rPr>
                <w:rFonts w:ascii="Times New Roman" w:hAnsi="Times New Roman" w:cs="Times New Roman"/>
              </w:rPr>
              <w:t>на усвоение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социально значимых</w:t>
            </w:r>
            <w:r w:rsidRPr="001B7576">
              <w:rPr>
                <w:rFonts w:ascii="Times New Roman" w:hAnsi="Times New Roman" w:cs="Times New Roman"/>
                <w:spacing w:val="-2"/>
              </w:rPr>
              <w:t xml:space="preserve"> </w:t>
            </w:r>
            <w:r w:rsidRPr="001B7576">
              <w:rPr>
                <w:rFonts w:ascii="Times New Roman" w:hAnsi="Times New Roman" w:cs="Times New Roman"/>
              </w:rPr>
              <w:t>знаний,</w:t>
            </w:r>
            <w:r w:rsidRPr="001B7576">
              <w:rPr>
                <w:rFonts w:ascii="Times New Roman" w:hAnsi="Times New Roman" w:cs="Times New Roman"/>
                <w:spacing w:val="-5"/>
              </w:rPr>
              <w:t xml:space="preserve"> </w:t>
            </w:r>
            <w:r w:rsidRPr="001B7576">
              <w:rPr>
                <w:rFonts w:ascii="Times New Roman" w:hAnsi="Times New Roman" w:cs="Times New Roman"/>
              </w:rPr>
              <w:t>ценностных отношений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 миру,</w:t>
            </w:r>
            <w:r w:rsidRPr="001B7576">
              <w:rPr>
                <w:rFonts w:ascii="Times New Roman" w:hAnsi="Times New Roman" w:cs="Times New Roman"/>
                <w:spacing w:val="-1"/>
              </w:rPr>
              <w:t xml:space="preserve"> </w:t>
            </w:r>
            <w:r w:rsidRPr="001B7576">
              <w:rPr>
                <w:rFonts w:ascii="Times New Roman" w:hAnsi="Times New Roman" w:cs="Times New Roman"/>
              </w:rPr>
              <w:t>Родине,</w:t>
            </w:r>
            <w:r w:rsidRPr="001B7576">
              <w:rPr>
                <w:rFonts w:ascii="Times New Roman" w:hAnsi="Times New Roman" w:cs="Times New Roman"/>
                <w:spacing w:val="-1"/>
              </w:rPr>
              <w:t xml:space="preserve"> </w:t>
            </w:r>
            <w:r w:rsidRPr="001B7576">
              <w:rPr>
                <w:rFonts w:ascii="Times New Roman" w:hAnsi="Times New Roman" w:cs="Times New Roman"/>
              </w:rPr>
              <w:t>создание условий для</w:t>
            </w:r>
            <w:r w:rsidRPr="001B7576">
              <w:rPr>
                <w:rFonts w:ascii="Times New Roman" w:hAnsi="Times New Roman" w:cs="Times New Roman"/>
                <w:spacing w:val="-1"/>
              </w:rPr>
              <w:t xml:space="preserve"> </w:t>
            </w:r>
            <w:r w:rsidRPr="001B7576">
              <w:rPr>
                <w:rFonts w:ascii="Times New Roman" w:hAnsi="Times New Roman" w:cs="Times New Roman"/>
              </w:rPr>
              <w:t>приобретения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опыта деятельного выражения собственной</w:t>
            </w:r>
            <w:r w:rsidRPr="001B7576">
              <w:rPr>
                <w:rFonts w:ascii="Times New Roman" w:hAnsi="Times New Roman" w:cs="Times New Roman"/>
                <w:spacing w:val="-57"/>
              </w:rPr>
              <w:t xml:space="preserve"> </w:t>
            </w:r>
            <w:r w:rsidRPr="001B7576">
              <w:rPr>
                <w:rFonts w:ascii="Times New Roman" w:hAnsi="Times New Roman" w:cs="Times New Roman"/>
              </w:rPr>
              <w:t>гражданской позиции</w:t>
            </w:r>
          </w:p>
        </w:tc>
        <w:tc>
          <w:tcPr>
            <w:tcW w:w="5812"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w:t>
            </w:r>
            <w:r w:rsidRPr="001B7576">
              <w:rPr>
                <w:rFonts w:ascii="Times New Roman" w:hAnsi="Times New Roman" w:cs="Times New Roman"/>
              </w:rPr>
              <w:tab/>
              <w:t>классные</w:t>
            </w:r>
            <w:r w:rsidRPr="001B7576">
              <w:rPr>
                <w:rFonts w:ascii="Times New Roman" w:hAnsi="Times New Roman" w:cs="Times New Roman"/>
              </w:rPr>
              <w:tab/>
              <w:t>часы, выставки детских рисунков, уроки мужества, направленные на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формирование</w:t>
            </w:r>
            <w:r w:rsidRPr="001B7576">
              <w:rPr>
                <w:rFonts w:ascii="Times New Roman" w:hAnsi="Times New Roman" w:cs="Times New Roman"/>
                <w:spacing w:val="1"/>
              </w:rPr>
              <w:t xml:space="preserve"> </w:t>
            </w:r>
            <w:r w:rsidRPr="001B7576">
              <w:rPr>
                <w:rFonts w:ascii="Times New Roman" w:hAnsi="Times New Roman" w:cs="Times New Roman"/>
              </w:rPr>
              <w:t>толерантности,</w:t>
            </w:r>
            <w:r w:rsidRPr="001B7576">
              <w:rPr>
                <w:rFonts w:ascii="Times New Roman" w:hAnsi="Times New Roman" w:cs="Times New Roman"/>
                <w:spacing w:val="1"/>
              </w:rPr>
              <w:t xml:space="preserve"> </w:t>
            </w:r>
            <w:r w:rsidRPr="001B7576">
              <w:rPr>
                <w:rFonts w:ascii="Times New Roman" w:hAnsi="Times New Roman" w:cs="Times New Roman"/>
              </w:rPr>
              <w:t>профилактику межнациональной</w:t>
            </w:r>
            <w:r w:rsidRPr="001B7576">
              <w:rPr>
                <w:rFonts w:ascii="Times New Roman" w:hAnsi="Times New Roman" w:cs="Times New Roman"/>
                <w:spacing w:val="-57"/>
              </w:rPr>
              <w:t xml:space="preserve"> </w:t>
            </w:r>
            <w:r w:rsidRPr="001B7576">
              <w:rPr>
                <w:rFonts w:ascii="Times New Roman" w:hAnsi="Times New Roman" w:cs="Times New Roman"/>
              </w:rPr>
              <w:t>розни и нетерпимости, доверия,</w:t>
            </w:r>
            <w:r w:rsidRPr="001B7576">
              <w:rPr>
                <w:rFonts w:ascii="Times New Roman" w:hAnsi="Times New Roman" w:cs="Times New Roman"/>
                <w:spacing w:val="1"/>
              </w:rPr>
              <w:t xml:space="preserve"> </w:t>
            </w:r>
            <w:r w:rsidRPr="001B7576">
              <w:rPr>
                <w:rFonts w:ascii="Times New Roman" w:hAnsi="Times New Roman" w:cs="Times New Roman"/>
              </w:rPr>
              <w:t>чувства</w:t>
            </w:r>
            <w:r w:rsidRPr="001B7576">
              <w:rPr>
                <w:rFonts w:ascii="Times New Roman" w:hAnsi="Times New Roman" w:cs="Times New Roman"/>
                <w:spacing w:val="1"/>
              </w:rPr>
              <w:t xml:space="preserve"> </w:t>
            </w:r>
            <w:r w:rsidRPr="001B7576">
              <w:rPr>
                <w:rFonts w:ascii="Times New Roman" w:hAnsi="Times New Roman" w:cs="Times New Roman"/>
              </w:rPr>
              <w:t>милосердия</w:t>
            </w:r>
            <w:r w:rsidRPr="001B7576">
              <w:rPr>
                <w:rFonts w:ascii="Times New Roman" w:hAnsi="Times New Roman" w:cs="Times New Roman"/>
                <w:spacing w:val="1"/>
              </w:rPr>
              <w:t xml:space="preserve"> </w:t>
            </w:r>
            <w:r w:rsidRPr="001B7576">
              <w:rPr>
                <w:rFonts w:ascii="Times New Roman" w:hAnsi="Times New Roman" w:cs="Times New Roman"/>
              </w:rPr>
              <w:t>к</w:t>
            </w:r>
            <w:r w:rsidRPr="001B7576">
              <w:rPr>
                <w:rFonts w:ascii="Times New Roman" w:hAnsi="Times New Roman" w:cs="Times New Roman"/>
                <w:spacing w:val="1"/>
              </w:rPr>
              <w:t xml:space="preserve"> </w:t>
            </w:r>
            <w:r w:rsidRPr="001B7576">
              <w:rPr>
                <w:rFonts w:ascii="Times New Roman" w:hAnsi="Times New Roman" w:cs="Times New Roman"/>
              </w:rPr>
              <w:t>жертвам</w:t>
            </w:r>
            <w:r w:rsidRPr="001B7576">
              <w:rPr>
                <w:rFonts w:ascii="Times New Roman" w:hAnsi="Times New Roman" w:cs="Times New Roman"/>
                <w:spacing w:val="1"/>
              </w:rPr>
              <w:t xml:space="preserve"> </w:t>
            </w:r>
            <w:r w:rsidRPr="001B7576">
              <w:rPr>
                <w:rFonts w:ascii="Times New Roman" w:hAnsi="Times New Roman" w:cs="Times New Roman"/>
              </w:rPr>
              <w:t>терактов, а также ознакомление</w:t>
            </w:r>
            <w:r w:rsidRPr="001B7576">
              <w:rPr>
                <w:rFonts w:ascii="Times New Roman" w:hAnsi="Times New Roman" w:cs="Times New Roman"/>
                <w:spacing w:val="1"/>
              </w:rPr>
              <w:t xml:space="preserve"> </w:t>
            </w:r>
            <w:r w:rsidRPr="001B7576">
              <w:rPr>
                <w:rFonts w:ascii="Times New Roman" w:hAnsi="Times New Roman" w:cs="Times New Roman"/>
              </w:rPr>
              <w:t>учащихся</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основными</w:t>
            </w:r>
            <w:r w:rsidRPr="001B7576">
              <w:rPr>
                <w:rFonts w:ascii="Times New Roman" w:hAnsi="Times New Roman" w:cs="Times New Roman"/>
                <w:spacing w:val="1"/>
              </w:rPr>
              <w:t xml:space="preserve"> </w:t>
            </w:r>
            <w:r w:rsidRPr="001B7576">
              <w:rPr>
                <w:rFonts w:ascii="Times New Roman" w:hAnsi="Times New Roman" w:cs="Times New Roman"/>
              </w:rPr>
              <w:t>правилами</w:t>
            </w:r>
            <w:r w:rsidRPr="001B7576">
              <w:rPr>
                <w:rFonts w:ascii="Times New Roman" w:hAnsi="Times New Roman" w:cs="Times New Roman"/>
              </w:rPr>
              <w:tab/>
            </w:r>
            <w:r w:rsidRPr="001B7576">
              <w:rPr>
                <w:rFonts w:ascii="Times New Roman" w:hAnsi="Times New Roman" w:cs="Times New Roman"/>
                <w:spacing w:val="-1"/>
              </w:rPr>
              <w:t>безопасного</w:t>
            </w:r>
            <w:r w:rsidRPr="001B7576">
              <w:rPr>
                <w:rFonts w:ascii="Times New Roman" w:hAnsi="Times New Roman" w:cs="Times New Roman"/>
                <w:spacing w:val="-58"/>
              </w:rPr>
              <w:t xml:space="preserve"> </w:t>
            </w:r>
            <w:r w:rsidRPr="001B7576">
              <w:rPr>
                <w:rFonts w:ascii="Times New Roman" w:hAnsi="Times New Roman" w:cs="Times New Roman"/>
              </w:rPr>
              <w:t>поведения;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w:t>
            </w:r>
            <w:r w:rsidRPr="001B7576">
              <w:rPr>
                <w:rFonts w:ascii="Times New Roman" w:hAnsi="Times New Roman" w:cs="Times New Roman"/>
              </w:rPr>
              <w:tab/>
              <w:t>цикл</w:t>
            </w:r>
            <w:r w:rsidRPr="001B7576">
              <w:rPr>
                <w:rFonts w:ascii="Times New Roman" w:hAnsi="Times New Roman" w:cs="Times New Roman"/>
              </w:rPr>
              <w:tab/>
            </w:r>
            <w:r w:rsidRPr="001B7576">
              <w:rPr>
                <w:rFonts w:ascii="Times New Roman" w:hAnsi="Times New Roman" w:cs="Times New Roman"/>
                <w:spacing w:val="-1"/>
              </w:rPr>
              <w:t>мероприятий,</w:t>
            </w:r>
            <w:r w:rsidRPr="001B7576">
              <w:rPr>
                <w:rFonts w:ascii="Times New Roman" w:hAnsi="Times New Roman" w:cs="Times New Roman"/>
                <w:spacing w:val="-58"/>
              </w:rPr>
              <w:t xml:space="preserve"> </w:t>
            </w:r>
            <w:r w:rsidRPr="001B7576">
              <w:rPr>
                <w:rFonts w:ascii="Times New Roman" w:hAnsi="Times New Roman" w:cs="Times New Roman"/>
              </w:rPr>
              <w:t>посвящённых</w:t>
            </w:r>
            <w:r w:rsidRPr="001B7576">
              <w:rPr>
                <w:rFonts w:ascii="Times New Roman" w:hAnsi="Times New Roman" w:cs="Times New Roman"/>
                <w:spacing w:val="1"/>
              </w:rPr>
              <w:t xml:space="preserve"> </w:t>
            </w:r>
            <w:r w:rsidRPr="001B7576">
              <w:rPr>
                <w:rFonts w:ascii="Times New Roman" w:hAnsi="Times New Roman" w:cs="Times New Roman"/>
              </w:rPr>
              <w:t>Дню</w:t>
            </w:r>
            <w:r w:rsidRPr="001B7576">
              <w:rPr>
                <w:rFonts w:ascii="Times New Roman" w:hAnsi="Times New Roman" w:cs="Times New Roman"/>
                <w:spacing w:val="1"/>
              </w:rPr>
              <w:t xml:space="preserve"> </w:t>
            </w:r>
            <w:r w:rsidRPr="001B7576">
              <w:rPr>
                <w:rFonts w:ascii="Times New Roman" w:hAnsi="Times New Roman" w:cs="Times New Roman"/>
              </w:rPr>
              <w:t>Победы</w:t>
            </w:r>
            <w:r w:rsidRPr="001B7576">
              <w:rPr>
                <w:rFonts w:ascii="Times New Roman" w:hAnsi="Times New Roman" w:cs="Times New Roman"/>
                <w:spacing w:val="-57"/>
              </w:rPr>
              <w:t xml:space="preserve"> </w:t>
            </w:r>
            <w:r w:rsidRPr="001B7576">
              <w:rPr>
                <w:rFonts w:ascii="Times New Roman" w:hAnsi="Times New Roman" w:cs="Times New Roman"/>
              </w:rPr>
              <w:t>(экскурсии в школьный музей боевой славы,</w:t>
            </w:r>
            <w:r w:rsidRPr="001B7576">
              <w:rPr>
                <w:rFonts w:ascii="Times New Roman" w:hAnsi="Times New Roman" w:cs="Times New Roman"/>
                <w:spacing w:val="1"/>
              </w:rPr>
              <w:t xml:space="preserve"> </w:t>
            </w:r>
            <w:r w:rsidRPr="001B7576">
              <w:rPr>
                <w:rFonts w:ascii="Times New Roman" w:hAnsi="Times New Roman" w:cs="Times New Roman"/>
              </w:rPr>
              <w:t>«уроки</w:t>
            </w:r>
            <w:r w:rsidRPr="001B7576">
              <w:rPr>
                <w:rFonts w:ascii="Times New Roman" w:hAnsi="Times New Roman" w:cs="Times New Roman"/>
                <w:spacing w:val="1"/>
              </w:rPr>
              <w:t xml:space="preserve"> </w:t>
            </w:r>
            <w:r w:rsidRPr="001B7576">
              <w:rPr>
                <w:rFonts w:ascii="Times New Roman" w:hAnsi="Times New Roman" w:cs="Times New Roman"/>
              </w:rPr>
              <w:t>мужества»,</w:t>
            </w:r>
            <w:r w:rsidRPr="001B7576">
              <w:rPr>
                <w:rFonts w:ascii="Times New Roman" w:hAnsi="Times New Roman" w:cs="Times New Roman"/>
                <w:spacing w:val="1"/>
              </w:rPr>
              <w:t xml:space="preserve"> </w:t>
            </w:r>
            <w:r w:rsidRPr="001B7576">
              <w:rPr>
                <w:rFonts w:ascii="Times New Roman" w:hAnsi="Times New Roman" w:cs="Times New Roman"/>
              </w:rPr>
              <w:t>участие</w:t>
            </w:r>
            <w:r w:rsidRPr="001B7576">
              <w:rPr>
                <w:rFonts w:ascii="Times New Roman" w:hAnsi="Times New Roman" w:cs="Times New Roman"/>
                <w:spacing w:val="1"/>
              </w:rPr>
              <w:t xml:space="preserve"> </w:t>
            </w:r>
            <w:r w:rsidRPr="001B7576">
              <w:rPr>
                <w:rFonts w:ascii="Times New Roman" w:hAnsi="Times New Roman" w:cs="Times New Roman"/>
              </w:rPr>
              <w:t>учащихся в</w:t>
            </w:r>
            <w:r w:rsidRPr="001B7576">
              <w:rPr>
                <w:rFonts w:ascii="Times New Roman" w:hAnsi="Times New Roman" w:cs="Times New Roman"/>
                <w:spacing w:val="1"/>
              </w:rPr>
              <w:t xml:space="preserve"> </w:t>
            </w:r>
            <w:r w:rsidRPr="001B7576">
              <w:rPr>
                <w:rFonts w:ascii="Times New Roman" w:hAnsi="Times New Roman" w:cs="Times New Roman"/>
              </w:rPr>
              <w:t>Почётном</w:t>
            </w:r>
            <w:r w:rsidRPr="001B7576">
              <w:rPr>
                <w:rFonts w:ascii="Times New Roman" w:hAnsi="Times New Roman" w:cs="Times New Roman"/>
                <w:spacing w:val="1"/>
              </w:rPr>
              <w:t xml:space="preserve"> </w:t>
            </w:r>
            <w:r w:rsidRPr="001B7576">
              <w:rPr>
                <w:rFonts w:ascii="Times New Roman" w:hAnsi="Times New Roman" w:cs="Times New Roman"/>
              </w:rPr>
              <w:t>карауле,</w:t>
            </w:r>
            <w:r w:rsidRPr="001B7576">
              <w:rPr>
                <w:rFonts w:ascii="Times New Roman" w:hAnsi="Times New Roman" w:cs="Times New Roman"/>
                <w:spacing w:val="1"/>
              </w:rPr>
              <w:t xml:space="preserve"> </w:t>
            </w:r>
            <w:r w:rsidRPr="001B7576">
              <w:rPr>
                <w:rFonts w:ascii="Times New Roman" w:hAnsi="Times New Roman" w:cs="Times New Roman"/>
              </w:rPr>
              <w:t>митинге</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57"/>
              </w:rPr>
              <w:t xml:space="preserve"> </w:t>
            </w:r>
            <w:r w:rsidRPr="001B7576">
              <w:rPr>
                <w:rFonts w:ascii="Times New Roman" w:hAnsi="Times New Roman" w:cs="Times New Roman"/>
              </w:rPr>
              <w:t>возложением</w:t>
            </w:r>
            <w:r w:rsidRPr="001B7576">
              <w:rPr>
                <w:rFonts w:ascii="Times New Roman" w:hAnsi="Times New Roman" w:cs="Times New Roman"/>
                <w:spacing w:val="47"/>
              </w:rPr>
              <w:t xml:space="preserve"> </w:t>
            </w:r>
            <w:r w:rsidRPr="001B7576">
              <w:rPr>
                <w:rFonts w:ascii="Times New Roman" w:hAnsi="Times New Roman" w:cs="Times New Roman"/>
              </w:rPr>
              <w:t>цветов,</w:t>
            </w:r>
            <w:r w:rsidRPr="001B7576">
              <w:rPr>
                <w:rFonts w:ascii="Times New Roman" w:hAnsi="Times New Roman" w:cs="Times New Roman"/>
                <w:spacing w:val="47"/>
              </w:rPr>
              <w:t xml:space="preserve"> </w:t>
            </w:r>
            <w:r w:rsidRPr="001B7576">
              <w:rPr>
                <w:rFonts w:ascii="Times New Roman" w:hAnsi="Times New Roman" w:cs="Times New Roman"/>
              </w:rPr>
              <w:t>акции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«Бессмертный</w:t>
            </w:r>
            <w:r w:rsidRPr="001B7576">
              <w:rPr>
                <w:rFonts w:ascii="Times New Roman" w:hAnsi="Times New Roman" w:cs="Times New Roman"/>
                <w:spacing w:val="1"/>
              </w:rPr>
              <w:t xml:space="preserve"> </w:t>
            </w:r>
            <w:r w:rsidRPr="001B7576">
              <w:rPr>
                <w:rFonts w:ascii="Times New Roman" w:hAnsi="Times New Roman" w:cs="Times New Roman"/>
              </w:rPr>
              <w:t>полк», «Диктант Победы»;</w:t>
            </w:r>
            <w:r w:rsidRPr="001B7576">
              <w:rPr>
                <w:rFonts w:ascii="Times New Roman" w:hAnsi="Times New Roman" w:cs="Times New Roman"/>
                <w:spacing w:val="1"/>
              </w:rPr>
              <w:t xml:space="preserve"> </w:t>
            </w:r>
            <w:r w:rsidRPr="001B7576">
              <w:rPr>
                <w:rFonts w:ascii="Times New Roman" w:hAnsi="Times New Roman" w:cs="Times New Roman"/>
              </w:rPr>
              <w:t>выставки</w:t>
            </w:r>
            <w:r w:rsidRPr="001B7576">
              <w:rPr>
                <w:rFonts w:ascii="Times New Roman" w:hAnsi="Times New Roman" w:cs="Times New Roman"/>
                <w:spacing w:val="1"/>
              </w:rPr>
              <w:t xml:space="preserve"> </w:t>
            </w:r>
            <w:r w:rsidRPr="001B7576">
              <w:rPr>
                <w:rFonts w:ascii="Times New Roman" w:hAnsi="Times New Roman" w:cs="Times New Roman"/>
              </w:rPr>
              <w:t>рисунков,</w:t>
            </w:r>
            <w:r w:rsidRPr="001B7576">
              <w:rPr>
                <w:rFonts w:ascii="Times New Roman" w:hAnsi="Times New Roman" w:cs="Times New Roman"/>
                <w:spacing w:val="1"/>
              </w:rPr>
              <w:t xml:space="preserve"> </w:t>
            </w:r>
            <w:r w:rsidRPr="001B7576">
              <w:rPr>
                <w:rFonts w:ascii="Times New Roman" w:hAnsi="Times New Roman" w:cs="Times New Roman"/>
              </w:rPr>
              <w:t>конкурс</w:t>
            </w:r>
            <w:r w:rsidRPr="001B7576">
              <w:rPr>
                <w:rFonts w:ascii="Times New Roman" w:hAnsi="Times New Roman" w:cs="Times New Roman"/>
                <w:spacing w:val="1"/>
              </w:rPr>
              <w:t xml:space="preserve"> </w:t>
            </w:r>
            <w:r w:rsidRPr="001B7576">
              <w:rPr>
                <w:rFonts w:ascii="Times New Roman" w:hAnsi="Times New Roman" w:cs="Times New Roman"/>
              </w:rPr>
              <w:t>чтецов),</w:t>
            </w:r>
            <w:r w:rsidRPr="001B7576">
              <w:rPr>
                <w:rFonts w:ascii="Times New Roman" w:hAnsi="Times New Roman" w:cs="Times New Roman"/>
                <w:spacing w:val="-57"/>
              </w:rPr>
              <w:t xml:space="preserve"> </w:t>
            </w:r>
            <w:r w:rsidRPr="001B7576">
              <w:rPr>
                <w:rFonts w:ascii="Times New Roman" w:hAnsi="Times New Roman" w:cs="Times New Roman"/>
              </w:rPr>
              <w:t>направленных</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1"/>
              </w:rPr>
              <w:t xml:space="preserve"> </w:t>
            </w:r>
            <w:r w:rsidRPr="001B7576">
              <w:rPr>
                <w:rFonts w:ascii="Times New Roman" w:hAnsi="Times New Roman" w:cs="Times New Roman"/>
              </w:rPr>
              <w:t>воспитание</w:t>
            </w:r>
            <w:r w:rsidRPr="001B7576">
              <w:rPr>
                <w:rFonts w:ascii="Times New Roman" w:hAnsi="Times New Roman" w:cs="Times New Roman"/>
                <w:spacing w:val="1"/>
              </w:rPr>
              <w:t xml:space="preserve"> </w:t>
            </w:r>
            <w:r w:rsidRPr="001B7576">
              <w:rPr>
                <w:rFonts w:ascii="Times New Roman" w:hAnsi="Times New Roman" w:cs="Times New Roman"/>
              </w:rPr>
              <w:t>чувства</w:t>
            </w:r>
            <w:r w:rsidRPr="001B7576">
              <w:rPr>
                <w:rFonts w:ascii="Times New Roman" w:hAnsi="Times New Roman" w:cs="Times New Roman"/>
                <w:spacing w:val="1"/>
              </w:rPr>
              <w:t xml:space="preserve"> </w:t>
            </w:r>
            <w:r w:rsidRPr="001B7576">
              <w:rPr>
                <w:rFonts w:ascii="Times New Roman" w:hAnsi="Times New Roman" w:cs="Times New Roman"/>
              </w:rPr>
              <w:t>любви</w:t>
            </w:r>
            <w:r w:rsidRPr="001B7576">
              <w:rPr>
                <w:rFonts w:ascii="Times New Roman" w:hAnsi="Times New Roman" w:cs="Times New Roman"/>
                <w:spacing w:val="1"/>
              </w:rPr>
              <w:t xml:space="preserve"> </w:t>
            </w:r>
            <w:r w:rsidRPr="001B7576">
              <w:rPr>
                <w:rFonts w:ascii="Times New Roman" w:hAnsi="Times New Roman" w:cs="Times New Roman"/>
              </w:rPr>
              <w:t>к</w:t>
            </w:r>
            <w:r w:rsidRPr="001B7576">
              <w:rPr>
                <w:rFonts w:ascii="Times New Roman" w:hAnsi="Times New Roman" w:cs="Times New Roman"/>
                <w:spacing w:val="1"/>
              </w:rPr>
              <w:t xml:space="preserve"> </w:t>
            </w:r>
            <w:r w:rsidRPr="001B7576">
              <w:rPr>
                <w:rFonts w:ascii="Times New Roman" w:hAnsi="Times New Roman" w:cs="Times New Roman"/>
              </w:rPr>
              <w:t>Родине,</w:t>
            </w:r>
            <w:r w:rsidRPr="001B7576">
              <w:rPr>
                <w:rFonts w:ascii="Times New Roman" w:hAnsi="Times New Roman" w:cs="Times New Roman"/>
                <w:spacing w:val="1"/>
              </w:rPr>
              <w:t xml:space="preserve"> </w:t>
            </w:r>
            <w:r w:rsidRPr="001B7576">
              <w:rPr>
                <w:rFonts w:ascii="Times New Roman" w:hAnsi="Times New Roman" w:cs="Times New Roman"/>
              </w:rPr>
              <w:t>гордости</w:t>
            </w:r>
            <w:r w:rsidRPr="001B7576">
              <w:rPr>
                <w:rFonts w:ascii="Times New Roman" w:hAnsi="Times New Roman" w:cs="Times New Roman"/>
                <w:spacing w:val="1"/>
              </w:rPr>
              <w:t xml:space="preserve"> </w:t>
            </w:r>
            <w:r w:rsidRPr="001B7576">
              <w:rPr>
                <w:rFonts w:ascii="Times New Roman" w:hAnsi="Times New Roman" w:cs="Times New Roman"/>
              </w:rPr>
              <w:t>за</w:t>
            </w:r>
            <w:r w:rsidRPr="001B7576">
              <w:rPr>
                <w:rFonts w:ascii="Times New Roman" w:hAnsi="Times New Roman" w:cs="Times New Roman"/>
                <w:spacing w:val="1"/>
              </w:rPr>
              <w:t xml:space="preserve"> </w:t>
            </w:r>
            <w:r w:rsidRPr="001B7576">
              <w:rPr>
                <w:rFonts w:ascii="Times New Roman" w:hAnsi="Times New Roman" w:cs="Times New Roman"/>
              </w:rPr>
              <w:t>героизм</w:t>
            </w:r>
            <w:r w:rsidRPr="001B7576">
              <w:rPr>
                <w:rFonts w:ascii="Times New Roman" w:hAnsi="Times New Roman" w:cs="Times New Roman"/>
                <w:spacing w:val="1"/>
              </w:rPr>
              <w:t xml:space="preserve"> </w:t>
            </w:r>
            <w:r w:rsidRPr="001B7576">
              <w:rPr>
                <w:rFonts w:ascii="Times New Roman" w:hAnsi="Times New Roman" w:cs="Times New Roman"/>
              </w:rPr>
              <w:t>народа,</w:t>
            </w:r>
            <w:r w:rsidRPr="001B7576">
              <w:rPr>
                <w:rFonts w:ascii="Times New Roman" w:hAnsi="Times New Roman" w:cs="Times New Roman"/>
                <w:spacing w:val="1"/>
              </w:rPr>
              <w:t xml:space="preserve"> </w:t>
            </w:r>
            <w:r w:rsidRPr="001B7576">
              <w:rPr>
                <w:rFonts w:ascii="Times New Roman" w:hAnsi="Times New Roman" w:cs="Times New Roman"/>
              </w:rPr>
              <w:t>уважения</w:t>
            </w:r>
            <w:r w:rsidRPr="001B7576">
              <w:rPr>
                <w:rFonts w:ascii="Times New Roman" w:hAnsi="Times New Roman" w:cs="Times New Roman"/>
                <w:spacing w:val="-2"/>
              </w:rPr>
              <w:t xml:space="preserve"> </w:t>
            </w:r>
            <w:r w:rsidRPr="001B7576">
              <w:rPr>
                <w:rFonts w:ascii="Times New Roman" w:hAnsi="Times New Roman" w:cs="Times New Roman"/>
              </w:rPr>
              <w:t>к</w:t>
            </w:r>
            <w:r w:rsidRPr="001B7576">
              <w:rPr>
                <w:rFonts w:ascii="Times New Roman" w:hAnsi="Times New Roman" w:cs="Times New Roman"/>
                <w:spacing w:val="1"/>
              </w:rPr>
              <w:t xml:space="preserve"> </w:t>
            </w:r>
            <w:r w:rsidRPr="001B7576">
              <w:rPr>
                <w:rFonts w:ascii="Times New Roman" w:hAnsi="Times New Roman" w:cs="Times New Roman"/>
              </w:rPr>
              <w:t>ветеранам</w:t>
            </w:r>
          </w:p>
        </w:tc>
      </w:tr>
      <w:tr w:rsidR="00A04C2F" w:rsidRPr="001B7576" w:rsidTr="00BD7166">
        <w:trPr>
          <w:trHeight w:val="4094"/>
        </w:trPr>
        <w:tc>
          <w:tcPr>
            <w:tcW w:w="442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Общешкольные дела, направленные на создание</w:t>
            </w:r>
            <w:r w:rsidRPr="001B7576">
              <w:rPr>
                <w:rFonts w:ascii="Times New Roman" w:hAnsi="Times New Roman" w:cs="Times New Roman"/>
                <w:spacing w:val="1"/>
              </w:rPr>
              <w:t xml:space="preserve"> </w:t>
            </w:r>
            <w:r w:rsidRPr="001B7576">
              <w:rPr>
                <w:rFonts w:ascii="Times New Roman" w:hAnsi="Times New Roman" w:cs="Times New Roman"/>
              </w:rPr>
              <w:t>условий для накопления опыта самореализации в</w:t>
            </w:r>
            <w:r w:rsidRPr="001B7576">
              <w:rPr>
                <w:rFonts w:ascii="Times New Roman" w:hAnsi="Times New Roman" w:cs="Times New Roman"/>
                <w:spacing w:val="-57"/>
              </w:rPr>
              <w:t xml:space="preserve"> </w:t>
            </w:r>
            <w:r w:rsidRPr="001B7576">
              <w:rPr>
                <w:rFonts w:ascii="Times New Roman" w:hAnsi="Times New Roman" w:cs="Times New Roman"/>
              </w:rPr>
              <w:t>различных</w:t>
            </w:r>
            <w:r w:rsidRPr="001B7576">
              <w:rPr>
                <w:rFonts w:ascii="Times New Roman" w:hAnsi="Times New Roman" w:cs="Times New Roman"/>
                <w:spacing w:val="1"/>
              </w:rPr>
              <w:t xml:space="preserve"> </w:t>
            </w:r>
            <w:r w:rsidRPr="001B7576">
              <w:rPr>
                <w:rFonts w:ascii="Times New Roman" w:hAnsi="Times New Roman" w:cs="Times New Roman"/>
              </w:rPr>
              <w:t>видах</w:t>
            </w:r>
            <w:r w:rsidRPr="001B7576">
              <w:rPr>
                <w:rFonts w:ascii="Times New Roman" w:hAnsi="Times New Roman" w:cs="Times New Roman"/>
                <w:spacing w:val="1"/>
              </w:rPr>
              <w:t xml:space="preserve"> </w:t>
            </w:r>
            <w:r w:rsidRPr="001B7576">
              <w:rPr>
                <w:rFonts w:ascii="Times New Roman" w:hAnsi="Times New Roman" w:cs="Times New Roman"/>
              </w:rPr>
              <w:t>творческой, спортивной,</w:t>
            </w:r>
            <w:r w:rsidRPr="001B7576">
              <w:rPr>
                <w:rFonts w:ascii="Times New Roman" w:hAnsi="Times New Roman" w:cs="Times New Roman"/>
                <w:spacing w:val="1"/>
              </w:rPr>
              <w:t xml:space="preserve"> </w:t>
            </w:r>
            <w:r w:rsidRPr="001B7576">
              <w:rPr>
                <w:rFonts w:ascii="Times New Roman" w:hAnsi="Times New Roman" w:cs="Times New Roman"/>
              </w:rPr>
              <w:t>художественной деятельности, позитивной</w:t>
            </w:r>
            <w:r w:rsidRPr="001B7576">
              <w:rPr>
                <w:rFonts w:ascii="Times New Roman" w:hAnsi="Times New Roman" w:cs="Times New Roman"/>
                <w:spacing w:val="1"/>
              </w:rPr>
              <w:t xml:space="preserve"> </w:t>
            </w:r>
            <w:r w:rsidRPr="001B7576">
              <w:rPr>
                <w:rFonts w:ascii="Times New Roman" w:hAnsi="Times New Roman" w:cs="Times New Roman"/>
              </w:rPr>
              <w:t>коммуникации</w:t>
            </w:r>
          </w:p>
        </w:tc>
        <w:tc>
          <w:tcPr>
            <w:tcW w:w="5812"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rPr>
              <w:t>квест-игры,</w:t>
            </w:r>
            <w:r w:rsidRPr="001B7576">
              <w:rPr>
                <w:rFonts w:ascii="Times New Roman" w:hAnsi="Times New Roman" w:cs="Times New Roman"/>
                <w:spacing w:val="1"/>
              </w:rPr>
              <w:t xml:space="preserve"> </w:t>
            </w:r>
            <w:r w:rsidRPr="001B7576">
              <w:rPr>
                <w:rFonts w:ascii="Times New Roman" w:hAnsi="Times New Roman" w:cs="Times New Roman"/>
              </w:rPr>
              <w:t>которые</w:t>
            </w:r>
            <w:r w:rsidRPr="001B7576">
              <w:rPr>
                <w:rFonts w:ascii="Times New Roman" w:hAnsi="Times New Roman" w:cs="Times New Roman"/>
                <w:spacing w:val="1"/>
              </w:rPr>
              <w:t xml:space="preserve"> </w:t>
            </w:r>
            <w:r w:rsidRPr="001B7576">
              <w:rPr>
                <w:rFonts w:ascii="Times New Roman" w:hAnsi="Times New Roman" w:cs="Times New Roman"/>
              </w:rPr>
              <w:t>имеют</w:t>
            </w:r>
            <w:r w:rsidRPr="001B7576">
              <w:rPr>
                <w:rFonts w:ascii="Times New Roman" w:hAnsi="Times New Roman" w:cs="Times New Roman"/>
                <w:spacing w:val="1"/>
              </w:rPr>
              <w:t xml:space="preserve"> </w:t>
            </w:r>
            <w:r w:rsidRPr="001B7576">
              <w:rPr>
                <w:rFonts w:ascii="Times New Roman" w:hAnsi="Times New Roman" w:cs="Times New Roman"/>
              </w:rPr>
              <w:t>определенную</w:t>
            </w:r>
            <w:r w:rsidRPr="001B7576">
              <w:rPr>
                <w:rFonts w:ascii="Times New Roman" w:hAnsi="Times New Roman" w:cs="Times New Roman"/>
              </w:rPr>
              <w:tab/>
              <w:t>тематику</w:t>
            </w:r>
            <w:r w:rsidRPr="001B7576">
              <w:rPr>
                <w:rFonts w:ascii="Times New Roman" w:hAnsi="Times New Roman" w:cs="Times New Roman"/>
                <w:spacing w:val="-58"/>
              </w:rPr>
              <w:t xml:space="preserve"> </w:t>
            </w:r>
            <w:r w:rsidRPr="001B7576">
              <w:rPr>
                <w:rFonts w:ascii="Times New Roman" w:hAnsi="Times New Roman" w:cs="Times New Roman"/>
              </w:rPr>
              <w:t>познавательной,</w:t>
            </w:r>
            <w:r w:rsidRPr="001B7576">
              <w:rPr>
                <w:rFonts w:ascii="Times New Roman" w:hAnsi="Times New Roman" w:cs="Times New Roman"/>
                <w:spacing w:val="1"/>
              </w:rPr>
              <w:t xml:space="preserve"> </w:t>
            </w:r>
            <w:r w:rsidRPr="001B7576">
              <w:rPr>
                <w:rFonts w:ascii="Times New Roman" w:hAnsi="Times New Roman" w:cs="Times New Roman"/>
              </w:rPr>
              <w:t>спортивной,</w:t>
            </w:r>
            <w:r w:rsidRPr="001B7576">
              <w:rPr>
                <w:rFonts w:ascii="Times New Roman" w:hAnsi="Times New Roman" w:cs="Times New Roman"/>
                <w:spacing w:val="-57"/>
              </w:rPr>
              <w:t xml:space="preserve"> </w:t>
            </w:r>
            <w:r w:rsidRPr="001B7576">
              <w:rPr>
                <w:rFonts w:ascii="Times New Roman" w:hAnsi="Times New Roman" w:cs="Times New Roman"/>
              </w:rPr>
              <w:t>художественной,</w:t>
            </w:r>
            <w:r w:rsidRPr="001B7576">
              <w:rPr>
                <w:rFonts w:ascii="Times New Roman" w:hAnsi="Times New Roman" w:cs="Times New Roman"/>
                <w:spacing w:val="1"/>
              </w:rPr>
              <w:t xml:space="preserve"> </w:t>
            </w:r>
            <w:r w:rsidRPr="001B7576">
              <w:rPr>
                <w:rFonts w:ascii="Times New Roman" w:hAnsi="Times New Roman" w:cs="Times New Roman"/>
              </w:rPr>
              <w:t>творческой</w:t>
            </w:r>
            <w:r w:rsidRPr="001B7576">
              <w:rPr>
                <w:rFonts w:ascii="Times New Roman" w:hAnsi="Times New Roman" w:cs="Times New Roman"/>
                <w:spacing w:val="-57"/>
              </w:rPr>
              <w:t xml:space="preserve"> </w:t>
            </w:r>
            <w:r w:rsidRPr="001B7576">
              <w:rPr>
                <w:rFonts w:ascii="Times New Roman" w:hAnsi="Times New Roman" w:cs="Times New Roman"/>
              </w:rPr>
              <w:t>направленности;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i/>
              </w:rPr>
              <w:t>-</w:t>
            </w:r>
            <w:r w:rsidRPr="001B7576">
              <w:rPr>
                <w:rFonts w:ascii="Times New Roman" w:hAnsi="Times New Roman" w:cs="Times New Roman"/>
                <w:spacing w:val="-58"/>
              </w:rPr>
              <w:t xml:space="preserve"> </w:t>
            </w:r>
            <w:r w:rsidRPr="001B7576">
              <w:rPr>
                <w:rFonts w:ascii="Times New Roman" w:hAnsi="Times New Roman" w:cs="Times New Roman"/>
              </w:rPr>
              <w:t>общешкольное</w:t>
            </w:r>
            <w:r w:rsidRPr="001B7576">
              <w:rPr>
                <w:rFonts w:ascii="Times New Roman" w:hAnsi="Times New Roman" w:cs="Times New Roman"/>
                <w:spacing w:val="1"/>
              </w:rPr>
              <w:t xml:space="preserve"> </w:t>
            </w:r>
            <w:r w:rsidRPr="001B7576">
              <w:rPr>
                <w:rFonts w:ascii="Times New Roman" w:hAnsi="Times New Roman" w:cs="Times New Roman"/>
              </w:rPr>
              <w:t>коллективное</w:t>
            </w:r>
            <w:r w:rsidRPr="001B7576">
              <w:rPr>
                <w:rFonts w:ascii="Times New Roman" w:hAnsi="Times New Roman" w:cs="Times New Roman"/>
                <w:spacing w:val="-57"/>
              </w:rPr>
              <w:t xml:space="preserve"> </w:t>
            </w:r>
            <w:r w:rsidRPr="001B7576">
              <w:rPr>
                <w:rFonts w:ascii="Times New Roman" w:hAnsi="Times New Roman" w:cs="Times New Roman"/>
              </w:rPr>
              <w:t>творческое</w:t>
            </w:r>
            <w:r w:rsidRPr="001B7576">
              <w:rPr>
                <w:rFonts w:ascii="Times New Roman" w:hAnsi="Times New Roman" w:cs="Times New Roman"/>
                <w:spacing w:val="1"/>
              </w:rPr>
              <w:t xml:space="preserve"> </w:t>
            </w:r>
            <w:r w:rsidRPr="001B7576">
              <w:rPr>
                <w:rFonts w:ascii="Times New Roman" w:hAnsi="Times New Roman" w:cs="Times New Roman"/>
              </w:rPr>
              <w:t>дело,</w:t>
            </w:r>
            <w:r w:rsidRPr="001B7576">
              <w:rPr>
                <w:rFonts w:ascii="Times New Roman" w:hAnsi="Times New Roman" w:cs="Times New Roman"/>
                <w:spacing w:val="1"/>
              </w:rPr>
              <w:t xml:space="preserve"> </w:t>
            </w:r>
            <w:r w:rsidRPr="001B7576">
              <w:rPr>
                <w:rFonts w:ascii="Times New Roman" w:hAnsi="Times New Roman" w:cs="Times New Roman"/>
              </w:rPr>
              <w:t>состоящее</w:t>
            </w:r>
            <w:r w:rsidRPr="001B7576">
              <w:rPr>
                <w:rFonts w:ascii="Times New Roman" w:hAnsi="Times New Roman" w:cs="Times New Roman"/>
                <w:spacing w:val="1"/>
              </w:rPr>
              <w:t xml:space="preserve"> </w:t>
            </w:r>
            <w:r w:rsidRPr="001B7576">
              <w:rPr>
                <w:rFonts w:ascii="Times New Roman" w:hAnsi="Times New Roman" w:cs="Times New Roman"/>
              </w:rPr>
              <w:t>из</w:t>
            </w:r>
            <w:r w:rsidRPr="001B7576">
              <w:rPr>
                <w:rFonts w:ascii="Times New Roman" w:hAnsi="Times New Roman" w:cs="Times New Roman"/>
                <w:spacing w:val="1"/>
              </w:rPr>
              <w:t xml:space="preserve"> </w:t>
            </w:r>
            <w:r w:rsidRPr="001B7576">
              <w:rPr>
                <w:rFonts w:ascii="Times New Roman" w:hAnsi="Times New Roman" w:cs="Times New Roman"/>
              </w:rPr>
              <w:t>серии</w:t>
            </w:r>
            <w:r w:rsidRPr="001B7576">
              <w:rPr>
                <w:rFonts w:ascii="Times New Roman" w:hAnsi="Times New Roman" w:cs="Times New Roman"/>
                <w:spacing w:val="-1"/>
              </w:rPr>
              <w:t xml:space="preserve"> </w:t>
            </w:r>
            <w:r w:rsidRPr="001B7576">
              <w:rPr>
                <w:rFonts w:ascii="Times New Roman" w:hAnsi="Times New Roman" w:cs="Times New Roman"/>
              </w:rPr>
              <w:t>отдельных</w:t>
            </w:r>
            <w:r w:rsidRPr="001B7576">
              <w:rPr>
                <w:rFonts w:ascii="Times New Roman" w:hAnsi="Times New Roman" w:cs="Times New Roman"/>
                <w:spacing w:val="1"/>
              </w:rPr>
              <w:t xml:space="preserve"> </w:t>
            </w:r>
            <w:r w:rsidRPr="001B7576">
              <w:rPr>
                <w:rFonts w:ascii="Times New Roman" w:hAnsi="Times New Roman" w:cs="Times New Roman"/>
              </w:rPr>
              <w:t>дел</w:t>
            </w:r>
            <w:r w:rsidRPr="001B7576">
              <w:rPr>
                <w:rFonts w:ascii="Times New Roman" w:hAnsi="Times New Roman" w:cs="Times New Roman"/>
                <w:spacing w:val="-1"/>
              </w:rPr>
              <w:t xml:space="preserve"> </w:t>
            </w:r>
            <w:r w:rsidRPr="001B7576">
              <w:rPr>
                <w:rFonts w:ascii="Times New Roman" w:hAnsi="Times New Roman" w:cs="Times New Roman"/>
              </w:rPr>
              <w:t>(мастерская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«Деда        </w:t>
            </w:r>
            <w:r w:rsidRPr="001B7576">
              <w:rPr>
                <w:rFonts w:ascii="Times New Roman" w:hAnsi="Times New Roman" w:cs="Times New Roman"/>
                <w:spacing w:val="32"/>
              </w:rPr>
              <w:t xml:space="preserve"> </w:t>
            </w:r>
            <w:r w:rsidRPr="001B7576">
              <w:rPr>
                <w:rFonts w:ascii="Times New Roman" w:hAnsi="Times New Roman" w:cs="Times New Roman"/>
              </w:rPr>
              <w:t>Мороза», конкурс</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«Новогодняя</w:t>
            </w:r>
            <w:r w:rsidRPr="001B7576">
              <w:rPr>
                <w:rFonts w:ascii="Times New Roman" w:hAnsi="Times New Roman" w:cs="Times New Roman"/>
              </w:rPr>
              <w:tab/>
              <w:t>игрушка»,</w:t>
            </w:r>
            <w:r w:rsidRPr="001B7576">
              <w:rPr>
                <w:rFonts w:ascii="Times New Roman" w:hAnsi="Times New Roman" w:cs="Times New Roman"/>
                <w:spacing w:val="-58"/>
              </w:rPr>
              <w:t xml:space="preserve"> </w:t>
            </w:r>
            <w:r w:rsidRPr="001B7576">
              <w:rPr>
                <w:rFonts w:ascii="Times New Roman" w:hAnsi="Times New Roman" w:cs="Times New Roman"/>
              </w:rPr>
              <w:t>новогодние</w:t>
            </w:r>
            <w:r w:rsidRPr="001B7576">
              <w:rPr>
                <w:rFonts w:ascii="Times New Roman" w:hAnsi="Times New Roman" w:cs="Times New Roman"/>
                <w:spacing w:val="1"/>
              </w:rPr>
              <w:t xml:space="preserve"> </w:t>
            </w:r>
            <w:r w:rsidRPr="001B7576">
              <w:rPr>
                <w:rFonts w:ascii="Times New Roman" w:hAnsi="Times New Roman" w:cs="Times New Roman"/>
              </w:rPr>
              <w:t>праздники</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учащихся и т.п.),</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котором</w:t>
            </w:r>
            <w:r w:rsidRPr="001B7576">
              <w:rPr>
                <w:rFonts w:ascii="Times New Roman" w:hAnsi="Times New Roman" w:cs="Times New Roman"/>
                <w:spacing w:val="1"/>
              </w:rPr>
              <w:t xml:space="preserve"> </w:t>
            </w:r>
            <w:r w:rsidRPr="001B7576">
              <w:rPr>
                <w:rFonts w:ascii="Times New Roman" w:hAnsi="Times New Roman" w:cs="Times New Roman"/>
              </w:rPr>
              <w:t>принимают</w:t>
            </w:r>
            <w:r w:rsidRPr="001B7576">
              <w:rPr>
                <w:rFonts w:ascii="Times New Roman" w:hAnsi="Times New Roman" w:cs="Times New Roman"/>
                <w:spacing w:val="1"/>
              </w:rPr>
              <w:t xml:space="preserve"> </w:t>
            </w:r>
            <w:r w:rsidRPr="001B7576">
              <w:rPr>
                <w:rFonts w:ascii="Times New Roman" w:hAnsi="Times New Roman" w:cs="Times New Roman"/>
              </w:rPr>
              <w:t>участие</w:t>
            </w:r>
            <w:r w:rsidRPr="001B7576">
              <w:rPr>
                <w:rFonts w:ascii="Times New Roman" w:hAnsi="Times New Roman" w:cs="Times New Roman"/>
                <w:spacing w:val="1"/>
              </w:rPr>
              <w:t xml:space="preserve"> </w:t>
            </w:r>
            <w:r w:rsidRPr="001B7576">
              <w:rPr>
                <w:rFonts w:ascii="Times New Roman" w:hAnsi="Times New Roman" w:cs="Times New Roman"/>
              </w:rPr>
              <w:t>все</w:t>
            </w:r>
            <w:r w:rsidRPr="001B7576">
              <w:rPr>
                <w:rFonts w:ascii="Times New Roman" w:hAnsi="Times New Roman" w:cs="Times New Roman"/>
                <w:spacing w:val="1"/>
              </w:rPr>
              <w:t xml:space="preserve"> </w:t>
            </w:r>
            <w:r w:rsidRPr="001B7576">
              <w:rPr>
                <w:rFonts w:ascii="Times New Roman" w:hAnsi="Times New Roman" w:cs="Times New Roman"/>
              </w:rPr>
              <w:t>учащиеся,</w:t>
            </w:r>
            <w:r w:rsidRPr="001B7576">
              <w:rPr>
                <w:rFonts w:ascii="Times New Roman" w:hAnsi="Times New Roman" w:cs="Times New Roman"/>
                <w:spacing w:val="1"/>
              </w:rPr>
              <w:t xml:space="preserve"> </w:t>
            </w:r>
            <w:r w:rsidRPr="001B7576">
              <w:rPr>
                <w:rFonts w:ascii="Times New Roman" w:hAnsi="Times New Roman" w:cs="Times New Roman"/>
              </w:rPr>
              <w:t>педагоги</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родители;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-фото</w:t>
            </w:r>
            <w:r w:rsidRPr="001B7576">
              <w:rPr>
                <w:rFonts w:ascii="Times New Roman" w:hAnsi="Times New Roman" w:cs="Times New Roman"/>
                <w:spacing w:val="1"/>
              </w:rPr>
              <w:t>выставки</w:t>
            </w: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rPr>
              <w:t>выставки</w:t>
            </w:r>
            <w:r w:rsidRPr="001B7576">
              <w:rPr>
                <w:rFonts w:ascii="Times New Roman" w:hAnsi="Times New Roman" w:cs="Times New Roman"/>
                <w:spacing w:val="-57"/>
              </w:rPr>
              <w:t xml:space="preserve"> </w:t>
            </w:r>
            <w:r w:rsidRPr="001B7576">
              <w:rPr>
                <w:rFonts w:ascii="Times New Roman" w:hAnsi="Times New Roman" w:cs="Times New Roman"/>
              </w:rPr>
              <w:t>рисунков;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i/>
                <w:spacing w:val="97"/>
              </w:rPr>
              <w:t xml:space="preserve"> </w:t>
            </w:r>
            <w:r w:rsidRPr="001B7576">
              <w:rPr>
                <w:rFonts w:ascii="Times New Roman" w:hAnsi="Times New Roman" w:cs="Times New Roman"/>
              </w:rPr>
              <w:t>Школьный</w:t>
            </w:r>
            <w:r w:rsidRPr="001B7576">
              <w:rPr>
                <w:rFonts w:ascii="Times New Roman" w:hAnsi="Times New Roman" w:cs="Times New Roman"/>
                <w:spacing w:val="100"/>
              </w:rPr>
              <w:t xml:space="preserve"> </w:t>
            </w:r>
            <w:r w:rsidRPr="001B7576">
              <w:rPr>
                <w:rFonts w:ascii="Times New Roman" w:hAnsi="Times New Roman" w:cs="Times New Roman"/>
              </w:rPr>
              <w:t>спортивный</w:t>
            </w:r>
            <w:r w:rsidRPr="001B7576">
              <w:rPr>
                <w:rFonts w:ascii="Times New Roman" w:hAnsi="Times New Roman" w:cs="Times New Roman"/>
                <w:spacing w:val="99"/>
              </w:rPr>
              <w:t xml:space="preserve"> </w:t>
            </w:r>
            <w:r w:rsidRPr="001B7576">
              <w:rPr>
                <w:rFonts w:ascii="Times New Roman" w:hAnsi="Times New Roman" w:cs="Times New Roman"/>
              </w:rPr>
              <w:t>клуб</w:t>
            </w:r>
            <w:r w:rsidRPr="001B7576">
              <w:rPr>
                <w:rFonts w:ascii="Times New Roman" w:hAnsi="Times New Roman" w:cs="Times New Roman"/>
              </w:rPr>
              <w:tab/>
              <w:t>-</w:t>
            </w:r>
            <w:r w:rsidRPr="001B7576">
              <w:rPr>
                <w:rFonts w:ascii="Times New Roman" w:hAnsi="Times New Roman" w:cs="Times New Roman"/>
              </w:rPr>
              <w:tab/>
            </w:r>
            <w:r w:rsidRPr="001B7576">
              <w:rPr>
                <w:rFonts w:ascii="Times New Roman" w:hAnsi="Times New Roman" w:cs="Times New Roman"/>
                <w:spacing w:val="-1"/>
              </w:rPr>
              <w:t>комплекс</w:t>
            </w:r>
            <w:r w:rsidRPr="001B7576">
              <w:rPr>
                <w:rFonts w:ascii="Times New Roman" w:hAnsi="Times New Roman" w:cs="Times New Roman"/>
                <w:spacing w:val="-58"/>
              </w:rPr>
              <w:t xml:space="preserve"> </w:t>
            </w:r>
            <w:r w:rsidRPr="001B7576">
              <w:rPr>
                <w:rFonts w:ascii="Times New Roman" w:hAnsi="Times New Roman" w:cs="Times New Roman"/>
              </w:rPr>
              <w:t>соревнований</w:t>
            </w:r>
            <w:r w:rsidRPr="001B7576">
              <w:rPr>
                <w:rFonts w:ascii="Times New Roman" w:hAnsi="Times New Roman" w:cs="Times New Roman"/>
                <w:spacing w:val="1"/>
              </w:rPr>
              <w:t xml:space="preserve"> </w:t>
            </w:r>
            <w:r w:rsidRPr="001B7576">
              <w:rPr>
                <w:rFonts w:ascii="Times New Roman" w:hAnsi="Times New Roman" w:cs="Times New Roman"/>
              </w:rPr>
              <w:t xml:space="preserve">(межсезонные кроссы, Веселые старты,    </w:t>
            </w:r>
            <w:r w:rsidRPr="001B7576">
              <w:rPr>
                <w:rFonts w:ascii="Times New Roman" w:hAnsi="Times New Roman" w:cs="Times New Roman"/>
                <w:spacing w:val="13"/>
              </w:rPr>
              <w:t xml:space="preserve"> </w:t>
            </w:r>
            <w:r w:rsidRPr="001B7576">
              <w:rPr>
                <w:rFonts w:ascii="Times New Roman" w:hAnsi="Times New Roman" w:cs="Times New Roman"/>
              </w:rPr>
              <w:t>волейбол,баскетбол,</w:t>
            </w:r>
            <w:r w:rsidRPr="001B7576">
              <w:rPr>
                <w:rFonts w:ascii="Times New Roman" w:hAnsi="Times New Roman" w:cs="Times New Roman"/>
                <w:spacing w:val="1"/>
              </w:rPr>
              <w:t xml:space="preserve"> </w:t>
            </w:r>
            <w:r w:rsidRPr="001B7576">
              <w:rPr>
                <w:rFonts w:ascii="Times New Roman" w:hAnsi="Times New Roman" w:cs="Times New Roman"/>
              </w:rPr>
              <w:t>мини-футбол,</w:t>
            </w:r>
            <w:r w:rsidRPr="001B7576">
              <w:rPr>
                <w:rFonts w:ascii="Times New Roman" w:hAnsi="Times New Roman" w:cs="Times New Roman"/>
                <w:spacing w:val="1"/>
              </w:rPr>
              <w:t xml:space="preserve"> </w:t>
            </w:r>
            <w:r w:rsidRPr="001B7576">
              <w:rPr>
                <w:rFonts w:ascii="Times New Roman" w:hAnsi="Times New Roman" w:cs="Times New Roman"/>
              </w:rPr>
              <w:t>лёгкая</w:t>
            </w:r>
            <w:r w:rsidRPr="001B7576">
              <w:rPr>
                <w:rFonts w:ascii="Times New Roman" w:hAnsi="Times New Roman" w:cs="Times New Roman"/>
                <w:spacing w:val="-57"/>
              </w:rPr>
              <w:t xml:space="preserve"> </w:t>
            </w:r>
            <w:r w:rsidRPr="001B7576">
              <w:rPr>
                <w:rFonts w:ascii="Times New Roman" w:hAnsi="Times New Roman" w:cs="Times New Roman"/>
              </w:rPr>
              <w:t>атлетика),</w:t>
            </w:r>
            <w:r w:rsidRPr="001B7576">
              <w:rPr>
                <w:rFonts w:ascii="Times New Roman" w:hAnsi="Times New Roman" w:cs="Times New Roman"/>
                <w:spacing w:val="1"/>
              </w:rPr>
              <w:t xml:space="preserve"> </w:t>
            </w:r>
            <w:r w:rsidRPr="001B7576">
              <w:rPr>
                <w:rFonts w:ascii="Times New Roman" w:hAnsi="Times New Roman" w:cs="Times New Roman"/>
              </w:rPr>
              <w:t>направленный</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1"/>
              </w:rPr>
              <w:t xml:space="preserve"> </w:t>
            </w:r>
            <w:r w:rsidRPr="001B7576">
              <w:rPr>
                <w:rFonts w:ascii="Times New Roman" w:hAnsi="Times New Roman" w:cs="Times New Roman"/>
              </w:rPr>
              <w:t>формирование социально</w:t>
            </w:r>
            <w:r w:rsidRPr="001B7576">
              <w:rPr>
                <w:rFonts w:ascii="Times New Roman" w:hAnsi="Times New Roman" w:cs="Times New Roman"/>
                <w:spacing w:val="-58"/>
              </w:rPr>
              <w:t xml:space="preserve"> </w:t>
            </w:r>
            <w:r w:rsidRPr="001B7576">
              <w:rPr>
                <w:rFonts w:ascii="Times New Roman" w:hAnsi="Times New Roman" w:cs="Times New Roman"/>
              </w:rPr>
              <w:t>значимого отношения учащихся</w:t>
            </w:r>
            <w:r w:rsidRPr="001B7576">
              <w:rPr>
                <w:rFonts w:ascii="Times New Roman" w:hAnsi="Times New Roman" w:cs="Times New Roman"/>
                <w:spacing w:val="1"/>
              </w:rPr>
              <w:t xml:space="preserve"> </w:t>
            </w:r>
            <w:r w:rsidRPr="001B7576">
              <w:rPr>
                <w:rFonts w:ascii="Times New Roman" w:hAnsi="Times New Roman" w:cs="Times New Roman"/>
              </w:rPr>
              <w:t>к</w:t>
            </w:r>
            <w:r w:rsidRPr="001B7576">
              <w:rPr>
                <w:rFonts w:ascii="Times New Roman" w:hAnsi="Times New Roman" w:cs="Times New Roman"/>
                <w:spacing w:val="1"/>
              </w:rPr>
              <w:t xml:space="preserve"> </w:t>
            </w:r>
            <w:r w:rsidRPr="001B7576">
              <w:rPr>
                <w:rFonts w:ascii="Times New Roman" w:hAnsi="Times New Roman" w:cs="Times New Roman"/>
              </w:rPr>
              <w:t>здоровью,</w:t>
            </w:r>
            <w:r w:rsidRPr="001B7576">
              <w:rPr>
                <w:rFonts w:ascii="Times New Roman" w:hAnsi="Times New Roman" w:cs="Times New Roman"/>
                <w:spacing w:val="1"/>
              </w:rPr>
              <w:t xml:space="preserve"> </w:t>
            </w:r>
            <w:r w:rsidRPr="001B7576">
              <w:rPr>
                <w:rFonts w:ascii="Times New Roman" w:hAnsi="Times New Roman" w:cs="Times New Roman"/>
              </w:rPr>
              <w:t>опыта</w:t>
            </w:r>
            <w:r w:rsidRPr="001B7576">
              <w:rPr>
                <w:rFonts w:ascii="Times New Roman" w:hAnsi="Times New Roman" w:cs="Times New Roman"/>
                <w:spacing w:val="1"/>
              </w:rPr>
              <w:t xml:space="preserve"> </w:t>
            </w:r>
            <w:r w:rsidRPr="001B7576">
              <w:rPr>
                <w:rFonts w:ascii="Times New Roman" w:hAnsi="Times New Roman" w:cs="Times New Roman"/>
              </w:rPr>
              <w:t>ведения</w:t>
            </w:r>
            <w:r w:rsidRPr="001B7576">
              <w:rPr>
                <w:rFonts w:ascii="Times New Roman" w:hAnsi="Times New Roman" w:cs="Times New Roman"/>
                <w:spacing w:val="1"/>
              </w:rPr>
              <w:t xml:space="preserve"> </w:t>
            </w:r>
            <w:r w:rsidRPr="001B7576">
              <w:rPr>
                <w:rFonts w:ascii="Times New Roman" w:hAnsi="Times New Roman" w:cs="Times New Roman"/>
              </w:rPr>
              <w:t>здорового</w:t>
            </w:r>
            <w:r w:rsidRPr="001B7576">
              <w:rPr>
                <w:rFonts w:ascii="Times New Roman" w:hAnsi="Times New Roman" w:cs="Times New Roman"/>
                <w:spacing w:val="1"/>
              </w:rPr>
              <w:t xml:space="preserve"> </w:t>
            </w:r>
            <w:r w:rsidRPr="001B7576">
              <w:rPr>
                <w:rFonts w:ascii="Times New Roman" w:hAnsi="Times New Roman" w:cs="Times New Roman"/>
              </w:rPr>
              <w:t>образа</w:t>
            </w:r>
            <w:r w:rsidRPr="001B7576">
              <w:rPr>
                <w:rFonts w:ascii="Times New Roman" w:hAnsi="Times New Roman" w:cs="Times New Roman"/>
                <w:spacing w:val="1"/>
              </w:rPr>
              <w:t xml:space="preserve"> </w:t>
            </w:r>
            <w:r w:rsidRPr="001B7576">
              <w:rPr>
                <w:rFonts w:ascii="Times New Roman" w:hAnsi="Times New Roman" w:cs="Times New Roman"/>
              </w:rPr>
              <w:t>жизни,</w:t>
            </w:r>
            <w:r w:rsidRPr="001B7576">
              <w:rPr>
                <w:rFonts w:ascii="Times New Roman" w:hAnsi="Times New Roman" w:cs="Times New Roman"/>
                <w:spacing w:val="1"/>
              </w:rPr>
              <w:t xml:space="preserve"> </w:t>
            </w:r>
            <w:r w:rsidRPr="001B7576">
              <w:rPr>
                <w:rFonts w:ascii="Times New Roman" w:hAnsi="Times New Roman" w:cs="Times New Roman"/>
              </w:rPr>
              <w:t>популяризацию</w:t>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rPr>
              <w:tab/>
              <w:t>спорта,</w:t>
            </w:r>
            <w:r w:rsidRPr="001B7576">
              <w:rPr>
                <w:rFonts w:ascii="Times New Roman" w:hAnsi="Times New Roman" w:cs="Times New Roman"/>
                <w:spacing w:val="-58"/>
              </w:rPr>
              <w:t xml:space="preserve"> </w:t>
            </w:r>
            <w:r w:rsidR="00BD7166" w:rsidRPr="001B7576">
              <w:rPr>
                <w:rFonts w:ascii="Times New Roman" w:hAnsi="Times New Roman" w:cs="Times New Roman"/>
              </w:rPr>
              <w:t>поддер</w:t>
            </w:r>
            <w:r w:rsidRPr="001B7576">
              <w:rPr>
                <w:rFonts w:ascii="Times New Roman" w:hAnsi="Times New Roman" w:cs="Times New Roman"/>
              </w:rPr>
              <w:tab/>
              <w:t>спортивных</w:t>
            </w:r>
            <w:r w:rsidRPr="001B7576">
              <w:rPr>
                <w:rFonts w:ascii="Times New Roman" w:hAnsi="Times New Roman" w:cs="Times New Roman"/>
                <w:spacing w:val="-58"/>
              </w:rPr>
              <w:t xml:space="preserve"> </w:t>
            </w:r>
            <w:r w:rsidRPr="001B7576">
              <w:rPr>
                <w:rFonts w:ascii="Times New Roman" w:hAnsi="Times New Roman" w:cs="Times New Roman"/>
              </w:rPr>
              <w:t>достижений.</w:t>
            </w:r>
          </w:p>
        </w:tc>
      </w:tr>
      <w:tr w:rsidR="00A04C2F" w:rsidRPr="001B7576" w:rsidTr="00BD7166">
        <w:trPr>
          <w:trHeight w:val="297"/>
        </w:trPr>
        <w:tc>
          <w:tcPr>
            <w:tcW w:w="10235" w:type="dxa"/>
            <w:gridSpan w:val="2"/>
          </w:tcPr>
          <w:p w:rsidR="00A04C2F" w:rsidRPr="001B7576" w:rsidRDefault="00BD7166" w:rsidP="001C2FCD">
            <w:pPr>
              <w:pStyle w:val="aff5"/>
              <w:jc w:val="both"/>
              <w:rPr>
                <w:rFonts w:ascii="Times New Roman" w:hAnsi="Times New Roman" w:cs="Times New Roman"/>
                <w:b/>
              </w:rPr>
            </w:pPr>
            <w:r w:rsidRPr="001B7576">
              <w:rPr>
                <w:rFonts w:ascii="Times New Roman" w:hAnsi="Times New Roman" w:cs="Times New Roman"/>
                <w:b/>
              </w:rPr>
              <w:t>На уровне классов</w:t>
            </w:r>
          </w:p>
        </w:tc>
      </w:tr>
      <w:tr w:rsidR="00A04C2F" w:rsidRPr="001B7576" w:rsidTr="00BD7166">
        <w:trPr>
          <w:trHeight w:val="8362"/>
        </w:trPr>
        <w:tc>
          <w:tcPr>
            <w:tcW w:w="442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Совместная</w:t>
            </w:r>
            <w:r w:rsidRPr="001B7576">
              <w:rPr>
                <w:rFonts w:ascii="Times New Roman" w:hAnsi="Times New Roman" w:cs="Times New Roman"/>
                <w:spacing w:val="1"/>
              </w:rPr>
              <w:t xml:space="preserve"> </w:t>
            </w:r>
            <w:r w:rsidRPr="001B7576">
              <w:rPr>
                <w:rFonts w:ascii="Times New Roman" w:hAnsi="Times New Roman" w:cs="Times New Roman"/>
              </w:rPr>
              <w:t>направленная</w:t>
            </w:r>
            <w:r w:rsidRPr="001B7576">
              <w:rPr>
                <w:rFonts w:ascii="Times New Roman" w:hAnsi="Times New Roman" w:cs="Times New Roman"/>
                <w:spacing w:val="1"/>
              </w:rPr>
              <w:t xml:space="preserve"> </w:t>
            </w:r>
            <w:r w:rsidRPr="001B7576">
              <w:rPr>
                <w:rFonts w:ascii="Times New Roman" w:hAnsi="Times New Roman" w:cs="Times New Roman"/>
              </w:rPr>
              <w:t>деятельность</w:t>
            </w:r>
            <w:r w:rsidRPr="001B7576">
              <w:rPr>
                <w:rFonts w:ascii="Times New Roman" w:hAnsi="Times New Roman" w:cs="Times New Roman"/>
                <w:spacing w:val="1"/>
              </w:rPr>
              <w:t xml:space="preserve"> </w:t>
            </w:r>
            <w:r w:rsidRPr="001B7576">
              <w:rPr>
                <w:rFonts w:ascii="Times New Roman" w:hAnsi="Times New Roman" w:cs="Times New Roman"/>
              </w:rPr>
              <w:t>педагога</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школьников  заключается в развитии</w:t>
            </w:r>
            <w:r w:rsidRPr="001B7576">
              <w:rPr>
                <w:rFonts w:ascii="Times New Roman" w:hAnsi="Times New Roman" w:cs="Times New Roman"/>
                <w:spacing w:val="-55"/>
              </w:rPr>
              <w:t xml:space="preserve"> </w:t>
            </w:r>
            <w:r w:rsidRPr="001B7576">
              <w:rPr>
                <w:rFonts w:ascii="Times New Roman" w:hAnsi="Times New Roman" w:cs="Times New Roman"/>
              </w:rPr>
              <w:t>познавательной, творческой, социально-активной видах</w:t>
            </w:r>
            <w:r w:rsidRPr="001B7576">
              <w:rPr>
                <w:rFonts w:ascii="Times New Roman" w:hAnsi="Times New Roman" w:cs="Times New Roman"/>
                <w:spacing w:val="-55"/>
              </w:rPr>
              <w:t xml:space="preserve"> </w:t>
            </w:r>
            <w:r w:rsidRPr="001B7576">
              <w:rPr>
                <w:rFonts w:ascii="Times New Roman" w:hAnsi="Times New Roman" w:cs="Times New Roman"/>
              </w:rPr>
              <w:t>деятельности путем стимулирования детей к участию в</w:t>
            </w:r>
            <w:r w:rsidRPr="001B7576">
              <w:rPr>
                <w:rFonts w:ascii="Times New Roman" w:hAnsi="Times New Roman" w:cs="Times New Roman"/>
                <w:spacing w:val="1"/>
              </w:rPr>
              <w:t xml:space="preserve"> </w:t>
            </w:r>
            <w:r w:rsidRPr="001B7576">
              <w:rPr>
                <w:rFonts w:ascii="Times New Roman" w:hAnsi="Times New Roman" w:cs="Times New Roman"/>
              </w:rPr>
              <w:t>общешкольных</w:t>
            </w:r>
            <w:r w:rsidRPr="001B7576">
              <w:rPr>
                <w:rFonts w:ascii="Times New Roman" w:hAnsi="Times New Roman" w:cs="Times New Roman"/>
                <w:spacing w:val="1"/>
              </w:rPr>
              <w:t xml:space="preserve"> </w:t>
            </w:r>
            <w:r w:rsidRPr="001B7576">
              <w:rPr>
                <w:rFonts w:ascii="Times New Roman" w:hAnsi="Times New Roman" w:cs="Times New Roman"/>
              </w:rPr>
              <w:t>делах,</w:t>
            </w:r>
            <w:r w:rsidRPr="001B7576">
              <w:rPr>
                <w:rFonts w:ascii="Times New Roman" w:hAnsi="Times New Roman" w:cs="Times New Roman"/>
                <w:spacing w:val="1"/>
              </w:rPr>
              <w:t xml:space="preserve"> </w:t>
            </w:r>
            <w:r w:rsidRPr="001B7576">
              <w:rPr>
                <w:rFonts w:ascii="Times New Roman" w:hAnsi="Times New Roman" w:cs="Times New Roman"/>
              </w:rPr>
              <w:t>опираясь</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58"/>
              </w:rPr>
              <w:t xml:space="preserve"> </w:t>
            </w:r>
            <w:r w:rsidRPr="001B7576">
              <w:rPr>
                <w:rFonts w:ascii="Times New Roman" w:hAnsi="Times New Roman" w:cs="Times New Roman"/>
              </w:rPr>
              <w:t>систему</w:t>
            </w:r>
            <w:r w:rsidRPr="001B7576">
              <w:rPr>
                <w:rFonts w:ascii="Times New Roman" w:hAnsi="Times New Roman" w:cs="Times New Roman"/>
                <w:spacing w:val="1"/>
              </w:rPr>
              <w:t xml:space="preserve"> </w:t>
            </w:r>
            <w:r w:rsidRPr="001B7576">
              <w:rPr>
                <w:rFonts w:ascii="Times New Roman" w:hAnsi="Times New Roman" w:cs="Times New Roman"/>
              </w:rPr>
              <w:t>выбираемых</w:t>
            </w:r>
            <w:r w:rsidRPr="001B7576">
              <w:rPr>
                <w:rFonts w:ascii="Times New Roman" w:hAnsi="Times New Roman" w:cs="Times New Roman"/>
                <w:spacing w:val="-1"/>
              </w:rPr>
              <w:t xml:space="preserve"> </w:t>
            </w:r>
            <w:r w:rsidRPr="001B7576">
              <w:rPr>
                <w:rFonts w:ascii="Times New Roman" w:hAnsi="Times New Roman" w:cs="Times New Roman"/>
              </w:rPr>
              <w:t xml:space="preserve">ответственных лиц для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создания</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реализации</w:t>
            </w:r>
            <w:r w:rsidRPr="001B7576">
              <w:rPr>
                <w:rFonts w:ascii="Times New Roman" w:hAnsi="Times New Roman" w:cs="Times New Roman"/>
                <w:spacing w:val="1"/>
              </w:rPr>
              <w:t xml:space="preserve"> </w:t>
            </w:r>
            <w:r w:rsidRPr="001B7576">
              <w:rPr>
                <w:rFonts w:ascii="Times New Roman" w:hAnsi="Times New Roman" w:cs="Times New Roman"/>
              </w:rPr>
              <w:t>детско-взрослых</w:t>
            </w:r>
            <w:r w:rsidRPr="001B7576">
              <w:rPr>
                <w:rFonts w:ascii="Times New Roman" w:hAnsi="Times New Roman" w:cs="Times New Roman"/>
                <w:spacing w:val="1"/>
              </w:rPr>
              <w:t xml:space="preserve"> </w:t>
            </w:r>
            <w:r w:rsidRPr="001B7576">
              <w:rPr>
                <w:rFonts w:ascii="Times New Roman" w:hAnsi="Times New Roman" w:cs="Times New Roman"/>
              </w:rPr>
              <w:t>проектов.</w:t>
            </w:r>
          </w:p>
        </w:tc>
        <w:tc>
          <w:tcPr>
            <w:tcW w:w="5812"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rPr>
              <w:t>издание</w:t>
            </w:r>
            <w:r w:rsidRPr="001B7576">
              <w:rPr>
                <w:rFonts w:ascii="Times New Roman" w:hAnsi="Times New Roman" w:cs="Times New Roman"/>
                <w:spacing w:val="1"/>
              </w:rPr>
              <w:t xml:space="preserve"> </w:t>
            </w:r>
            <w:r w:rsidRPr="001B7576">
              <w:rPr>
                <w:rFonts w:ascii="Times New Roman" w:hAnsi="Times New Roman" w:cs="Times New Roman"/>
              </w:rPr>
              <w:t>стенгазеты</w:t>
            </w:r>
            <w:r w:rsidRPr="001B7576">
              <w:rPr>
                <w:rFonts w:ascii="Times New Roman" w:hAnsi="Times New Roman" w:cs="Times New Roman"/>
                <w:spacing w:val="1"/>
              </w:rPr>
              <w:t xml:space="preserve"> </w:t>
            </w:r>
            <w:r w:rsidRPr="001B7576">
              <w:rPr>
                <w:rFonts w:ascii="Times New Roman" w:hAnsi="Times New Roman" w:cs="Times New Roman"/>
              </w:rPr>
              <w:t>о</w:t>
            </w:r>
            <w:r w:rsidRPr="001B7576">
              <w:rPr>
                <w:rFonts w:ascii="Times New Roman" w:hAnsi="Times New Roman" w:cs="Times New Roman"/>
                <w:spacing w:val="1"/>
              </w:rPr>
              <w:t xml:space="preserve"> </w:t>
            </w:r>
            <w:r w:rsidRPr="001B7576">
              <w:rPr>
                <w:rFonts w:ascii="Times New Roman" w:hAnsi="Times New Roman" w:cs="Times New Roman"/>
              </w:rPr>
              <w:t>жизни</w:t>
            </w:r>
            <w:r w:rsidRPr="001B7576">
              <w:rPr>
                <w:rFonts w:ascii="Times New Roman" w:hAnsi="Times New Roman" w:cs="Times New Roman"/>
                <w:spacing w:val="1"/>
              </w:rPr>
              <w:t xml:space="preserve"> </w:t>
            </w:r>
            <w:r w:rsidRPr="001B7576">
              <w:rPr>
                <w:rFonts w:ascii="Times New Roman" w:hAnsi="Times New Roman" w:cs="Times New Roman"/>
              </w:rPr>
              <w:t>класса,</w:t>
            </w:r>
            <w:r w:rsidRPr="001B7576">
              <w:rPr>
                <w:rFonts w:ascii="Times New Roman" w:hAnsi="Times New Roman" w:cs="Times New Roman"/>
                <w:spacing w:val="1"/>
              </w:rPr>
              <w:t xml:space="preserve"> </w:t>
            </w:r>
            <w:r w:rsidRPr="001B7576">
              <w:rPr>
                <w:rFonts w:ascii="Times New Roman" w:hAnsi="Times New Roman" w:cs="Times New Roman"/>
              </w:rPr>
              <w:t>сотрудничество</w:t>
            </w:r>
            <w:r w:rsidRPr="001B7576">
              <w:rPr>
                <w:rFonts w:ascii="Times New Roman" w:hAnsi="Times New Roman" w:cs="Times New Roman"/>
                <w:spacing w:val="1"/>
              </w:rPr>
              <w:t xml:space="preserve"> </w:t>
            </w:r>
            <w:r w:rsidRPr="001B7576">
              <w:rPr>
                <w:rFonts w:ascii="Times New Roman" w:hAnsi="Times New Roman" w:cs="Times New Roman"/>
              </w:rPr>
              <w:t>со</w:t>
            </w:r>
            <w:r w:rsidRPr="001B7576">
              <w:rPr>
                <w:rFonts w:ascii="Times New Roman" w:hAnsi="Times New Roman" w:cs="Times New Roman"/>
                <w:spacing w:val="-57"/>
              </w:rPr>
              <w:t xml:space="preserve"> </w:t>
            </w:r>
            <w:r w:rsidRPr="001B7576">
              <w:rPr>
                <w:rFonts w:ascii="Times New Roman" w:hAnsi="Times New Roman" w:cs="Times New Roman"/>
              </w:rPr>
              <w:t>школьной газетой;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«Посвящение в первоклассники</w:t>
            </w:r>
            <w:r w:rsidRPr="001B7576">
              <w:rPr>
                <w:rFonts w:ascii="Times New Roman" w:hAnsi="Times New Roman" w:cs="Times New Roman"/>
                <w:spacing w:val="-57"/>
              </w:rPr>
              <w:t xml:space="preserve"> </w:t>
            </w:r>
            <w:r w:rsidRPr="001B7576">
              <w:rPr>
                <w:rFonts w:ascii="Times New Roman" w:hAnsi="Times New Roman" w:cs="Times New Roman"/>
              </w:rPr>
              <w:t xml:space="preserve">и </w:t>
            </w:r>
            <w:r w:rsidRPr="001B7576">
              <w:rPr>
                <w:rFonts w:ascii="Times New Roman" w:hAnsi="Times New Roman" w:cs="Times New Roman"/>
              </w:rPr>
              <w:tab/>
              <w:t>пятиклассники»</w:t>
            </w:r>
            <w:r w:rsidRPr="001B7576">
              <w:rPr>
                <w:rFonts w:ascii="Times New Roman" w:hAnsi="Times New Roman" w:cs="Times New Roman"/>
              </w:rPr>
              <w:tab/>
              <w:t>-</w:t>
            </w:r>
            <w:r w:rsidRPr="001B7576">
              <w:rPr>
                <w:rFonts w:ascii="Times New Roman" w:hAnsi="Times New Roman" w:cs="Times New Roman"/>
                <w:spacing w:val="1"/>
              </w:rPr>
              <w:t xml:space="preserve"> </w:t>
            </w:r>
            <w:r w:rsidRPr="001B7576">
              <w:rPr>
                <w:rFonts w:ascii="Times New Roman" w:hAnsi="Times New Roman" w:cs="Times New Roman"/>
              </w:rPr>
              <w:t>торжественная</w:t>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spacing w:val="-1"/>
              </w:rPr>
              <w:t>церемония,</w:t>
            </w:r>
            <w:r w:rsidRPr="001B7576">
              <w:rPr>
                <w:rFonts w:ascii="Times New Roman" w:hAnsi="Times New Roman" w:cs="Times New Roman"/>
                <w:spacing w:val="-58"/>
              </w:rPr>
              <w:t xml:space="preserve"> </w:t>
            </w:r>
            <w:r w:rsidRPr="001B7576">
              <w:rPr>
                <w:rFonts w:ascii="Times New Roman" w:hAnsi="Times New Roman" w:cs="Times New Roman"/>
              </w:rPr>
              <w:t>символизирующая приобретение</w:t>
            </w:r>
            <w:r w:rsidRPr="001B7576">
              <w:rPr>
                <w:rFonts w:ascii="Times New Roman" w:hAnsi="Times New Roman" w:cs="Times New Roman"/>
                <w:spacing w:val="1"/>
              </w:rPr>
              <w:t xml:space="preserve"> </w:t>
            </w:r>
            <w:r w:rsidRPr="001B7576">
              <w:rPr>
                <w:rFonts w:ascii="Times New Roman" w:hAnsi="Times New Roman" w:cs="Times New Roman"/>
              </w:rPr>
              <w:t>ребенком</w:t>
            </w:r>
            <w:r w:rsidRPr="001B7576">
              <w:rPr>
                <w:rFonts w:ascii="Times New Roman" w:hAnsi="Times New Roman" w:cs="Times New Roman"/>
                <w:spacing w:val="1"/>
              </w:rPr>
              <w:t xml:space="preserve"> </w:t>
            </w:r>
            <w:r w:rsidRPr="001B7576">
              <w:rPr>
                <w:rFonts w:ascii="Times New Roman" w:hAnsi="Times New Roman" w:cs="Times New Roman"/>
              </w:rPr>
              <w:t>своего</w:t>
            </w:r>
            <w:r w:rsidRPr="001B7576">
              <w:rPr>
                <w:rFonts w:ascii="Times New Roman" w:hAnsi="Times New Roman" w:cs="Times New Roman"/>
                <w:spacing w:val="1"/>
              </w:rPr>
              <w:t xml:space="preserve"> </w:t>
            </w:r>
            <w:r w:rsidRPr="001B7576">
              <w:rPr>
                <w:rFonts w:ascii="Times New Roman" w:hAnsi="Times New Roman" w:cs="Times New Roman"/>
              </w:rPr>
              <w:t>нового</w:t>
            </w:r>
            <w:r w:rsidRPr="001B7576">
              <w:rPr>
                <w:rFonts w:ascii="Times New Roman" w:hAnsi="Times New Roman" w:cs="Times New Roman"/>
                <w:spacing w:val="-57"/>
              </w:rPr>
              <w:t xml:space="preserve"> </w:t>
            </w:r>
            <w:r w:rsidRPr="001B7576">
              <w:rPr>
                <w:rFonts w:ascii="Times New Roman" w:hAnsi="Times New Roman" w:cs="Times New Roman"/>
              </w:rPr>
              <w:t>социального</w:t>
            </w:r>
            <w:r w:rsidRPr="001B7576">
              <w:rPr>
                <w:rFonts w:ascii="Times New Roman" w:hAnsi="Times New Roman" w:cs="Times New Roman"/>
              </w:rPr>
              <w:tab/>
              <w:t>статуса</w:t>
            </w:r>
            <w:r w:rsidRPr="001B7576">
              <w:rPr>
                <w:rFonts w:ascii="Times New Roman" w:hAnsi="Times New Roman" w:cs="Times New Roman"/>
              </w:rPr>
              <w:tab/>
              <w:t>-</w:t>
            </w:r>
            <w:r w:rsidRPr="001B7576">
              <w:rPr>
                <w:rFonts w:ascii="Times New Roman" w:hAnsi="Times New Roman" w:cs="Times New Roman"/>
                <w:spacing w:val="-58"/>
              </w:rPr>
              <w:t xml:space="preserve"> </w:t>
            </w:r>
            <w:r w:rsidRPr="001B7576">
              <w:rPr>
                <w:rFonts w:ascii="Times New Roman" w:hAnsi="Times New Roman" w:cs="Times New Roman"/>
              </w:rPr>
              <w:t>школьника;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-«Прощание</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Азбукой»</w:t>
            </w:r>
            <w:r w:rsidRPr="001B7576">
              <w:rPr>
                <w:rFonts w:ascii="Times New Roman" w:hAnsi="Times New Roman" w:cs="Times New Roman"/>
                <w:spacing w:val="1"/>
              </w:rPr>
              <w:t xml:space="preserve"> </w:t>
            </w:r>
            <w:r w:rsidRPr="001B7576">
              <w:rPr>
                <w:rFonts w:ascii="Times New Roman" w:hAnsi="Times New Roman" w:cs="Times New Roman"/>
              </w:rPr>
              <w:t>-</w:t>
            </w:r>
            <w:r w:rsidRPr="001B7576">
              <w:rPr>
                <w:rFonts w:ascii="Times New Roman" w:hAnsi="Times New Roman" w:cs="Times New Roman"/>
                <w:spacing w:val="-57"/>
              </w:rPr>
              <w:t xml:space="preserve"> </w:t>
            </w:r>
            <w:r w:rsidRPr="001B7576">
              <w:rPr>
                <w:rFonts w:ascii="Times New Roman" w:hAnsi="Times New Roman" w:cs="Times New Roman"/>
              </w:rPr>
              <w:t>традиционная</w:t>
            </w:r>
            <w:r w:rsidRPr="001B7576">
              <w:rPr>
                <w:rFonts w:ascii="Times New Roman" w:hAnsi="Times New Roman" w:cs="Times New Roman"/>
                <w:spacing w:val="1"/>
              </w:rPr>
              <w:t xml:space="preserve"> </w:t>
            </w:r>
            <w:r w:rsidRPr="001B7576">
              <w:rPr>
                <w:rFonts w:ascii="Times New Roman" w:hAnsi="Times New Roman" w:cs="Times New Roman"/>
              </w:rPr>
              <w:t>церемония</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первых</w:t>
            </w:r>
            <w:r w:rsidRPr="001B7576">
              <w:rPr>
                <w:rFonts w:ascii="Times New Roman" w:hAnsi="Times New Roman" w:cs="Times New Roman"/>
                <w:spacing w:val="1"/>
              </w:rPr>
              <w:t xml:space="preserve"> </w:t>
            </w:r>
            <w:r w:rsidRPr="001B7576">
              <w:rPr>
                <w:rFonts w:ascii="Times New Roman" w:hAnsi="Times New Roman" w:cs="Times New Roman"/>
              </w:rPr>
              <w:t>классах;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-День</w:t>
            </w:r>
            <w:r w:rsidRPr="001B7576">
              <w:rPr>
                <w:rFonts w:ascii="Times New Roman" w:hAnsi="Times New Roman" w:cs="Times New Roman"/>
                <w:spacing w:val="1"/>
              </w:rPr>
              <w:t xml:space="preserve"> </w:t>
            </w:r>
            <w:r w:rsidRPr="001B7576">
              <w:rPr>
                <w:rFonts w:ascii="Times New Roman" w:hAnsi="Times New Roman" w:cs="Times New Roman"/>
              </w:rPr>
              <w:t>именинника</w:t>
            </w:r>
            <w:r w:rsidRPr="001B7576">
              <w:rPr>
                <w:rFonts w:ascii="Times New Roman" w:hAnsi="Times New Roman" w:cs="Times New Roman"/>
                <w:spacing w:val="1"/>
              </w:rPr>
              <w:t xml:space="preserve"> </w:t>
            </w: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rPr>
              <w:t>дело,</w:t>
            </w:r>
            <w:r w:rsidRPr="001B7576">
              <w:rPr>
                <w:rFonts w:ascii="Times New Roman" w:hAnsi="Times New Roman" w:cs="Times New Roman"/>
                <w:spacing w:val="1"/>
              </w:rPr>
              <w:t xml:space="preserve"> </w:t>
            </w:r>
            <w:r w:rsidRPr="001B7576">
              <w:rPr>
                <w:rFonts w:ascii="Times New Roman" w:hAnsi="Times New Roman" w:cs="Times New Roman"/>
              </w:rPr>
              <w:t>направленное</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1"/>
              </w:rPr>
              <w:t xml:space="preserve"> </w:t>
            </w:r>
            <w:r w:rsidRPr="001B7576">
              <w:rPr>
                <w:rFonts w:ascii="Times New Roman" w:hAnsi="Times New Roman" w:cs="Times New Roman"/>
              </w:rPr>
              <w:t>сплочение</w:t>
            </w:r>
            <w:r w:rsidRPr="001B7576">
              <w:rPr>
                <w:rFonts w:ascii="Times New Roman" w:hAnsi="Times New Roman" w:cs="Times New Roman"/>
                <w:spacing w:val="-57"/>
              </w:rPr>
              <w:t xml:space="preserve"> </w:t>
            </w:r>
            <w:r w:rsidRPr="001B7576">
              <w:rPr>
                <w:rFonts w:ascii="Times New Roman" w:hAnsi="Times New Roman" w:cs="Times New Roman"/>
              </w:rPr>
              <w:t>классного</w:t>
            </w:r>
            <w:r w:rsidRPr="001B7576">
              <w:rPr>
                <w:rFonts w:ascii="Times New Roman" w:hAnsi="Times New Roman" w:cs="Times New Roman"/>
                <w:spacing w:val="1"/>
              </w:rPr>
              <w:t xml:space="preserve"> </w:t>
            </w:r>
            <w:r w:rsidRPr="001B7576">
              <w:rPr>
                <w:rFonts w:ascii="Times New Roman" w:hAnsi="Times New Roman" w:cs="Times New Roman"/>
              </w:rPr>
              <w:t>коллектива,</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57"/>
              </w:rPr>
              <w:t xml:space="preserve"> </w:t>
            </w:r>
            <w:r w:rsidRPr="001B7576">
              <w:rPr>
                <w:rFonts w:ascii="Times New Roman" w:hAnsi="Times New Roman" w:cs="Times New Roman"/>
              </w:rPr>
              <w:t>уважительное отношение друг к</w:t>
            </w:r>
            <w:r w:rsidRPr="001B7576">
              <w:rPr>
                <w:rFonts w:ascii="Times New Roman" w:hAnsi="Times New Roman" w:cs="Times New Roman"/>
                <w:spacing w:val="1"/>
              </w:rPr>
              <w:t xml:space="preserve"> </w:t>
            </w:r>
            <w:r w:rsidRPr="001B7576">
              <w:rPr>
                <w:rFonts w:ascii="Times New Roman" w:hAnsi="Times New Roman" w:cs="Times New Roman"/>
              </w:rPr>
              <w:t>другу</w:t>
            </w:r>
            <w:r w:rsidRPr="001B7576">
              <w:rPr>
                <w:rFonts w:ascii="Times New Roman" w:hAnsi="Times New Roman" w:cs="Times New Roman"/>
                <w:spacing w:val="1"/>
              </w:rPr>
              <w:t xml:space="preserve"> </w:t>
            </w:r>
            <w:r w:rsidRPr="001B7576">
              <w:rPr>
                <w:rFonts w:ascii="Times New Roman" w:hAnsi="Times New Roman" w:cs="Times New Roman"/>
              </w:rPr>
              <w:t>через</w:t>
            </w:r>
            <w:r w:rsidRPr="001B7576">
              <w:rPr>
                <w:rFonts w:ascii="Times New Roman" w:hAnsi="Times New Roman" w:cs="Times New Roman"/>
                <w:spacing w:val="1"/>
              </w:rPr>
              <w:t xml:space="preserve"> </w:t>
            </w:r>
            <w:r w:rsidRPr="001B7576">
              <w:rPr>
                <w:rFonts w:ascii="Times New Roman" w:hAnsi="Times New Roman" w:cs="Times New Roman"/>
              </w:rPr>
              <w:t>проведение</w:t>
            </w:r>
            <w:r w:rsidRPr="001B7576">
              <w:rPr>
                <w:rFonts w:ascii="Times New Roman" w:hAnsi="Times New Roman" w:cs="Times New Roman"/>
                <w:spacing w:val="1"/>
              </w:rPr>
              <w:t xml:space="preserve"> </w:t>
            </w:r>
            <w:r w:rsidRPr="001B7576">
              <w:rPr>
                <w:rFonts w:ascii="Times New Roman" w:hAnsi="Times New Roman" w:cs="Times New Roman"/>
              </w:rPr>
              <w:t>различных</w:t>
            </w:r>
            <w:r w:rsidRPr="001B7576">
              <w:rPr>
                <w:rFonts w:ascii="Times New Roman" w:hAnsi="Times New Roman" w:cs="Times New Roman"/>
                <w:spacing w:val="1"/>
              </w:rPr>
              <w:t xml:space="preserve"> </w:t>
            </w:r>
            <w:r w:rsidRPr="001B7576">
              <w:rPr>
                <w:rFonts w:ascii="Times New Roman" w:hAnsi="Times New Roman" w:cs="Times New Roman"/>
              </w:rPr>
              <w:t>конкурсов;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классные</w:t>
            </w:r>
            <w:r w:rsidRPr="001B7576">
              <w:rPr>
                <w:rFonts w:ascii="Times New Roman" w:hAnsi="Times New Roman" w:cs="Times New Roman"/>
                <w:spacing w:val="1"/>
              </w:rPr>
              <w:t xml:space="preserve"> </w:t>
            </w:r>
            <w:r w:rsidRPr="001B7576">
              <w:rPr>
                <w:rFonts w:ascii="Times New Roman" w:hAnsi="Times New Roman" w:cs="Times New Roman"/>
              </w:rPr>
              <w:t>часы</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рамках</w:t>
            </w:r>
            <w:r w:rsidRPr="001B7576">
              <w:rPr>
                <w:rFonts w:ascii="Times New Roman" w:hAnsi="Times New Roman" w:cs="Times New Roman"/>
                <w:spacing w:val="1"/>
              </w:rPr>
              <w:t xml:space="preserve"> </w:t>
            </w:r>
            <w:r w:rsidRPr="001B7576">
              <w:rPr>
                <w:rFonts w:ascii="Times New Roman" w:hAnsi="Times New Roman" w:cs="Times New Roman"/>
              </w:rPr>
              <w:t>празднования</w:t>
            </w:r>
            <w:r w:rsidRPr="001B7576">
              <w:rPr>
                <w:rFonts w:ascii="Times New Roman" w:hAnsi="Times New Roman" w:cs="Times New Roman"/>
                <w:spacing w:val="1"/>
              </w:rPr>
              <w:t xml:space="preserve"> </w:t>
            </w:r>
            <w:r w:rsidRPr="001B7576">
              <w:rPr>
                <w:rFonts w:ascii="Times New Roman" w:hAnsi="Times New Roman" w:cs="Times New Roman"/>
              </w:rPr>
              <w:t>памятных дата в</w:t>
            </w:r>
            <w:r w:rsidRPr="001B7576">
              <w:rPr>
                <w:rFonts w:ascii="Times New Roman" w:hAnsi="Times New Roman" w:cs="Times New Roman"/>
                <w:spacing w:val="1"/>
              </w:rPr>
              <w:t xml:space="preserve"> </w:t>
            </w:r>
            <w:r w:rsidRPr="001B7576">
              <w:rPr>
                <w:rFonts w:ascii="Times New Roman" w:hAnsi="Times New Roman" w:cs="Times New Roman"/>
              </w:rPr>
              <w:t>соответствии</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ежегодным</w:t>
            </w:r>
            <w:r w:rsidRPr="001B7576">
              <w:rPr>
                <w:rFonts w:ascii="Times New Roman" w:hAnsi="Times New Roman" w:cs="Times New Roman"/>
                <w:spacing w:val="1"/>
              </w:rPr>
              <w:t xml:space="preserve"> </w:t>
            </w:r>
            <w:r w:rsidRPr="001B7576">
              <w:rPr>
                <w:rFonts w:ascii="Times New Roman" w:hAnsi="Times New Roman" w:cs="Times New Roman"/>
              </w:rPr>
              <w:t>календарем</w:t>
            </w:r>
            <w:r w:rsidRPr="001B7576">
              <w:rPr>
                <w:rFonts w:ascii="Times New Roman" w:hAnsi="Times New Roman" w:cs="Times New Roman"/>
                <w:spacing w:val="1"/>
              </w:rPr>
              <w:t xml:space="preserve"> </w:t>
            </w:r>
            <w:r w:rsidRPr="001B7576">
              <w:rPr>
                <w:rFonts w:ascii="Times New Roman" w:hAnsi="Times New Roman" w:cs="Times New Roman"/>
              </w:rPr>
              <w:t>образовательных</w:t>
            </w:r>
            <w:r w:rsidRPr="001B7576">
              <w:rPr>
                <w:rFonts w:ascii="Times New Roman" w:hAnsi="Times New Roman" w:cs="Times New Roman"/>
                <w:spacing w:val="1"/>
              </w:rPr>
              <w:t xml:space="preserve"> </w:t>
            </w:r>
            <w:r w:rsidRPr="001B7576">
              <w:rPr>
                <w:rFonts w:ascii="Times New Roman" w:hAnsi="Times New Roman" w:cs="Times New Roman"/>
              </w:rPr>
              <w:t>событий,</w:t>
            </w:r>
            <w:r w:rsidRPr="001B7576">
              <w:rPr>
                <w:rFonts w:ascii="Times New Roman" w:hAnsi="Times New Roman" w:cs="Times New Roman"/>
                <w:spacing w:val="1"/>
              </w:rPr>
              <w:t xml:space="preserve"> </w:t>
            </w:r>
            <w:r w:rsidRPr="001B7576">
              <w:rPr>
                <w:rFonts w:ascii="Times New Roman" w:hAnsi="Times New Roman" w:cs="Times New Roman"/>
              </w:rPr>
              <w:t>приуроченных</w:t>
            </w:r>
            <w:r w:rsidRPr="001B7576">
              <w:rPr>
                <w:rFonts w:ascii="Times New Roman" w:hAnsi="Times New Roman" w:cs="Times New Roman"/>
                <w:spacing w:val="1"/>
              </w:rPr>
              <w:t xml:space="preserve"> </w:t>
            </w:r>
            <w:r w:rsidRPr="001B7576">
              <w:rPr>
                <w:rFonts w:ascii="Times New Roman" w:hAnsi="Times New Roman" w:cs="Times New Roman"/>
              </w:rPr>
              <w:t>к</w:t>
            </w:r>
            <w:r w:rsidRPr="001B7576">
              <w:rPr>
                <w:rFonts w:ascii="Times New Roman" w:hAnsi="Times New Roman" w:cs="Times New Roman"/>
                <w:spacing w:val="-57"/>
              </w:rPr>
              <w:t xml:space="preserve"> </w:t>
            </w:r>
            <w:r w:rsidRPr="001B7576">
              <w:rPr>
                <w:rFonts w:ascii="Times New Roman" w:hAnsi="Times New Roman" w:cs="Times New Roman"/>
              </w:rPr>
              <w:t>государственным</w:t>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spacing w:val="-4"/>
              </w:rPr>
              <w:t>и</w:t>
            </w:r>
            <w:r w:rsidRPr="001B7576">
              <w:rPr>
                <w:rFonts w:ascii="Times New Roman" w:hAnsi="Times New Roman" w:cs="Times New Roman"/>
                <w:spacing w:val="-58"/>
              </w:rPr>
              <w:t xml:space="preserve"> </w:t>
            </w:r>
            <w:r w:rsidRPr="001B7576">
              <w:rPr>
                <w:rFonts w:ascii="Times New Roman" w:hAnsi="Times New Roman" w:cs="Times New Roman"/>
              </w:rPr>
              <w:t>национальным</w:t>
            </w:r>
            <w:r w:rsidRPr="001B7576">
              <w:rPr>
                <w:rFonts w:ascii="Times New Roman" w:hAnsi="Times New Roman" w:cs="Times New Roman"/>
              </w:rPr>
              <w:tab/>
            </w:r>
            <w:r w:rsidRPr="001B7576">
              <w:rPr>
                <w:rFonts w:ascii="Times New Roman" w:hAnsi="Times New Roman" w:cs="Times New Roman"/>
                <w:spacing w:val="-1"/>
              </w:rPr>
              <w:t>праздникам</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Российской</w:t>
            </w:r>
            <w:r w:rsidRPr="001B7576">
              <w:rPr>
                <w:rFonts w:ascii="Times New Roman" w:hAnsi="Times New Roman" w:cs="Times New Roman"/>
              </w:rPr>
              <w:tab/>
            </w:r>
            <w:r w:rsidRPr="001B7576">
              <w:rPr>
                <w:rFonts w:ascii="Times New Roman" w:hAnsi="Times New Roman" w:cs="Times New Roman"/>
                <w:spacing w:val="-1"/>
              </w:rPr>
              <w:t>Федерации,</w:t>
            </w:r>
            <w:r w:rsidRPr="001B7576">
              <w:rPr>
                <w:rFonts w:ascii="Times New Roman" w:hAnsi="Times New Roman" w:cs="Times New Roman"/>
                <w:spacing w:val="-58"/>
              </w:rPr>
              <w:t xml:space="preserve"> </w:t>
            </w:r>
            <w:r w:rsidRPr="001B7576">
              <w:rPr>
                <w:rFonts w:ascii="Times New Roman" w:hAnsi="Times New Roman" w:cs="Times New Roman"/>
              </w:rPr>
              <w:t>памятным</w:t>
            </w:r>
            <w:r w:rsidRPr="001B7576">
              <w:rPr>
                <w:rFonts w:ascii="Times New Roman" w:hAnsi="Times New Roman" w:cs="Times New Roman"/>
                <w:spacing w:val="1"/>
              </w:rPr>
              <w:t xml:space="preserve"> </w:t>
            </w:r>
            <w:r w:rsidRPr="001B7576">
              <w:rPr>
                <w:rFonts w:ascii="Times New Roman" w:hAnsi="Times New Roman" w:cs="Times New Roman"/>
              </w:rPr>
              <w:t>датам</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событиям</w:t>
            </w:r>
            <w:r w:rsidRPr="001B7576">
              <w:rPr>
                <w:rFonts w:ascii="Times New Roman" w:hAnsi="Times New Roman" w:cs="Times New Roman"/>
                <w:spacing w:val="1"/>
              </w:rPr>
              <w:t xml:space="preserve"> </w:t>
            </w:r>
            <w:r w:rsidRPr="001B7576">
              <w:rPr>
                <w:rFonts w:ascii="Times New Roman" w:hAnsi="Times New Roman" w:cs="Times New Roman"/>
              </w:rPr>
              <w:t>российской</w:t>
            </w:r>
            <w:r w:rsidRPr="001B7576">
              <w:rPr>
                <w:rFonts w:ascii="Times New Roman" w:hAnsi="Times New Roman" w:cs="Times New Roman"/>
                <w:spacing w:val="-2"/>
              </w:rPr>
              <w:t xml:space="preserve"> </w:t>
            </w:r>
            <w:r w:rsidRPr="001B7576">
              <w:rPr>
                <w:rFonts w:ascii="Times New Roman" w:hAnsi="Times New Roman" w:cs="Times New Roman"/>
              </w:rPr>
              <w:t>истории</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5"/>
              </w:rPr>
              <w:t xml:space="preserve"> </w:t>
            </w:r>
            <w:r w:rsidRPr="001B7576">
              <w:rPr>
                <w:rFonts w:ascii="Times New Roman" w:hAnsi="Times New Roman" w:cs="Times New Roman"/>
              </w:rPr>
              <w:t>культуры;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классные праздники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участие школьных классов в реализации общешкольных ключевых дел;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r>
      <w:tr w:rsidR="00A04C2F" w:rsidRPr="001B7576" w:rsidTr="00BD7166">
        <w:trPr>
          <w:trHeight w:val="369"/>
        </w:trPr>
        <w:tc>
          <w:tcPr>
            <w:tcW w:w="10235" w:type="dxa"/>
            <w:gridSpan w:val="2"/>
          </w:tcPr>
          <w:p w:rsidR="00A04C2F" w:rsidRPr="001B7576" w:rsidRDefault="00A04C2F" w:rsidP="001C2FCD">
            <w:pPr>
              <w:pStyle w:val="aff5"/>
              <w:jc w:val="both"/>
              <w:rPr>
                <w:rFonts w:ascii="Times New Roman" w:hAnsi="Times New Roman" w:cs="Times New Roman"/>
                <w:b/>
              </w:rPr>
            </w:pPr>
            <w:r w:rsidRPr="001B7576">
              <w:rPr>
                <w:rFonts w:ascii="Times New Roman" w:hAnsi="Times New Roman" w:cs="Times New Roman"/>
                <w:b/>
              </w:rPr>
              <w:t>на</w:t>
            </w:r>
            <w:r w:rsidRPr="001B7576">
              <w:rPr>
                <w:rFonts w:ascii="Times New Roman" w:hAnsi="Times New Roman" w:cs="Times New Roman"/>
                <w:b/>
                <w:spacing w:val="-5"/>
              </w:rPr>
              <w:t xml:space="preserve"> </w:t>
            </w:r>
            <w:r w:rsidRPr="001B7576">
              <w:rPr>
                <w:rFonts w:ascii="Times New Roman" w:hAnsi="Times New Roman" w:cs="Times New Roman"/>
                <w:b/>
              </w:rPr>
              <w:t>индивидуальном</w:t>
            </w:r>
            <w:r w:rsidRPr="001B7576">
              <w:rPr>
                <w:rFonts w:ascii="Times New Roman" w:hAnsi="Times New Roman" w:cs="Times New Roman"/>
                <w:b/>
                <w:spacing w:val="-5"/>
              </w:rPr>
              <w:t xml:space="preserve"> </w:t>
            </w:r>
            <w:r w:rsidRPr="001B7576">
              <w:rPr>
                <w:rFonts w:ascii="Times New Roman" w:hAnsi="Times New Roman" w:cs="Times New Roman"/>
                <w:b/>
              </w:rPr>
              <w:t>уровне</w:t>
            </w:r>
          </w:p>
        </w:tc>
      </w:tr>
      <w:tr w:rsidR="00A04C2F" w:rsidRPr="001B7576" w:rsidTr="00BD7166">
        <w:trPr>
          <w:trHeight w:val="3729"/>
        </w:trPr>
        <w:tc>
          <w:tcPr>
            <w:tcW w:w="4423"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вовлечение каждого ребенка в ключевые дела</w:t>
            </w:r>
            <w:r w:rsidRPr="001B7576">
              <w:rPr>
                <w:rFonts w:ascii="Times New Roman" w:hAnsi="Times New Roman" w:cs="Times New Roman"/>
                <w:spacing w:val="1"/>
              </w:rPr>
              <w:t xml:space="preserve"> </w:t>
            </w:r>
            <w:r w:rsidRPr="001B7576">
              <w:rPr>
                <w:rFonts w:ascii="Times New Roman" w:hAnsi="Times New Roman" w:cs="Times New Roman"/>
              </w:rPr>
              <w:t>школы</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класса</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одной</w:t>
            </w:r>
            <w:r w:rsidRPr="001B7576">
              <w:rPr>
                <w:rFonts w:ascii="Times New Roman" w:hAnsi="Times New Roman" w:cs="Times New Roman"/>
                <w:spacing w:val="1"/>
              </w:rPr>
              <w:t xml:space="preserve"> </w:t>
            </w:r>
            <w:r w:rsidRPr="001B7576">
              <w:rPr>
                <w:rFonts w:ascii="Times New Roman" w:hAnsi="Times New Roman" w:cs="Times New Roman"/>
              </w:rPr>
              <w:t>из</w:t>
            </w:r>
            <w:r w:rsidRPr="001B7576">
              <w:rPr>
                <w:rFonts w:ascii="Times New Roman" w:hAnsi="Times New Roman" w:cs="Times New Roman"/>
                <w:spacing w:val="1"/>
              </w:rPr>
              <w:t xml:space="preserve"> </w:t>
            </w:r>
            <w:r w:rsidRPr="001B7576">
              <w:rPr>
                <w:rFonts w:ascii="Times New Roman" w:hAnsi="Times New Roman" w:cs="Times New Roman"/>
              </w:rPr>
              <w:t>возможных</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60"/>
              </w:rPr>
              <w:t xml:space="preserve"> </w:t>
            </w:r>
            <w:r w:rsidRPr="001B7576">
              <w:rPr>
                <w:rFonts w:ascii="Times New Roman" w:hAnsi="Times New Roman" w:cs="Times New Roman"/>
              </w:rPr>
              <w:t>него</w:t>
            </w:r>
            <w:r w:rsidRPr="001B7576">
              <w:rPr>
                <w:rFonts w:ascii="Times New Roman" w:hAnsi="Times New Roman" w:cs="Times New Roman"/>
                <w:spacing w:val="1"/>
              </w:rPr>
              <w:t xml:space="preserve"> </w:t>
            </w:r>
            <w:r w:rsidRPr="001B7576">
              <w:rPr>
                <w:rFonts w:ascii="Times New Roman" w:hAnsi="Times New Roman" w:cs="Times New Roman"/>
              </w:rPr>
              <w:t>ролей где</w:t>
            </w:r>
            <w:r w:rsidRPr="001B7576">
              <w:rPr>
                <w:rFonts w:ascii="Times New Roman" w:hAnsi="Times New Roman" w:cs="Times New Roman"/>
                <w:spacing w:val="-2"/>
              </w:rPr>
              <w:t xml:space="preserve"> </w:t>
            </w:r>
            <w:r w:rsidRPr="001B7576">
              <w:rPr>
                <w:rFonts w:ascii="Times New Roman" w:hAnsi="Times New Roman" w:cs="Times New Roman"/>
              </w:rPr>
              <w:t>распределяются</w:t>
            </w:r>
            <w:r w:rsidRPr="001B7576">
              <w:rPr>
                <w:rFonts w:ascii="Times New Roman" w:hAnsi="Times New Roman" w:cs="Times New Roman"/>
                <w:spacing w:val="-1"/>
              </w:rPr>
              <w:t xml:space="preserve"> </w:t>
            </w:r>
            <w:r w:rsidRPr="001B7576">
              <w:rPr>
                <w:rFonts w:ascii="Times New Roman" w:hAnsi="Times New Roman" w:cs="Times New Roman"/>
              </w:rPr>
              <w:t>зоны</w:t>
            </w:r>
            <w:r w:rsidRPr="001B7576">
              <w:rPr>
                <w:rFonts w:ascii="Times New Roman" w:hAnsi="Times New Roman" w:cs="Times New Roman"/>
                <w:spacing w:val="-1"/>
              </w:rPr>
              <w:t xml:space="preserve"> </w:t>
            </w:r>
            <w:r w:rsidRPr="001B7576">
              <w:rPr>
                <w:rFonts w:ascii="Times New Roman" w:hAnsi="Times New Roman" w:cs="Times New Roman"/>
              </w:rPr>
              <w:t>ответственности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оказание</w:t>
            </w:r>
            <w:r w:rsidRPr="001B7576">
              <w:rPr>
                <w:rFonts w:ascii="Times New Roman" w:hAnsi="Times New Roman" w:cs="Times New Roman"/>
                <w:spacing w:val="1"/>
              </w:rPr>
              <w:t xml:space="preserve"> </w:t>
            </w:r>
            <w:r w:rsidRPr="001B7576">
              <w:rPr>
                <w:rFonts w:ascii="Times New Roman" w:hAnsi="Times New Roman" w:cs="Times New Roman"/>
              </w:rPr>
              <w:t>индивидуальной</w:t>
            </w:r>
            <w:r w:rsidRPr="001B7576">
              <w:rPr>
                <w:rFonts w:ascii="Times New Roman" w:hAnsi="Times New Roman" w:cs="Times New Roman"/>
                <w:spacing w:val="1"/>
              </w:rPr>
              <w:t xml:space="preserve"> </w:t>
            </w:r>
            <w:r w:rsidRPr="001B7576">
              <w:rPr>
                <w:rFonts w:ascii="Times New Roman" w:hAnsi="Times New Roman" w:cs="Times New Roman"/>
              </w:rPr>
              <w:t>помощи</w:t>
            </w:r>
            <w:r w:rsidRPr="001B7576">
              <w:rPr>
                <w:rFonts w:ascii="Times New Roman" w:hAnsi="Times New Roman" w:cs="Times New Roman"/>
                <w:spacing w:val="61"/>
              </w:rPr>
              <w:t xml:space="preserve"> </w:t>
            </w:r>
            <w:r w:rsidRPr="001B7576">
              <w:rPr>
                <w:rFonts w:ascii="Times New Roman" w:hAnsi="Times New Roman" w:cs="Times New Roman"/>
              </w:rPr>
              <w:t>и</w:t>
            </w:r>
            <w:r w:rsidRPr="001B7576">
              <w:rPr>
                <w:rFonts w:ascii="Times New Roman" w:hAnsi="Times New Roman" w:cs="Times New Roman"/>
                <w:spacing w:val="-57"/>
              </w:rPr>
              <w:t xml:space="preserve"> </w:t>
            </w:r>
            <w:r w:rsidRPr="001B7576">
              <w:rPr>
                <w:rFonts w:ascii="Times New Roman" w:hAnsi="Times New Roman" w:cs="Times New Roman"/>
              </w:rPr>
              <w:t>коррекция</w:t>
            </w:r>
            <w:r w:rsidRPr="001B7576">
              <w:rPr>
                <w:rFonts w:ascii="Times New Roman" w:hAnsi="Times New Roman" w:cs="Times New Roman"/>
                <w:spacing w:val="-3"/>
              </w:rPr>
              <w:t xml:space="preserve"> </w:t>
            </w:r>
            <w:r w:rsidRPr="001B7576">
              <w:rPr>
                <w:rFonts w:ascii="Times New Roman" w:hAnsi="Times New Roman" w:cs="Times New Roman"/>
              </w:rPr>
              <w:t>поведения ребенка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создание</w:t>
            </w:r>
            <w:r w:rsidRPr="001B7576">
              <w:rPr>
                <w:rFonts w:ascii="Times New Roman" w:hAnsi="Times New Roman" w:cs="Times New Roman"/>
                <w:spacing w:val="1"/>
              </w:rPr>
              <w:t xml:space="preserve"> </w:t>
            </w:r>
            <w:r w:rsidRPr="001B7576">
              <w:rPr>
                <w:rFonts w:ascii="Times New Roman" w:hAnsi="Times New Roman" w:cs="Times New Roman"/>
              </w:rPr>
              <w:t>индивидуального различного</w:t>
            </w:r>
            <w:r w:rsidRPr="001B7576">
              <w:rPr>
                <w:rFonts w:ascii="Times New Roman" w:hAnsi="Times New Roman" w:cs="Times New Roman"/>
                <w:spacing w:val="-2"/>
              </w:rPr>
              <w:t xml:space="preserve"> </w:t>
            </w:r>
            <w:r w:rsidRPr="001B7576">
              <w:rPr>
                <w:rFonts w:ascii="Times New Roman" w:hAnsi="Times New Roman" w:cs="Times New Roman"/>
              </w:rPr>
              <w:t xml:space="preserve">уровня: условий участия для </w:t>
            </w:r>
            <w:r w:rsidRPr="001B7576">
              <w:rPr>
                <w:rFonts w:ascii="Times New Roman" w:hAnsi="Times New Roman" w:cs="Times New Roman"/>
                <w:spacing w:val="-57"/>
              </w:rPr>
              <w:t xml:space="preserve"> </w:t>
            </w:r>
            <w:r w:rsidRPr="001B7576">
              <w:rPr>
                <w:rFonts w:ascii="Times New Roman" w:hAnsi="Times New Roman" w:cs="Times New Roman"/>
              </w:rPr>
              <w:t>детей в реализации  конкурсах</w:t>
            </w:r>
          </w:p>
        </w:tc>
        <w:tc>
          <w:tcPr>
            <w:tcW w:w="5812"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поручения включение      </w:t>
            </w:r>
            <w:r w:rsidRPr="001B7576">
              <w:rPr>
                <w:rFonts w:ascii="Times New Roman" w:hAnsi="Times New Roman" w:cs="Times New Roman"/>
                <w:spacing w:val="44"/>
              </w:rPr>
              <w:t xml:space="preserve"> </w:t>
            </w:r>
            <w:r w:rsidRPr="001B7576">
              <w:rPr>
                <w:rFonts w:ascii="Times New Roman" w:hAnsi="Times New Roman" w:cs="Times New Roman"/>
              </w:rPr>
              <w:t xml:space="preserve">ребенка </w:t>
            </w:r>
            <w:r w:rsidRPr="001B7576">
              <w:rPr>
                <w:rFonts w:ascii="Times New Roman" w:hAnsi="Times New Roman" w:cs="Times New Roman"/>
                <w:spacing w:val="-1"/>
              </w:rPr>
              <w:t xml:space="preserve">в </w:t>
            </w:r>
            <w:r w:rsidRPr="001B7576">
              <w:rPr>
                <w:rFonts w:ascii="Times New Roman" w:hAnsi="Times New Roman" w:cs="Times New Roman"/>
              </w:rPr>
              <w:t>совместную</w:t>
            </w:r>
            <w:r w:rsidRPr="001B7576">
              <w:rPr>
                <w:rFonts w:ascii="Times New Roman" w:hAnsi="Times New Roman" w:cs="Times New Roman"/>
                <w:spacing w:val="1"/>
              </w:rPr>
              <w:t xml:space="preserve"> </w:t>
            </w:r>
            <w:r w:rsidRPr="001B7576">
              <w:rPr>
                <w:rFonts w:ascii="Times New Roman" w:hAnsi="Times New Roman" w:cs="Times New Roman"/>
              </w:rPr>
              <w:t>работу</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другими</w:t>
            </w:r>
            <w:r w:rsidRPr="001B7576">
              <w:rPr>
                <w:rFonts w:ascii="Times New Roman" w:hAnsi="Times New Roman" w:cs="Times New Roman"/>
                <w:spacing w:val="1"/>
              </w:rPr>
              <w:t xml:space="preserve"> </w:t>
            </w:r>
            <w:r w:rsidRPr="001B7576">
              <w:rPr>
                <w:rFonts w:ascii="Times New Roman" w:hAnsi="Times New Roman" w:cs="Times New Roman"/>
              </w:rPr>
              <w:t>детьми, которые могли бы стать</w:t>
            </w:r>
            <w:r w:rsidRPr="001B7576">
              <w:rPr>
                <w:rFonts w:ascii="Times New Roman" w:hAnsi="Times New Roman" w:cs="Times New Roman"/>
                <w:spacing w:val="1"/>
              </w:rPr>
              <w:t xml:space="preserve"> </w:t>
            </w:r>
            <w:r w:rsidRPr="001B7576">
              <w:rPr>
                <w:rFonts w:ascii="Times New Roman" w:hAnsi="Times New Roman" w:cs="Times New Roman"/>
              </w:rPr>
              <w:t>примером,</w:t>
            </w:r>
            <w:r w:rsidRPr="001B7576">
              <w:rPr>
                <w:rFonts w:ascii="Times New Roman" w:hAnsi="Times New Roman" w:cs="Times New Roman"/>
                <w:spacing w:val="52"/>
              </w:rPr>
              <w:t xml:space="preserve"> </w:t>
            </w:r>
            <w:r w:rsidRPr="001B7576">
              <w:rPr>
                <w:rFonts w:ascii="Times New Roman" w:hAnsi="Times New Roman" w:cs="Times New Roman"/>
              </w:rPr>
              <w:t>предложение</w:t>
            </w:r>
            <w:r w:rsidRPr="001B7576">
              <w:rPr>
                <w:rFonts w:ascii="Times New Roman" w:hAnsi="Times New Roman" w:cs="Times New Roman"/>
                <w:spacing w:val="52"/>
              </w:rPr>
              <w:t xml:space="preserve"> </w:t>
            </w:r>
            <w:r w:rsidRPr="001B7576">
              <w:rPr>
                <w:rFonts w:ascii="Times New Roman" w:hAnsi="Times New Roman" w:cs="Times New Roman"/>
              </w:rPr>
              <w:t>взять</w:t>
            </w:r>
            <w:r w:rsidRPr="001B7576">
              <w:rPr>
                <w:rFonts w:ascii="Times New Roman" w:hAnsi="Times New Roman" w:cs="Times New Roman"/>
                <w:spacing w:val="53"/>
              </w:rPr>
              <w:t xml:space="preserve"> </w:t>
            </w:r>
            <w:r w:rsidRPr="001B7576">
              <w:rPr>
                <w:rFonts w:ascii="Times New Roman" w:hAnsi="Times New Roman" w:cs="Times New Roman"/>
              </w:rPr>
              <w:t>в следующем</w:t>
            </w:r>
            <w:r w:rsidRPr="001B7576">
              <w:rPr>
                <w:rFonts w:ascii="Times New Roman" w:hAnsi="Times New Roman" w:cs="Times New Roman"/>
                <w:spacing w:val="52"/>
              </w:rPr>
              <w:t xml:space="preserve"> </w:t>
            </w:r>
            <w:r w:rsidRPr="001B7576">
              <w:rPr>
                <w:rFonts w:ascii="Times New Roman" w:hAnsi="Times New Roman" w:cs="Times New Roman"/>
              </w:rPr>
              <w:t>ключевом</w:t>
            </w:r>
            <w:r w:rsidRPr="001B7576">
              <w:rPr>
                <w:rFonts w:ascii="Times New Roman" w:hAnsi="Times New Roman" w:cs="Times New Roman"/>
                <w:spacing w:val="54"/>
              </w:rPr>
              <w:t xml:space="preserve"> </w:t>
            </w:r>
            <w:r w:rsidRPr="001B7576">
              <w:rPr>
                <w:rFonts w:ascii="Times New Roman" w:hAnsi="Times New Roman" w:cs="Times New Roman"/>
              </w:rPr>
              <w:t>деле</w:t>
            </w:r>
            <w:r w:rsidRPr="001B7576">
              <w:rPr>
                <w:rFonts w:ascii="Times New Roman" w:hAnsi="Times New Roman" w:cs="Times New Roman"/>
                <w:spacing w:val="52"/>
              </w:rPr>
              <w:t xml:space="preserve"> </w:t>
            </w:r>
            <w:r w:rsidRPr="001B7576">
              <w:rPr>
                <w:rFonts w:ascii="Times New Roman" w:hAnsi="Times New Roman" w:cs="Times New Roman"/>
              </w:rPr>
              <w:t>на  себя</w:t>
            </w:r>
            <w:r w:rsidRPr="001B7576">
              <w:rPr>
                <w:rFonts w:ascii="Times New Roman" w:hAnsi="Times New Roman" w:cs="Times New Roman"/>
                <w:spacing w:val="42"/>
              </w:rPr>
              <w:t xml:space="preserve"> </w:t>
            </w:r>
            <w:r w:rsidRPr="001B7576">
              <w:rPr>
                <w:rFonts w:ascii="Times New Roman" w:hAnsi="Times New Roman" w:cs="Times New Roman"/>
              </w:rPr>
              <w:t>роль</w:t>
            </w:r>
            <w:r w:rsidRPr="001B7576">
              <w:rPr>
                <w:rFonts w:ascii="Times New Roman" w:hAnsi="Times New Roman" w:cs="Times New Roman"/>
                <w:spacing w:val="43"/>
              </w:rPr>
              <w:t xml:space="preserve"> </w:t>
            </w:r>
            <w:r w:rsidRPr="001B7576">
              <w:rPr>
                <w:rFonts w:ascii="Times New Roman" w:hAnsi="Times New Roman" w:cs="Times New Roman"/>
              </w:rPr>
              <w:t>ответственного</w:t>
            </w:r>
            <w:r w:rsidRPr="001B7576">
              <w:rPr>
                <w:rFonts w:ascii="Times New Roman" w:hAnsi="Times New Roman" w:cs="Times New Roman"/>
                <w:spacing w:val="42"/>
              </w:rPr>
              <w:t xml:space="preserve"> </w:t>
            </w:r>
            <w:r w:rsidRPr="001B7576">
              <w:rPr>
                <w:rFonts w:ascii="Times New Roman" w:hAnsi="Times New Roman" w:cs="Times New Roman"/>
              </w:rPr>
              <w:t>за</w:t>
            </w:r>
            <w:r w:rsidRPr="001B7576">
              <w:rPr>
                <w:rFonts w:ascii="Times New Roman" w:hAnsi="Times New Roman" w:cs="Times New Roman"/>
                <w:spacing w:val="41"/>
              </w:rPr>
              <w:t xml:space="preserve"> тот или иной фра</w:t>
            </w:r>
            <w:r w:rsidRPr="001B7576">
              <w:rPr>
                <w:rFonts w:ascii="Times New Roman" w:hAnsi="Times New Roman" w:cs="Times New Roman"/>
              </w:rPr>
              <w:t>гмент</w:t>
            </w:r>
            <w:r w:rsidRPr="001B7576">
              <w:rPr>
                <w:rFonts w:ascii="Times New Roman" w:hAnsi="Times New Roman" w:cs="Times New Roman"/>
              </w:rPr>
              <w:tab/>
              <w:t xml:space="preserve">общей </w:t>
            </w:r>
            <w:r w:rsidRPr="001B7576">
              <w:rPr>
                <w:rFonts w:ascii="Times New Roman" w:hAnsi="Times New Roman" w:cs="Times New Roman"/>
                <w:spacing w:val="-57"/>
              </w:rPr>
              <w:t xml:space="preserve"> </w:t>
            </w:r>
            <w:r w:rsidRPr="001B7576">
              <w:rPr>
                <w:rFonts w:ascii="Times New Roman" w:hAnsi="Times New Roman" w:cs="Times New Roman"/>
              </w:rPr>
              <w:t xml:space="preserve">работы;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w:t>
            </w:r>
            <w:r w:rsidRPr="001B7576">
              <w:rPr>
                <w:rFonts w:ascii="Times New Roman" w:hAnsi="Times New Roman" w:cs="Times New Roman"/>
                <w:spacing w:val="-1"/>
              </w:rPr>
              <w:t>организацию</w:t>
            </w:r>
            <w:r w:rsidRPr="001B7576">
              <w:rPr>
                <w:rFonts w:ascii="Times New Roman" w:hAnsi="Times New Roman" w:cs="Times New Roman"/>
                <w:spacing w:val="-57"/>
              </w:rPr>
              <w:t xml:space="preserve">                                                                          </w:t>
            </w:r>
            <w:r w:rsidRPr="001B7576">
              <w:rPr>
                <w:rFonts w:ascii="Times New Roman" w:hAnsi="Times New Roman" w:cs="Times New Roman"/>
              </w:rPr>
              <w:t>разновозрастного</w:t>
            </w:r>
            <w:r w:rsidRPr="001B7576">
              <w:rPr>
                <w:rFonts w:ascii="Times New Roman" w:hAnsi="Times New Roman" w:cs="Times New Roman"/>
                <w:spacing w:val="1"/>
              </w:rPr>
              <w:t xml:space="preserve"> </w:t>
            </w:r>
            <w:r w:rsidRPr="001B7576">
              <w:rPr>
                <w:rFonts w:ascii="Times New Roman" w:hAnsi="Times New Roman" w:cs="Times New Roman"/>
              </w:rPr>
              <w:t xml:space="preserve">наставничества;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помощь</w:t>
            </w:r>
            <w:r w:rsidRPr="001B7576">
              <w:rPr>
                <w:rFonts w:ascii="Times New Roman" w:hAnsi="Times New Roman" w:cs="Times New Roman"/>
              </w:rPr>
              <w:tab/>
              <w:t xml:space="preserve">в </w:t>
            </w:r>
            <w:r w:rsidRPr="001B7576">
              <w:rPr>
                <w:rFonts w:ascii="Times New Roman" w:hAnsi="Times New Roman" w:cs="Times New Roman"/>
                <w:spacing w:val="-1"/>
              </w:rPr>
              <w:t>подготовке</w:t>
            </w:r>
            <w:r w:rsidRPr="001B7576">
              <w:rPr>
                <w:rFonts w:ascii="Times New Roman" w:hAnsi="Times New Roman" w:cs="Times New Roman"/>
                <w:spacing w:val="-58"/>
              </w:rPr>
              <w:t xml:space="preserve"> </w:t>
            </w:r>
            <w:r w:rsidRPr="001B7576">
              <w:rPr>
                <w:rFonts w:ascii="Times New Roman" w:hAnsi="Times New Roman" w:cs="Times New Roman"/>
              </w:rPr>
              <w:t>конкурсных</w:t>
            </w:r>
            <w:r w:rsidRPr="001B7576">
              <w:rPr>
                <w:rFonts w:ascii="Times New Roman" w:hAnsi="Times New Roman" w:cs="Times New Roman"/>
              </w:rPr>
              <w:tab/>
            </w:r>
            <w:r w:rsidRPr="001B7576">
              <w:rPr>
                <w:rFonts w:ascii="Times New Roman" w:hAnsi="Times New Roman" w:cs="Times New Roman"/>
              </w:rPr>
              <w:tab/>
              <w:t>материалов,</w:t>
            </w:r>
            <w:r w:rsidRPr="001B7576">
              <w:rPr>
                <w:rFonts w:ascii="Times New Roman" w:hAnsi="Times New Roman" w:cs="Times New Roman"/>
                <w:spacing w:val="-58"/>
              </w:rPr>
              <w:t xml:space="preserve"> </w:t>
            </w:r>
            <w:r w:rsidRPr="001B7576">
              <w:rPr>
                <w:rFonts w:ascii="Times New Roman" w:hAnsi="Times New Roman" w:cs="Times New Roman"/>
              </w:rPr>
              <w:t>проектов, создания</w:t>
            </w:r>
            <w:r w:rsidRPr="001B7576">
              <w:rPr>
                <w:rFonts w:ascii="Times New Roman" w:hAnsi="Times New Roman" w:cs="Times New Roman"/>
                <w:spacing w:val="-3"/>
              </w:rPr>
              <w:t xml:space="preserve"> </w:t>
            </w:r>
            <w:r w:rsidRPr="001B7576">
              <w:rPr>
                <w:rFonts w:ascii="Times New Roman" w:hAnsi="Times New Roman" w:cs="Times New Roman"/>
              </w:rPr>
              <w:t>портфолио</w:t>
            </w:r>
          </w:p>
        </w:tc>
      </w:tr>
    </w:tbl>
    <w:p w:rsidR="00FE517D" w:rsidRPr="001B7576" w:rsidRDefault="00FE517D" w:rsidP="001C2FCD">
      <w:pPr>
        <w:pStyle w:val="aff5"/>
        <w:jc w:val="both"/>
        <w:rPr>
          <w:rFonts w:ascii="Times New Roman" w:hAnsi="Times New Roman" w:cs="Times New Roman"/>
        </w:rPr>
        <w:sectPr w:rsidR="00FE517D" w:rsidRPr="001B7576" w:rsidSect="00BD7166">
          <w:footnotePr>
            <w:numRestart w:val="eachPage"/>
          </w:footnotePr>
          <w:pgSz w:w="12019" w:h="7824" w:orient="landscape"/>
          <w:pgMar w:top="697" w:right="907" w:bottom="703" w:left="612" w:header="0" w:footer="6" w:gutter="0"/>
          <w:cols w:space="720"/>
          <w:noEndnote/>
          <w:docGrid w:linePitch="360"/>
        </w:sectPr>
      </w:pP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-консультации для классных руководителей и обучающихся по реализации модуля «Ключевые общешкольные дела»;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организация работы методических объединений классных руководителей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ВШК</w:t>
      </w:r>
    </w:p>
    <w:p w:rsidR="00A04C2F" w:rsidRPr="001B7576" w:rsidRDefault="00A04C2F" w:rsidP="001C2FCD">
      <w:pPr>
        <w:pStyle w:val="aff5"/>
        <w:jc w:val="both"/>
        <w:rPr>
          <w:rFonts w:ascii="Times New Roman" w:hAnsi="Times New Roman" w:cs="Times New Roman"/>
          <w:b/>
          <w:w w:val="0"/>
        </w:rPr>
      </w:pPr>
      <w:r w:rsidRPr="001B7576">
        <w:rPr>
          <w:rFonts w:ascii="Times New Roman" w:hAnsi="Times New Roman" w:cs="Times New Roman"/>
          <w:b/>
          <w:w w:val="0"/>
        </w:rPr>
        <w:t>Целевые индикаторы эффективности реализации модуля</w:t>
      </w:r>
    </w:p>
    <w:p w:rsidR="00A04C2F" w:rsidRPr="001B7576" w:rsidRDefault="00A04C2F" w:rsidP="001C2FCD">
      <w:pPr>
        <w:pStyle w:val="aff5"/>
        <w:jc w:val="both"/>
        <w:rPr>
          <w:rFonts w:ascii="Times New Roman" w:hAnsi="Times New Roman" w:cs="Times New Roman"/>
          <w:b/>
          <w:w w:val="0"/>
        </w:rPr>
      </w:pPr>
      <w:r w:rsidRPr="001B7576">
        <w:rPr>
          <w:rFonts w:ascii="Times New Roman" w:hAnsi="Times New Roman" w:cs="Times New Roman"/>
          <w:b/>
          <w:w w:val="0"/>
        </w:rPr>
        <w:t xml:space="preserve"> «Ключевые общешкольные 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7"/>
        <w:gridCol w:w="5140"/>
        <w:gridCol w:w="1944"/>
      </w:tblGrid>
      <w:tr w:rsidR="00A04C2F" w:rsidRPr="001B7576" w:rsidTr="00E4286D">
        <w:tc>
          <w:tcPr>
            <w:tcW w:w="2487"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Ожидаемый результат</w:t>
            </w:r>
          </w:p>
        </w:tc>
        <w:tc>
          <w:tcPr>
            <w:tcW w:w="5140"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Критерий эффективност</w:t>
            </w:r>
          </w:p>
        </w:tc>
        <w:tc>
          <w:tcPr>
            <w:tcW w:w="1944"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Показатели</w:t>
            </w:r>
          </w:p>
        </w:tc>
      </w:tr>
      <w:tr w:rsidR="00A04C2F" w:rsidRPr="001B7576" w:rsidTr="00E4286D">
        <w:tc>
          <w:tcPr>
            <w:tcW w:w="2487" w:type="dxa"/>
            <w:vMerge w:val="restart"/>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созданы условия для формирования и развития социальной активности обучающихся;</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iCs/>
                <w:w w:val="0"/>
              </w:rPr>
              <w:t>- сформирована активная социальная позиция обучающихся в школьном и внешкольном пространстве.</w:t>
            </w:r>
          </w:p>
        </w:tc>
        <w:tc>
          <w:tcPr>
            <w:tcW w:w="5140"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обучающихся, включенных в планирование, подготовку, проведение  и анализ ключевых общешкольных мероприятий</w:t>
            </w:r>
          </w:p>
        </w:tc>
        <w:tc>
          <w:tcPr>
            <w:tcW w:w="1944"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50%</w:t>
            </w:r>
          </w:p>
        </w:tc>
      </w:tr>
      <w:tr w:rsidR="00A04C2F" w:rsidRPr="001B7576" w:rsidTr="00E4286D">
        <w:tc>
          <w:tcPr>
            <w:tcW w:w="2487" w:type="dxa"/>
            <w:vMerge/>
          </w:tcPr>
          <w:p w:rsidR="00A04C2F" w:rsidRPr="001B7576" w:rsidRDefault="00A04C2F" w:rsidP="001C2FCD">
            <w:pPr>
              <w:pStyle w:val="aff5"/>
              <w:jc w:val="both"/>
              <w:rPr>
                <w:rFonts w:ascii="Times New Roman" w:hAnsi="Times New Roman" w:cs="Times New Roman"/>
                <w:iCs/>
                <w:w w:val="0"/>
              </w:rPr>
            </w:pPr>
          </w:p>
        </w:tc>
        <w:tc>
          <w:tcPr>
            <w:tcW w:w="5140"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мероприятий, получивших положительную оценку по итогам ВШК</w:t>
            </w:r>
          </w:p>
        </w:tc>
        <w:tc>
          <w:tcPr>
            <w:tcW w:w="1944"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80%</w:t>
            </w:r>
          </w:p>
        </w:tc>
      </w:tr>
      <w:tr w:rsidR="00A04C2F" w:rsidRPr="001B7576" w:rsidTr="00E4286D">
        <w:tc>
          <w:tcPr>
            <w:tcW w:w="2487" w:type="dxa"/>
            <w:vMerge/>
          </w:tcPr>
          <w:p w:rsidR="00A04C2F" w:rsidRPr="001B7576" w:rsidRDefault="00A04C2F" w:rsidP="001C2FCD">
            <w:pPr>
              <w:pStyle w:val="aff5"/>
              <w:jc w:val="both"/>
              <w:rPr>
                <w:rFonts w:ascii="Times New Roman" w:hAnsi="Times New Roman" w:cs="Times New Roman"/>
                <w:iCs/>
                <w:w w:val="0"/>
              </w:rPr>
            </w:pPr>
          </w:p>
        </w:tc>
        <w:tc>
          <w:tcPr>
            <w:tcW w:w="5140"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мероприятий, организованных и проведенных с использованием новых технологий, вызывающих интерес у обучающихся, в т.ч. дистанционных</w:t>
            </w:r>
          </w:p>
        </w:tc>
        <w:tc>
          <w:tcPr>
            <w:tcW w:w="1944"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80%</w:t>
            </w:r>
          </w:p>
        </w:tc>
      </w:tr>
      <w:tr w:rsidR="00A04C2F" w:rsidRPr="001B7576" w:rsidTr="00E4286D">
        <w:tc>
          <w:tcPr>
            <w:tcW w:w="2487" w:type="dxa"/>
            <w:vMerge/>
          </w:tcPr>
          <w:p w:rsidR="00A04C2F" w:rsidRPr="001B7576" w:rsidRDefault="00A04C2F" w:rsidP="001C2FCD">
            <w:pPr>
              <w:pStyle w:val="aff5"/>
              <w:jc w:val="both"/>
              <w:rPr>
                <w:rFonts w:ascii="Times New Roman" w:hAnsi="Times New Roman" w:cs="Times New Roman"/>
                <w:iCs/>
                <w:w w:val="0"/>
              </w:rPr>
            </w:pPr>
          </w:p>
        </w:tc>
        <w:tc>
          <w:tcPr>
            <w:tcW w:w="514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Доля мероприятий, где участвуют все участники воспитательного процесса (ученики, родители, педагоги, социальные партнеры)</w:t>
            </w:r>
          </w:p>
        </w:tc>
        <w:tc>
          <w:tcPr>
            <w:tcW w:w="1944"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50%</w:t>
            </w:r>
          </w:p>
        </w:tc>
      </w:tr>
    </w:tbl>
    <w:p w:rsidR="00A04C2F" w:rsidRPr="001B7576" w:rsidRDefault="00A04C2F" w:rsidP="001C2FCD">
      <w:pPr>
        <w:pStyle w:val="aff5"/>
        <w:jc w:val="both"/>
        <w:rPr>
          <w:rFonts w:ascii="Times New Roman" w:hAnsi="Times New Roman" w:cs="Times New Roman"/>
          <w:b/>
          <w:bCs/>
        </w:rPr>
      </w:pPr>
    </w:p>
    <w:p w:rsidR="00BD7166" w:rsidRPr="001B7576" w:rsidRDefault="00BD7166" w:rsidP="001C2FCD">
      <w:pPr>
        <w:pStyle w:val="aff5"/>
        <w:jc w:val="both"/>
        <w:rPr>
          <w:rFonts w:ascii="Times New Roman" w:hAnsi="Times New Roman" w:cs="Times New Roman"/>
          <w:b/>
        </w:rPr>
      </w:pPr>
    </w:p>
    <w:p w:rsidR="00BD7166" w:rsidRPr="001B7576" w:rsidRDefault="00BD7166" w:rsidP="001C2FCD">
      <w:pPr>
        <w:pStyle w:val="aff5"/>
        <w:jc w:val="both"/>
        <w:rPr>
          <w:rFonts w:ascii="Times New Roman" w:hAnsi="Times New Roman" w:cs="Times New Roman"/>
          <w:b/>
        </w:rPr>
        <w:sectPr w:rsidR="00BD7166" w:rsidRPr="001B7576" w:rsidSect="00BD7166">
          <w:footnotePr>
            <w:numRestart w:val="eachPage"/>
          </w:footnotePr>
          <w:pgSz w:w="12019" w:h="7824" w:orient="landscape"/>
          <w:pgMar w:top="697" w:right="907" w:bottom="703" w:left="612" w:header="0" w:footer="6" w:gutter="0"/>
          <w:cols w:space="720"/>
          <w:noEndnote/>
          <w:docGrid w:linePitch="360"/>
        </w:sectPr>
      </w:pPr>
    </w:p>
    <w:p w:rsidR="00A04C2F" w:rsidRPr="001B7576" w:rsidRDefault="00A04C2F" w:rsidP="001C2FCD">
      <w:pPr>
        <w:pStyle w:val="aff5"/>
        <w:jc w:val="both"/>
        <w:rPr>
          <w:rFonts w:ascii="Times New Roman" w:hAnsi="Times New Roman" w:cs="Times New Roman"/>
          <w:b/>
        </w:rPr>
      </w:pPr>
      <w:r w:rsidRPr="001B7576">
        <w:rPr>
          <w:rFonts w:ascii="Times New Roman" w:hAnsi="Times New Roman" w:cs="Times New Roman"/>
          <w:b/>
        </w:rPr>
        <w:t>3.9. Модуль «Детские общественные объединения»</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w:t>
      </w:r>
      <w:r w:rsidRPr="001B7576">
        <w:rPr>
          <w:rFonts w:ascii="Times New Roman" w:hAnsi="Times New Roman" w:cs="Times New Roman"/>
          <w:b/>
          <w:bCs/>
          <w:i/>
          <w:iCs/>
        </w:rPr>
        <w:t>- поддерживать деятельность функционирующих на базе школы детских общественных объединений и организаций.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Действующее на базе школы детское общественное объединение – это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добровольное, самоуправляемое, некоммерческое формирование, созданное по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МКОУ «Глядянская СОШ» действуют общественные объединения – школьное отделение РДШ, волонтерский отряд «Глядянский элемент», отряд ЮИД, школьный спортивный клуб.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Воспитание в детском общественном объединении осуществляется через:</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-утверждение и последовательную реализацию в детском общественном</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объединении демократических процедур, дающих ребенку возможность получить</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социально значимый опыт гражданского поведения;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-организацию общественно полезных дел, дающих обучающимся возможность</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Такими делами являются: просветительская деятельность, направленная на пропаганду среди молодежи здорового образа жизни, профилактику употребления ПАВ; посильная помощь, оказываемая школьниками пожилым людям; совместная работа с учреждениями социальной сферы (проведение благотворительных акций, культурно-просветительских и развлекательных мероприятий для посетителей этих учреждений); участие школьников в работе на прилегающей к школе территории (благоустройство клумб школьного цветника), уход за Обелиском Славы;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-поддержку и развитие в детском объединении его традиций и ритуалов,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создания и поддержки интернет-странички детского объединения в соцсетях, проведения традиционных праздников – формы коллективного анализа проводимых детским объединением дел);</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-участие членов детского общественного объединения в волонтерских акциях,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работа в летнем пришкольном лагере с дневным пребыванием детей, набор значимых дел;</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участие членов детских общественных объединений в реализации практик общественно-государственной детско-юношеской организации РДШ.</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выявление одаренных детей и привлечение их в различные</w:t>
      </w:r>
      <w:r w:rsidRPr="001B7576">
        <w:rPr>
          <w:rFonts w:ascii="Times New Roman" w:hAnsi="Times New Roman" w:cs="Times New Roman"/>
          <w:spacing w:val="-57"/>
        </w:rPr>
        <w:t xml:space="preserve"> </w:t>
      </w:r>
      <w:r w:rsidRPr="001B7576">
        <w:rPr>
          <w:rFonts w:ascii="Times New Roman" w:hAnsi="Times New Roman" w:cs="Times New Roman"/>
        </w:rPr>
        <w:t>виды</w:t>
      </w:r>
      <w:r w:rsidRPr="001B7576">
        <w:rPr>
          <w:rFonts w:ascii="Times New Roman" w:hAnsi="Times New Roman" w:cs="Times New Roman"/>
          <w:spacing w:val="-2"/>
        </w:rPr>
        <w:t xml:space="preserve"> </w:t>
      </w:r>
      <w:r w:rsidRPr="001B7576">
        <w:rPr>
          <w:rFonts w:ascii="Times New Roman" w:hAnsi="Times New Roman" w:cs="Times New Roman"/>
        </w:rPr>
        <w:t>спорта, пропаганда здорового образа жизни и организация досуга</w:t>
      </w:r>
      <w:r w:rsidRPr="001B7576">
        <w:rPr>
          <w:rFonts w:ascii="Times New Roman" w:hAnsi="Times New Roman" w:cs="Times New Roman"/>
          <w:spacing w:val="-57"/>
        </w:rPr>
        <w:t xml:space="preserve"> </w:t>
      </w:r>
      <w:r w:rsidRPr="001B7576">
        <w:rPr>
          <w:rFonts w:ascii="Times New Roman" w:hAnsi="Times New Roman" w:cs="Times New Roman"/>
        </w:rPr>
        <w:t>учащихся, вовлечение детей, находящихся в трудной жизненной</w:t>
      </w:r>
      <w:r w:rsidRPr="001B7576">
        <w:rPr>
          <w:rFonts w:ascii="Times New Roman" w:hAnsi="Times New Roman" w:cs="Times New Roman"/>
          <w:spacing w:val="1"/>
        </w:rPr>
        <w:t xml:space="preserve"> </w:t>
      </w:r>
      <w:r w:rsidRPr="001B7576">
        <w:rPr>
          <w:rFonts w:ascii="Times New Roman" w:hAnsi="Times New Roman" w:cs="Times New Roman"/>
        </w:rPr>
        <w:t>ситуации</w:t>
      </w:r>
      <w:r w:rsidRPr="001B7576">
        <w:rPr>
          <w:rFonts w:ascii="Times New Roman" w:hAnsi="Times New Roman" w:cs="Times New Roman"/>
          <w:spacing w:val="-2"/>
        </w:rPr>
        <w:t xml:space="preserve"> </w:t>
      </w:r>
      <w:r w:rsidRPr="001B7576">
        <w:rPr>
          <w:rFonts w:ascii="Times New Roman" w:hAnsi="Times New Roman" w:cs="Times New Roman"/>
        </w:rPr>
        <w:t>в</w:t>
      </w:r>
      <w:r w:rsidRPr="001B7576">
        <w:rPr>
          <w:rFonts w:ascii="Times New Roman" w:hAnsi="Times New Roman" w:cs="Times New Roman"/>
          <w:spacing w:val="-3"/>
        </w:rPr>
        <w:t xml:space="preserve"> кружки и секции</w:t>
      </w:r>
      <w:r w:rsidRPr="001B7576">
        <w:rPr>
          <w:rFonts w:ascii="Times New Roman" w:hAnsi="Times New Roman" w:cs="Times New Roman"/>
          <w:spacing w:val="-2"/>
        </w:rPr>
        <w:t xml:space="preserve"> </w:t>
      </w:r>
      <w:r w:rsidRPr="001B7576">
        <w:rPr>
          <w:rFonts w:ascii="Times New Roman" w:hAnsi="Times New Roman" w:cs="Times New Roman"/>
        </w:rPr>
        <w:t>клуба</w:t>
      </w:r>
      <w:r w:rsidRPr="001B7576">
        <w:rPr>
          <w:rFonts w:ascii="Times New Roman" w:hAnsi="Times New Roman" w:cs="Times New Roman"/>
          <w:spacing w:val="-3"/>
        </w:rPr>
        <w:t xml:space="preserve"> </w:t>
      </w:r>
      <w:r w:rsidRPr="001B7576">
        <w:rPr>
          <w:rFonts w:ascii="Times New Roman" w:hAnsi="Times New Roman" w:cs="Times New Roman"/>
        </w:rPr>
        <w:t xml:space="preserve">и </w:t>
      </w:r>
      <w:r w:rsidRPr="001B7576">
        <w:rPr>
          <w:rFonts w:ascii="Times New Roman" w:hAnsi="Times New Roman" w:cs="Times New Roman"/>
          <w:spacing w:val="-57"/>
        </w:rPr>
        <w:t xml:space="preserve"> </w:t>
      </w:r>
      <w:r w:rsidRPr="001B7576">
        <w:rPr>
          <w:rFonts w:ascii="Times New Roman" w:hAnsi="Times New Roman" w:cs="Times New Roman"/>
        </w:rPr>
        <w:t>внеурочные</w:t>
      </w:r>
      <w:r w:rsidRPr="001B7576">
        <w:rPr>
          <w:rFonts w:ascii="Times New Roman" w:hAnsi="Times New Roman" w:cs="Times New Roman"/>
          <w:spacing w:val="-2"/>
        </w:rPr>
        <w:t xml:space="preserve"> </w:t>
      </w:r>
      <w:r w:rsidRPr="001B7576">
        <w:rPr>
          <w:rFonts w:ascii="Times New Roman" w:hAnsi="Times New Roman" w:cs="Times New Roman"/>
        </w:rPr>
        <w:t xml:space="preserve">мероприятия, проведение спортивно-массовых мероприятий, подготовка обучающихся к сдаче норм ВФСК ГТО и  к </w:t>
      </w:r>
      <w:r w:rsidRPr="001B7576">
        <w:rPr>
          <w:rFonts w:ascii="Times New Roman" w:hAnsi="Times New Roman" w:cs="Times New Roman"/>
          <w:spacing w:val="-57"/>
        </w:rPr>
        <w:t xml:space="preserve">           </w:t>
      </w:r>
      <w:r w:rsidRPr="001B7576">
        <w:rPr>
          <w:rFonts w:ascii="Times New Roman" w:hAnsi="Times New Roman" w:cs="Times New Roman"/>
        </w:rPr>
        <w:t>участию в соревнованиях и спортивно-массовых</w:t>
      </w:r>
      <w:r w:rsidRPr="001B7576">
        <w:rPr>
          <w:rFonts w:ascii="Times New Roman" w:hAnsi="Times New Roman" w:cs="Times New Roman"/>
          <w:spacing w:val="1"/>
        </w:rPr>
        <w:t xml:space="preserve"> </w:t>
      </w:r>
      <w:r w:rsidRPr="001B7576">
        <w:rPr>
          <w:rFonts w:ascii="Times New Roman" w:hAnsi="Times New Roman" w:cs="Times New Roman"/>
        </w:rPr>
        <w:t>мероприятиях</w:t>
      </w:r>
    </w:p>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Семинары, практикумы для классных руководителей, педагогов-организаторов 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обучающихся по реализации модуля «Детские общественные объединения».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Корпоративный университет РДШ.</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Целевые индикаторы эффективности реализации модуля «Детские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общественные объединения»: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9"/>
        <w:gridCol w:w="3062"/>
        <w:gridCol w:w="1389"/>
      </w:tblGrid>
      <w:tr w:rsidR="00A04C2F" w:rsidRPr="001B7576" w:rsidTr="00BD7166">
        <w:tc>
          <w:tcPr>
            <w:tcW w:w="2547"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Ожидаемый результат</w:t>
            </w:r>
          </w:p>
        </w:tc>
        <w:tc>
          <w:tcPr>
            <w:tcW w:w="3798"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Критерий эффективности</w:t>
            </w:r>
          </w:p>
        </w:tc>
        <w:tc>
          <w:tcPr>
            <w:tcW w:w="1282"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Показатели</w:t>
            </w:r>
          </w:p>
        </w:tc>
      </w:tr>
      <w:tr w:rsidR="00A04C2F" w:rsidRPr="001B7576" w:rsidTr="00BD7166">
        <w:tc>
          <w:tcPr>
            <w:tcW w:w="2547" w:type="dxa"/>
            <w:vMerge w:val="restart"/>
          </w:tcPr>
          <w:p w:rsidR="00A04C2F" w:rsidRPr="001B7576" w:rsidRDefault="00A04C2F" w:rsidP="001C2FCD">
            <w:pPr>
              <w:pStyle w:val="aff5"/>
              <w:jc w:val="both"/>
              <w:rPr>
                <w:rFonts w:ascii="Times New Roman" w:hAnsi="Times New Roman" w:cs="Times New Roman"/>
                <w:iCs/>
                <w:w w:val="0"/>
              </w:rPr>
            </w:pPr>
            <w:r w:rsidRPr="001B7576">
              <w:rPr>
                <w:rFonts w:ascii="Times New Roman" w:hAnsi="Times New Roman" w:cs="Times New Roman"/>
                <w:iCs/>
                <w:w w:val="0"/>
              </w:rPr>
              <w:t>- созданы условия для формирования и развития социальной активности обучающихся;</w:t>
            </w:r>
          </w:p>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iCs/>
                <w:w w:val="0"/>
              </w:rPr>
              <w:t>- сформирована активная социальная позиция обучающихся в школьном и внешкольном пространстве.</w:t>
            </w:r>
          </w:p>
        </w:tc>
        <w:tc>
          <w:tcPr>
            <w:tcW w:w="379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обучающихся, вовлеченных в волонтерскую деятельность через школьный волонтерский отряд «Глядянский элемент» (с учетом того, что участники в возрасте 13-16 лет)</w:t>
            </w:r>
          </w:p>
        </w:tc>
        <w:tc>
          <w:tcPr>
            <w:tcW w:w="128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100%</w:t>
            </w:r>
          </w:p>
        </w:tc>
      </w:tr>
      <w:tr w:rsidR="00A04C2F" w:rsidRPr="001B7576" w:rsidTr="00BD7166">
        <w:tc>
          <w:tcPr>
            <w:tcW w:w="2547" w:type="dxa"/>
            <w:vMerge/>
          </w:tcPr>
          <w:p w:rsidR="00A04C2F" w:rsidRPr="001B7576" w:rsidRDefault="00A04C2F" w:rsidP="001C2FCD">
            <w:pPr>
              <w:pStyle w:val="aff5"/>
              <w:jc w:val="both"/>
              <w:rPr>
                <w:rFonts w:ascii="Times New Roman" w:hAnsi="Times New Roman" w:cs="Times New Roman"/>
                <w:iCs/>
                <w:w w:val="0"/>
              </w:rPr>
            </w:pPr>
          </w:p>
        </w:tc>
        <w:tc>
          <w:tcPr>
            <w:tcW w:w="379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xml:space="preserve">Количество социально значимых проектов, инициированных и реализованных волонтерами </w:t>
            </w:r>
          </w:p>
        </w:tc>
        <w:tc>
          <w:tcPr>
            <w:tcW w:w="128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двух в год</w:t>
            </w:r>
          </w:p>
        </w:tc>
      </w:tr>
      <w:tr w:rsidR="00A04C2F" w:rsidRPr="001B7576" w:rsidTr="00BD7166">
        <w:tc>
          <w:tcPr>
            <w:tcW w:w="2547" w:type="dxa"/>
            <w:vMerge/>
          </w:tcPr>
          <w:p w:rsidR="00A04C2F" w:rsidRPr="001B7576" w:rsidRDefault="00A04C2F" w:rsidP="001C2FCD">
            <w:pPr>
              <w:pStyle w:val="aff5"/>
              <w:jc w:val="both"/>
              <w:rPr>
                <w:rFonts w:ascii="Times New Roman" w:hAnsi="Times New Roman" w:cs="Times New Roman"/>
                <w:iCs/>
                <w:w w:val="0"/>
              </w:rPr>
            </w:pPr>
          </w:p>
        </w:tc>
        <w:tc>
          <w:tcPr>
            <w:tcW w:w="379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xml:space="preserve">Доля обучающихся, вовлеченных в деятельность школьного спортивного клуба </w:t>
            </w:r>
          </w:p>
        </w:tc>
        <w:tc>
          <w:tcPr>
            <w:tcW w:w="128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25%</w:t>
            </w:r>
          </w:p>
        </w:tc>
      </w:tr>
      <w:tr w:rsidR="00A04C2F" w:rsidRPr="001B7576" w:rsidTr="00BD7166">
        <w:tc>
          <w:tcPr>
            <w:tcW w:w="2547" w:type="dxa"/>
            <w:vMerge/>
          </w:tcPr>
          <w:p w:rsidR="00A04C2F" w:rsidRPr="001B7576" w:rsidRDefault="00A04C2F" w:rsidP="001C2FCD">
            <w:pPr>
              <w:pStyle w:val="aff5"/>
              <w:jc w:val="both"/>
              <w:rPr>
                <w:rFonts w:ascii="Times New Roman" w:hAnsi="Times New Roman" w:cs="Times New Roman"/>
                <w:iCs/>
                <w:w w:val="0"/>
              </w:rPr>
            </w:pPr>
          </w:p>
        </w:tc>
        <w:tc>
          <w:tcPr>
            <w:tcW w:w="3798"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xml:space="preserve">Количество социально значимых проектов спортивно-оздоровительной направленности, инициированных реализованных членами  школьного спортивного клуба </w:t>
            </w:r>
          </w:p>
        </w:tc>
        <w:tc>
          <w:tcPr>
            <w:tcW w:w="128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Не менее двух в год</w:t>
            </w:r>
          </w:p>
        </w:tc>
      </w:tr>
    </w:tbl>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b/>
          <w:w w:val="0"/>
        </w:rPr>
      </w:pPr>
      <w:r w:rsidRPr="001B7576">
        <w:rPr>
          <w:rFonts w:ascii="Times New Roman" w:hAnsi="Times New Roman" w:cs="Times New Roman"/>
          <w:b/>
        </w:rPr>
        <w:t>3.10.</w:t>
      </w:r>
      <w:r w:rsidRPr="001B7576">
        <w:rPr>
          <w:rFonts w:ascii="Times New Roman" w:hAnsi="Times New Roman" w:cs="Times New Roman"/>
          <w:b/>
          <w:w w:val="0"/>
        </w:rPr>
        <w:t xml:space="preserve"> </w:t>
      </w:r>
      <w:r w:rsidRPr="001B7576">
        <w:rPr>
          <w:rFonts w:ascii="Times New Roman" w:hAnsi="Times New Roman" w:cs="Times New Roman"/>
          <w:b/>
          <w:bCs/>
        </w:rPr>
        <w:t>Модуль «Школьные медиа</w:t>
      </w:r>
      <w:r w:rsidRPr="001B7576">
        <w:rPr>
          <w:rFonts w:ascii="Times New Roman" w:hAnsi="Times New Roman" w:cs="Times New Roman"/>
          <w:b/>
          <w:w w:val="0"/>
        </w:rPr>
        <w:t>»</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 </w:t>
      </w:r>
      <w:r w:rsidRPr="001B7576">
        <w:rPr>
          <w:rFonts w:ascii="Times New Roman" w:hAnsi="Times New Roman" w:cs="Times New Roman"/>
          <w:b/>
          <w:bCs/>
          <w:i/>
          <w:iCs/>
        </w:rPr>
        <w:t>организовать работу школьных медиа, реализовывать их</w:t>
      </w:r>
    </w:p>
    <w:p w:rsidR="00A04C2F" w:rsidRPr="001B7576" w:rsidRDefault="00A04C2F" w:rsidP="001C2FCD">
      <w:pPr>
        <w:pStyle w:val="aff5"/>
        <w:jc w:val="both"/>
        <w:rPr>
          <w:rFonts w:ascii="Times New Roman" w:hAnsi="Times New Roman" w:cs="Times New Roman"/>
          <w:b/>
          <w:iCs/>
          <w:w w:val="0"/>
        </w:rPr>
      </w:pPr>
      <w:r w:rsidRPr="001B7576">
        <w:rPr>
          <w:rFonts w:ascii="Times New Roman" w:hAnsi="Times New Roman" w:cs="Times New Roman"/>
          <w:b/>
          <w:bCs/>
          <w:i/>
          <w:iCs/>
        </w:rPr>
        <w:t>воспитательный потенциал.</w:t>
      </w:r>
      <w:r w:rsidRPr="001B7576">
        <w:rPr>
          <w:rFonts w:ascii="Times New Roman" w:hAnsi="Times New Roman" w:cs="Times New Roman"/>
          <w:b/>
          <w:iCs/>
          <w:w w:val="0"/>
        </w:rPr>
        <w:t xml:space="preserve">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w w:val="0"/>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r w:rsidRPr="001B7576">
        <w:rPr>
          <w:rFonts w:ascii="Times New Roman" w:hAnsi="Times New Roman" w:cs="Times New Roman"/>
        </w:rPr>
        <w:t xml:space="preserve">Воспитательный потенциал школьных медиа реализуется в рамках следующих видов и форм деятельности: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освещение через школьную газету «ДвиЖЖение Жизни»,  школьный сайт, социальные сети, официальную группу школы ВКонтакте </w:t>
      </w:r>
      <w:hyperlink r:id="rId10" w:history="1">
        <w:r w:rsidRPr="001B7576">
          <w:rPr>
            <w:rStyle w:val="a7"/>
            <w:rFonts w:ascii="Times New Roman" w:hAnsi="Times New Roman" w:cs="Times New Roman"/>
            <w:color w:val="auto"/>
          </w:rPr>
          <w:t>https://vk.com/id560146935</w:t>
        </w:r>
      </w:hyperlink>
      <w:r w:rsidRPr="001B7576">
        <w:rPr>
          <w:rFonts w:ascii="Times New Roman" w:hAnsi="Times New Roman" w:cs="Times New Roman"/>
        </w:rPr>
        <w:t xml:space="preserve">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освещение через школьную газету материалов о вузах, колледжах и востребованных рабочих вакансиях, которые могут быть интересны школьникам;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конкурсы рассказов, поэтических произведений, сказок, репортажей и научно-популярных статей;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создание школьного медиацентра из заинтересованных добровольцев, групп информационно-технической поддержки школьных мероприятий, осуществляющих видеосъемку и мультимедийное сопровождение школьных праздников, фестивалей, конкурсов, спектаклей, капустников, вечеров, дискотек;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создание школьной киностудии в Центре гуманитарного и цифрового образования «Точка Роста», в рамках которой создаются видеоролики, осуществляется монтаж познавательных,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документальных, анимационных, художественных фильмов, с акцентом на этическое, эстетическое, патриотическое просвещение школьников;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 участие школьников в районных, областных, всероссийских конкурсах школьных медиа. </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-Семинары, практикумы для педагогов и обучающихся по реализации модуля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«Школьные медиа».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-ВШК.</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Целевые индикаторы эффективности реализации модуля «Школьные медиа»:</w:t>
      </w:r>
    </w:p>
    <w:p w:rsidR="00BD7166" w:rsidRPr="001B7576" w:rsidRDefault="00BD7166" w:rsidP="001C2FCD">
      <w:pPr>
        <w:pStyle w:val="aff5"/>
        <w:jc w:val="both"/>
        <w:rPr>
          <w:rFonts w:ascii="Times New Roman" w:hAnsi="Times New Roman" w:cs="Times New Roman"/>
        </w:rPr>
        <w:sectPr w:rsidR="00BD7166" w:rsidRPr="001B7576" w:rsidSect="00BD7166">
          <w:footnotePr>
            <w:numRestart w:val="eachPage"/>
          </w:footnotePr>
          <w:pgSz w:w="7824" w:h="12019"/>
          <w:pgMar w:top="612" w:right="697" w:bottom="907" w:left="703" w:header="0" w:footer="6"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04C2F" w:rsidRPr="001B7576" w:rsidTr="00E4286D">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Ожидаемый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результат</w:t>
            </w:r>
          </w:p>
        </w:tc>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Критерий эффективности</w:t>
            </w:r>
          </w:p>
        </w:tc>
        <w:tc>
          <w:tcPr>
            <w:tcW w:w="3191"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Показатели</w:t>
            </w:r>
          </w:p>
        </w:tc>
      </w:tr>
      <w:tr w:rsidR="00A04C2F" w:rsidRPr="001B7576" w:rsidTr="00E4286D">
        <w:tc>
          <w:tcPr>
            <w:tcW w:w="3190" w:type="dxa"/>
            <w:vMerge w:val="restart"/>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-организована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работа школьных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медиа,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реализован</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воспитательный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потенциал</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школьных медиа</w:t>
            </w:r>
          </w:p>
        </w:tc>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Организована работа школьного медиацентра</w:t>
            </w:r>
          </w:p>
        </w:tc>
        <w:tc>
          <w:tcPr>
            <w:tcW w:w="3191"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Организована</w:t>
            </w:r>
          </w:p>
        </w:tc>
      </w:tr>
      <w:tr w:rsidR="00A04C2F" w:rsidRPr="001B7576" w:rsidTr="00E4286D">
        <w:tc>
          <w:tcPr>
            <w:tcW w:w="3190" w:type="dxa"/>
            <w:vMerge/>
          </w:tcPr>
          <w:p w:rsidR="00A04C2F" w:rsidRPr="001B7576" w:rsidRDefault="00A04C2F" w:rsidP="001C2FCD">
            <w:pPr>
              <w:pStyle w:val="aff5"/>
              <w:jc w:val="both"/>
              <w:rPr>
                <w:rFonts w:ascii="Times New Roman" w:hAnsi="Times New Roman" w:cs="Times New Roman"/>
              </w:rPr>
            </w:pPr>
          </w:p>
        </w:tc>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Доля обучающихся, вовлеченных в работу</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всех школьных медиа</w:t>
            </w:r>
          </w:p>
        </w:tc>
        <w:tc>
          <w:tcPr>
            <w:tcW w:w="3191"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Не менее 20%</w:t>
            </w:r>
          </w:p>
        </w:tc>
      </w:tr>
      <w:tr w:rsidR="00A04C2F" w:rsidRPr="001B7576" w:rsidTr="00E4286D">
        <w:tc>
          <w:tcPr>
            <w:tcW w:w="3190" w:type="dxa"/>
            <w:vMerge/>
          </w:tcPr>
          <w:p w:rsidR="00A04C2F" w:rsidRPr="001B7576" w:rsidRDefault="00A04C2F" w:rsidP="001C2FCD">
            <w:pPr>
              <w:pStyle w:val="aff5"/>
              <w:jc w:val="both"/>
              <w:rPr>
                <w:rFonts w:ascii="Times New Roman" w:hAnsi="Times New Roman" w:cs="Times New Roman"/>
              </w:rPr>
            </w:pPr>
          </w:p>
        </w:tc>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Соблюдается периодичность (цикличность)</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выхода информационных продуктов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(информационной деятельности)</w:t>
            </w:r>
          </w:p>
        </w:tc>
        <w:tc>
          <w:tcPr>
            <w:tcW w:w="3191"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Соблюдается</w:t>
            </w:r>
          </w:p>
        </w:tc>
      </w:tr>
      <w:tr w:rsidR="00A04C2F" w:rsidRPr="001B7576" w:rsidTr="00E4286D">
        <w:tc>
          <w:tcPr>
            <w:tcW w:w="3190" w:type="dxa"/>
            <w:vMerge/>
          </w:tcPr>
          <w:p w:rsidR="00A04C2F" w:rsidRPr="001B7576" w:rsidRDefault="00A04C2F" w:rsidP="001C2FCD">
            <w:pPr>
              <w:pStyle w:val="aff5"/>
              <w:jc w:val="both"/>
              <w:rPr>
                <w:rFonts w:ascii="Times New Roman" w:hAnsi="Times New Roman" w:cs="Times New Roman"/>
              </w:rPr>
            </w:pPr>
          </w:p>
        </w:tc>
        <w:tc>
          <w:tcPr>
            <w:tcW w:w="3190"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Охват информационными продуктамишкольных медиа (в том числе через соцсети)</w:t>
            </w:r>
          </w:p>
        </w:tc>
        <w:tc>
          <w:tcPr>
            <w:tcW w:w="3191"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Обучающиеся,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родители, педагоги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около 100%</w:t>
            </w:r>
          </w:p>
        </w:tc>
      </w:tr>
    </w:tbl>
    <w:p w:rsidR="00A04C2F" w:rsidRPr="001B7576" w:rsidRDefault="00A04C2F" w:rsidP="001C2FCD">
      <w:pPr>
        <w:pStyle w:val="aff5"/>
        <w:jc w:val="both"/>
        <w:rPr>
          <w:rFonts w:ascii="Times New Roman" w:hAnsi="Times New Roman" w:cs="Times New Roman"/>
        </w:rPr>
      </w:pP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3.11. Модуль «Организация предметно-эстетической среды»</w:t>
      </w:r>
    </w:p>
    <w:p w:rsidR="00A04C2F" w:rsidRPr="001B7576" w:rsidRDefault="00A04C2F" w:rsidP="001C2FCD">
      <w:pPr>
        <w:pStyle w:val="aff5"/>
        <w:jc w:val="both"/>
        <w:rPr>
          <w:rFonts w:ascii="Times New Roman" w:hAnsi="Times New Roman" w:cs="Times New Roman"/>
          <w:b/>
          <w:bCs/>
          <w:i/>
          <w:iCs/>
        </w:rPr>
      </w:pPr>
      <w:r w:rsidRPr="001B7576">
        <w:rPr>
          <w:rFonts w:ascii="Times New Roman" w:hAnsi="Times New Roman" w:cs="Times New Roman"/>
          <w:b/>
          <w:bCs/>
        </w:rPr>
        <w:t xml:space="preserve">Задача - </w:t>
      </w:r>
      <w:r w:rsidRPr="001B7576">
        <w:rPr>
          <w:rFonts w:ascii="Times New Roman" w:hAnsi="Times New Roman" w:cs="Times New Roman"/>
          <w:b/>
          <w:bCs/>
          <w:i/>
          <w:iCs/>
        </w:rPr>
        <w:t>развивать предметно-эстетическую среду школы и реализовывать ее воспитательные возможности.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Окружающая ребенка предметно-эстетическая среда школы, при условии ее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tbl>
      <w:tblPr>
        <w:tblW w:w="957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6"/>
        <w:gridCol w:w="4786"/>
      </w:tblGrid>
      <w:tr w:rsidR="00A04C2F" w:rsidRPr="001B7576" w:rsidTr="00E4286D">
        <w:trPr>
          <w:trHeight w:val="268"/>
        </w:trPr>
        <w:tc>
          <w:tcPr>
            <w:tcW w:w="4786" w:type="dxa"/>
          </w:tcPr>
          <w:p w:rsidR="00A04C2F" w:rsidRPr="001B7576" w:rsidRDefault="00A04C2F" w:rsidP="001C2FCD">
            <w:pPr>
              <w:pStyle w:val="aff5"/>
              <w:jc w:val="both"/>
              <w:rPr>
                <w:rFonts w:ascii="Times New Roman" w:hAnsi="Times New Roman" w:cs="Times New Roman"/>
                <w:b/>
                <w:i/>
              </w:rPr>
            </w:pPr>
            <w:r w:rsidRPr="001B7576">
              <w:rPr>
                <w:rFonts w:ascii="Times New Roman" w:hAnsi="Times New Roman" w:cs="Times New Roman"/>
                <w:b/>
                <w:i/>
              </w:rPr>
              <w:t>Направления</w:t>
            </w:r>
            <w:r w:rsidRPr="001B7576">
              <w:rPr>
                <w:rFonts w:ascii="Times New Roman" w:hAnsi="Times New Roman" w:cs="Times New Roman"/>
                <w:b/>
                <w:i/>
                <w:spacing w:val="-5"/>
              </w:rPr>
              <w:t xml:space="preserve"> </w:t>
            </w:r>
            <w:r w:rsidRPr="001B7576">
              <w:rPr>
                <w:rFonts w:ascii="Times New Roman" w:hAnsi="Times New Roman" w:cs="Times New Roman"/>
                <w:b/>
                <w:i/>
              </w:rPr>
              <w:t>работы</w:t>
            </w:r>
          </w:p>
        </w:tc>
        <w:tc>
          <w:tcPr>
            <w:tcW w:w="4786" w:type="dxa"/>
          </w:tcPr>
          <w:p w:rsidR="00A04C2F" w:rsidRPr="001B7576" w:rsidRDefault="00A04C2F" w:rsidP="001C2FCD">
            <w:pPr>
              <w:pStyle w:val="aff5"/>
              <w:jc w:val="both"/>
              <w:rPr>
                <w:rFonts w:ascii="Times New Roman" w:hAnsi="Times New Roman" w:cs="Times New Roman"/>
                <w:b/>
                <w:i/>
              </w:rPr>
            </w:pPr>
            <w:r w:rsidRPr="001B7576">
              <w:rPr>
                <w:rFonts w:ascii="Times New Roman" w:hAnsi="Times New Roman" w:cs="Times New Roman"/>
                <w:b/>
                <w:i/>
              </w:rPr>
              <w:t>Мероприятия</w:t>
            </w:r>
          </w:p>
        </w:tc>
      </w:tr>
      <w:tr w:rsidR="00A04C2F" w:rsidRPr="001B7576" w:rsidTr="00E4286D">
        <w:trPr>
          <w:trHeight w:val="2272"/>
        </w:trPr>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Оформление</w:t>
            </w:r>
            <w:r w:rsidRPr="001B7576">
              <w:rPr>
                <w:rFonts w:ascii="Times New Roman" w:hAnsi="Times New Roman" w:cs="Times New Roman"/>
                <w:spacing w:val="1"/>
              </w:rPr>
              <w:t xml:space="preserve"> </w:t>
            </w:r>
            <w:r w:rsidRPr="001B7576">
              <w:rPr>
                <w:rFonts w:ascii="Times New Roman" w:hAnsi="Times New Roman" w:cs="Times New Roman"/>
              </w:rPr>
              <w:t>интерьера</w:t>
            </w:r>
            <w:r w:rsidRPr="001B7576">
              <w:rPr>
                <w:rFonts w:ascii="Times New Roman" w:hAnsi="Times New Roman" w:cs="Times New Roman"/>
                <w:spacing w:val="1"/>
              </w:rPr>
              <w:t xml:space="preserve"> </w:t>
            </w:r>
            <w:r w:rsidRPr="001B7576">
              <w:rPr>
                <w:rFonts w:ascii="Times New Roman" w:hAnsi="Times New Roman" w:cs="Times New Roman"/>
              </w:rPr>
              <w:t>школьных</w:t>
            </w:r>
            <w:r w:rsidRPr="001B7576">
              <w:rPr>
                <w:rFonts w:ascii="Times New Roman" w:hAnsi="Times New Roman" w:cs="Times New Roman"/>
                <w:spacing w:val="1"/>
              </w:rPr>
              <w:t xml:space="preserve"> </w:t>
            </w:r>
            <w:r w:rsidRPr="001B7576">
              <w:rPr>
                <w:rFonts w:ascii="Times New Roman" w:hAnsi="Times New Roman" w:cs="Times New Roman"/>
              </w:rPr>
              <w:t>помещений</w:t>
            </w:r>
            <w:r w:rsidRPr="001B7576">
              <w:rPr>
                <w:rFonts w:ascii="Times New Roman" w:hAnsi="Times New Roman" w:cs="Times New Roman"/>
                <w:spacing w:val="1"/>
              </w:rPr>
              <w:t xml:space="preserve"> </w:t>
            </w:r>
            <w:r w:rsidRPr="001B7576">
              <w:rPr>
                <w:rFonts w:ascii="Times New Roman" w:hAnsi="Times New Roman" w:cs="Times New Roman"/>
              </w:rPr>
              <w:t>(вестибюля,</w:t>
            </w:r>
            <w:r w:rsidRPr="001B7576">
              <w:rPr>
                <w:rFonts w:ascii="Times New Roman" w:hAnsi="Times New Roman" w:cs="Times New Roman"/>
                <w:spacing w:val="1"/>
              </w:rPr>
              <w:t xml:space="preserve"> </w:t>
            </w:r>
            <w:r w:rsidRPr="001B7576">
              <w:rPr>
                <w:rFonts w:ascii="Times New Roman" w:hAnsi="Times New Roman" w:cs="Times New Roman"/>
              </w:rPr>
              <w:t>коридоров,</w:t>
            </w:r>
            <w:r w:rsidRPr="001B7576">
              <w:rPr>
                <w:rFonts w:ascii="Times New Roman" w:hAnsi="Times New Roman" w:cs="Times New Roman"/>
                <w:spacing w:val="-57"/>
              </w:rPr>
              <w:t xml:space="preserve"> </w:t>
            </w:r>
            <w:r w:rsidRPr="001B7576">
              <w:rPr>
                <w:rFonts w:ascii="Times New Roman" w:hAnsi="Times New Roman" w:cs="Times New Roman"/>
              </w:rPr>
              <w:t>рекреаций,</w:t>
            </w:r>
            <w:r w:rsidRPr="001B7576">
              <w:rPr>
                <w:rFonts w:ascii="Times New Roman" w:hAnsi="Times New Roman" w:cs="Times New Roman"/>
                <w:spacing w:val="1"/>
              </w:rPr>
              <w:t xml:space="preserve"> </w:t>
            </w:r>
            <w:r w:rsidRPr="001B7576">
              <w:rPr>
                <w:rFonts w:ascii="Times New Roman" w:hAnsi="Times New Roman" w:cs="Times New Roman"/>
              </w:rPr>
              <w:t>залов,</w:t>
            </w:r>
            <w:r w:rsidRPr="001B7576">
              <w:rPr>
                <w:rFonts w:ascii="Times New Roman" w:hAnsi="Times New Roman" w:cs="Times New Roman"/>
                <w:spacing w:val="1"/>
              </w:rPr>
              <w:t xml:space="preserve"> </w:t>
            </w:r>
            <w:r w:rsidRPr="001B7576">
              <w:rPr>
                <w:rFonts w:ascii="Times New Roman" w:hAnsi="Times New Roman" w:cs="Times New Roman"/>
              </w:rPr>
              <w:t>лестничных</w:t>
            </w:r>
            <w:r w:rsidRPr="001B7576">
              <w:rPr>
                <w:rFonts w:ascii="Times New Roman" w:hAnsi="Times New Roman" w:cs="Times New Roman"/>
                <w:spacing w:val="1"/>
              </w:rPr>
              <w:t xml:space="preserve"> </w:t>
            </w:r>
            <w:r w:rsidRPr="001B7576">
              <w:rPr>
                <w:rFonts w:ascii="Times New Roman" w:hAnsi="Times New Roman" w:cs="Times New Roman"/>
              </w:rPr>
              <w:t>пролетов</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т.п.)</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их</w:t>
            </w:r>
            <w:r w:rsidRPr="001B7576">
              <w:rPr>
                <w:rFonts w:ascii="Times New Roman" w:hAnsi="Times New Roman" w:cs="Times New Roman"/>
                <w:spacing w:val="1"/>
              </w:rPr>
              <w:t xml:space="preserve"> </w:t>
            </w:r>
            <w:r w:rsidRPr="001B7576">
              <w:rPr>
                <w:rFonts w:ascii="Times New Roman" w:hAnsi="Times New Roman" w:cs="Times New Roman"/>
              </w:rPr>
              <w:t>периодическая</w:t>
            </w:r>
            <w:r w:rsidRPr="001B7576">
              <w:rPr>
                <w:rFonts w:ascii="Times New Roman" w:hAnsi="Times New Roman" w:cs="Times New Roman"/>
                <w:spacing w:val="1"/>
              </w:rPr>
              <w:t xml:space="preserve"> </w:t>
            </w:r>
            <w:r w:rsidRPr="001B7576">
              <w:rPr>
                <w:rFonts w:ascii="Times New Roman" w:hAnsi="Times New Roman" w:cs="Times New Roman"/>
              </w:rPr>
              <w:t>переориентация,</w:t>
            </w:r>
            <w:r w:rsidRPr="001B7576">
              <w:rPr>
                <w:rFonts w:ascii="Times New Roman" w:hAnsi="Times New Roman" w:cs="Times New Roman"/>
                <w:spacing w:val="1"/>
              </w:rPr>
              <w:t xml:space="preserve"> </w:t>
            </w:r>
            <w:r w:rsidRPr="001B7576">
              <w:rPr>
                <w:rFonts w:ascii="Times New Roman" w:hAnsi="Times New Roman" w:cs="Times New Roman"/>
              </w:rPr>
              <w:t>которая может служить хорошим средством</w:t>
            </w:r>
            <w:r w:rsidRPr="001B7576">
              <w:rPr>
                <w:rFonts w:ascii="Times New Roman" w:hAnsi="Times New Roman" w:cs="Times New Roman"/>
                <w:spacing w:val="-57"/>
              </w:rPr>
              <w:t xml:space="preserve"> </w:t>
            </w:r>
            <w:r w:rsidRPr="001B7576">
              <w:rPr>
                <w:rFonts w:ascii="Times New Roman" w:hAnsi="Times New Roman" w:cs="Times New Roman"/>
              </w:rPr>
              <w:t>разрушения</w:t>
            </w:r>
            <w:r w:rsidRPr="001B7576">
              <w:rPr>
                <w:rFonts w:ascii="Times New Roman" w:hAnsi="Times New Roman" w:cs="Times New Roman"/>
                <w:spacing w:val="1"/>
              </w:rPr>
              <w:t xml:space="preserve"> </w:t>
            </w:r>
            <w:r w:rsidRPr="001B7576">
              <w:rPr>
                <w:rFonts w:ascii="Times New Roman" w:hAnsi="Times New Roman" w:cs="Times New Roman"/>
              </w:rPr>
              <w:t>негативных</w:t>
            </w:r>
            <w:r w:rsidRPr="001B7576">
              <w:rPr>
                <w:rFonts w:ascii="Times New Roman" w:hAnsi="Times New Roman" w:cs="Times New Roman"/>
                <w:spacing w:val="1"/>
              </w:rPr>
              <w:t xml:space="preserve"> </w:t>
            </w:r>
            <w:r w:rsidRPr="001B7576">
              <w:rPr>
                <w:rFonts w:ascii="Times New Roman" w:hAnsi="Times New Roman" w:cs="Times New Roman"/>
              </w:rPr>
              <w:t>установок</w:t>
            </w:r>
            <w:r w:rsidRPr="001B7576">
              <w:rPr>
                <w:rFonts w:ascii="Times New Roman" w:hAnsi="Times New Roman" w:cs="Times New Roman"/>
                <w:spacing w:val="-57"/>
              </w:rPr>
              <w:t xml:space="preserve"> </w:t>
            </w:r>
            <w:r w:rsidRPr="001B7576">
              <w:rPr>
                <w:rFonts w:ascii="Times New Roman" w:hAnsi="Times New Roman" w:cs="Times New Roman"/>
              </w:rPr>
              <w:t>школьников</w:t>
            </w:r>
            <w:r w:rsidRPr="001B7576">
              <w:rPr>
                <w:rFonts w:ascii="Times New Roman" w:hAnsi="Times New Roman" w:cs="Times New Roman"/>
                <w:spacing w:val="33"/>
              </w:rPr>
              <w:t xml:space="preserve"> </w:t>
            </w:r>
            <w:r w:rsidRPr="001B7576">
              <w:rPr>
                <w:rFonts w:ascii="Times New Roman" w:hAnsi="Times New Roman" w:cs="Times New Roman"/>
              </w:rPr>
              <w:t>на</w:t>
            </w:r>
            <w:r w:rsidRPr="001B7576">
              <w:rPr>
                <w:rFonts w:ascii="Times New Roman" w:hAnsi="Times New Roman" w:cs="Times New Roman"/>
                <w:spacing w:val="37"/>
              </w:rPr>
              <w:t xml:space="preserve"> </w:t>
            </w:r>
            <w:r w:rsidRPr="001B7576">
              <w:rPr>
                <w:rFonts w:ascii="Times New Roman" w:hAnsi="Times New Roman" w:cs="Times New Roman"/>
              </w:rPr>
              <w:t>учебные</w:t>
            </w:r>
            <w:r w:rsidRPr="001B7576">
              <w:rPr>
                <w:rFonts w:ascii="Times New Roman" w:hAnsi="Times New Roman" w:cs="Times New Roman"/>
                <w:spacing w:val="35"/>
              </w:rPr>
              <w:t xml:space="preserve"> </w:t>
            </w:r>
            <w:r w:rsidRPr="001B7576">
              <w:rPr>
                <w:rFonts w:ascii="Times New Roman" w:hAnsi="Times New Roman" w:cs="Times New Roman"/>
              </w:rPr>
              <w:t>и</w:t>
            </w:r>
            <w:r w:rsidRPr="001B7576">
              <w:rPr>
                <w:rFonts w:ascii="Times New Roman" w:hAnsi="Times New Roman" w:cs="Times New Roman"/>
                <w:spacing w:val="37"/>
              </w:rPr>
              <w:t xml:space="preserve"> </w:t>
            </w:r>
            <w:r w:rsidRPr="001B7576">
              <w:rPr>
                <w:rFonts w:ascii="Times New Roman" w:hAnsi="Times New Roman" w:cs="Times New Roman"/>
              </w:rPr>
              <w:t>внеучебные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занятия</w:t>
            </w:r>
          </w:p>
        </w:tc>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оформление</w:t>
            </w:r>
            <w:r w:rsidRPr="001B7576">
              <w:rPr>
                <w:rFonts w:ascii="Times New Roman" w:hAnsi="Times New Roman" w:cs="Times New Roman"/>
                <w:spacing w:val="1"/>
              </w:rPr>
              <w:t xml:space="preserve"> </w:t>
            </w:r>
            <w:r w:rsidRPr="001B7576">
              <w:rPr>
                <w:rFonts w:ascii="Times New Roman" w:hAnsi="Times New Roman" w:cs="Times New Roman"/>
              </w:rPr>
              <w:t>школы</w:t>
            </w:r>
            <w:r w:rsidRPr="001B7576">
              <w:rPr>
                <w:rFonts w:ascii="Times New Roman" w:hAnsi="Times New Roman" w:cs="Times New Roman"/>
                <w:spacing w:val="1"/>
              </w:rPr>
              <w:t xml:space="preserve"> </w:t>
            </w:r>
            <w:r w:rsidRPr="001B7576">
              <w:rPr>
                <w:rFonts w:ascii="Times New Roman" w:hAnsi="Times New Roman" w:cs="Times New Roman"/>
              </w:rPr>
              <w:t>к</w:t>
            </w:r>
            <w:r w:rsidRPr="001B7576">
              <w:rPr>
                <w:rFonts w:ascii="Times New Roman" w:hAnsi="Times New Roman" w:cs="Times New Roman"/>
                <w:spacing w:val="1"/>
              </w:rPr>
              <w:t xml:space="preserve"> </w:t>
            </w:r>
            <w:r w:rsidRPr="001B7576">
              <w:rPr>
                <w:rFonts w:ascii="Times New Roman" w:hAnsi="Times New Roman" w:cs="Times New Roman"/>
              </w:rPr>
              <w:t>традиционным</w:t>
            </w:r>
            <w:r w:rsidRPr="001B7576">
              <w:rPr>
                <w:rFonts w:ascii="Times New Roman" w:hAnsi="Times New Roman" w:cs="Times New Roman"/>
                <w:spacing w:val="1"/>
              </w:rPr>
              <w:t xml:space="preserve"> </w:t>
            </w:r>
            <w:r w:rsidRPr="001B7576">
              <w:rPr>
                <w:rFonts w:ascii="Times New Roman" w:hAnsi="Times New Roman" w:cs="Times New Roman"/>
              </w:rPr>
              <w:t>мероприятиям</w:t>
            </w:r>
            <w:r w:rsidRPr="001B7576">
              <w:rPr>
                <w:rFonts w:ascii="Times New Roman" w:hAnsi="Times New Roman" w:cs="Times New Roman"/>
                <w:spacing w:val="1"/>
              </w:rPr>
              <w:t xml:space="preserve"> </w:t>
            </w:r>
            <w:r w:rsidRPr="001B7576">
              <w:rPr>
                <w:rFonts w:ascii="Times New Roman" w:hAnsi="Times New Roman" w:cs="Times New Roman"/>
              </w:rPr>
              <w:t>(День</w:t>
            </w:r>
            <w:r w:rsidRPr="001B7576">
              <w:rPr>
                <w:rFonts w:ascii="Times New Roman" w:hAnsi="Times New Roman" w:cs="Times New Roman"/>
                <w:spacing w:val="1"/>
              </w:rPr>
              <w:t xml:space="preserve"> </w:t>
            </w:r>
            <w:r w:rsidRPr="001B7576">
              <w:rPr>
                <w:rFonts w:ascii="Times New Roman" w:hAnsi="Times New Roman" w:cs="Times New Roman"/>
              </w:rPr>
              <w:t>Знаний,</w:t>
            </w:r>
            <w:r w:rsidRPr="001B7576">
              <w:rPr>
                <w:rFonts w:ascii="Times New Roman" w:hAnsi="Times New Roman" w:cs="Times New Roman"/>
                <w:spacing w:val="1"/>
              </w:rPr>
              <w:t xml:space="preserve"> День учителя, </w:t>
            </w:r>
            <w:r w:rsidRPr="001B7576">
              <w:rPr>
                <w:rFonts w:ascii="Times New Roman" w:hAnsi="Times New Roman" w:cs="Times New Roman"/>
              </w:rPr>
              <w:t>Новый</w:t>
            </w:r>
            <w:r w:rsidRPr="001B7576">
              <w:rPr>
                <w:rFonts w:ascii="Times New Roman" w:hAnsi="Times New Roman" w:cs="Times New Roman"/>
                <w:spacing w:val="1"/>
              </w:rPr>
              <w:t xml:space="preserve"> </w:t>
            </w:r>
            <w:r w:rsidRPr="001B7576">
              <w:rPr>
                <w:rFonts w:ascii="Times New Roman" w:hAnsi="Times New Roman" w:cs="Times New Roman"/>
              </w:rPr>
              <w:t>год,</w:t>
            </w:r>
            <w:r w:rsidRPr="001B7576">
              <w:rPr>
                <w:rFonts w:ascii="Times New Roman" w:hAnsi="Times New Roman" w:cs="Times New Roman"/>
                <w:spacing w:val="1"/>
              </w:rPr>
              <w:t xml:space="preserve"> 8 марта, </w:t>
            </w:r>
            <w:r w:rsidRPr="001B7576">
              <w:rPr>
                <w:rFonts w:ascii="Times New Roman" w:hAnsi="Times New Roman" w:cs="Times New Roman"/>
              </w:rPr>
              <w:t>День</w:t>
            </w:r>
            <w:r w:rsidRPr="001B7576">
              <w:rPr>
                <w:rFonts w:ascii="Times New Roman" w:hAnsi="Times New Roman" w:cs="Times New Roman"/>
                <w:spacing w:val="1"/>
              </w:rPr>
              <w:t xml:space="preserve"> </w:t>
            </w:r>
            <w:r w:rsidRPr="001B7576">
              <w:rPr>
                <w:rFonts w:ascii="Times New Roman" w:hAnsi="Times New Roman" w:cs="Times New Roman"/>
              </w:rPr>
              <w:t>Победы),</w:t>
            </w:r>
            <w:r w:rsidRPr="001B7576">
              <w:rPr>
                <w:rFonts w:ascii="Times New Roman" w:hAnsi="Times New Roman" w:cs="Times New Roman"/>
                <w:spacing w:val="1"/>
              </w:rPr>
              <w:t xml:space="preserve"> </w:t>
            </w:r>
            <w:r w:rsidRPr="001B7576">
              <w:rPr>
                <w:rFonts w:ascii="Times New Roman" w:hAnsi="Times New Roman" w:cs="Times New Roman"/>
              </w:rPr>
              <w:t>лагерь</w:t>
            </w:r>
            <w:r w:rsidRPr="001B7576">
              <w:rPr>
                <w:rFonts w:ascii="Times New Roman" w:hAnsi="Times New Roman" w:cs="Times New Roman"/>
                <w:spacing w:val="61"/>
              </w:rPr>
              <w:t xml:space="preserve"> </w:t>
            </w:r>
            <w:r w:rsidRPr="001B7576">
              <w:rPr>
                <w:rFonts w:ascii="Times New Roman" w:hAnsi="Times New Roman" w:cs="Times New Roman"/>
              </w:rPr>
              <w:t>дневного</w:t>
            </w:r>
            <w:r w:rsidRPr="001B7576">
              <w:rPr>
                <w:rFonts w:ascii="Times New Roman" w:hAnsi="Times New Roman" w:cs="Times New Roman"/>
                <w:spacing w:val="1"/>
              </w:rPr>
              <w:t xml:space="preserve"> </w:t>
            </w:r>
            <w:r w:rsidRPr="001B7576">
              <w:rPr>
                <w:rFonts w:ascii="Times New Roman" w:hAnsi="Times New Roman" w:cs="Times New Roman"/>
              </w:rPr>
              <w:t>пребывания,</w:t>
            </w:r>
            <w:r w:rsidRPr="001B7576">
              <w:rPr>
                <w:rFonts w:ascii="Times New Roman" w:hAnsi="Times New Roman" w:cs="Times New Roman"/>
                <w:spacing w:val="1"/>
              </w:rPr>
              <w:t xml:space="preserve"> </w:t>
            </w:r>
            <w:r w:rsidRPr="001B7576">
              <w:rPr>
                <w:rFonts w:ascii="Times New Roman" w:hAnsi="Times New Roman" w:cs="Times New Roman"/>
              </w:rPr>
              <w:t>уголок безопасности</w:t>
            </w:r>
          </w:p>
        </w:tc>
      </w:tr>
      <w:tr w:rsidR="00A04C2F" w:rsidRPr="001B7576" w:rsidTr="00E4286D">
        <w:trPr>
          <w:trHeight w:val="4185"/>
        </w:trPr>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Размещение</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1"/>
              </w:rPr>
              <w:t xml:space="preserve"> </w:t>
            </w:r>
            <w:r w:rsidRPr="001B7576">
              <w:rPr>
                <w:rFonts w:ascii="Times New Roman" w:hAnsi="Times New Roman" w:cs="Times New Roman"/>
              </w:rPr>
              <w:t>стенах</w:t>
            </w:r>
            <w:r w:rsidRPr="001B7576">
              <w:rPr>
                <w:rFonts w:ascii="Times New Roman" w:hAnsi="Times New Roman" w:cs="Times New Roman"/>
                <w:spacing w:val="1"/>
              </w:rPr>
              <w:t xml:space="preserve"> </w:t>
            </w:r>
            <w:r w:rsidRPr="001B7576">
              <w:rPr>
                <w:rFonts w:ascii="Times New Roman" w:hAnsi="Times New Roman" w:cs="Times New Roman"/>
              </w:rPr>
              <w:t>школы</w:t>
            </w:r>
            <w:r w:rsidRPr="001B7576">
              <w:rPr>
                <w:rFonts w:ascii="Times New Roman" w:hAnsi="Times New Roman" w:cs="Times New Roman"/>
                <w:spacing w:val="1"/>
              </w:rPr>
              <w:t xml:space="preserve"> </w:t>
            </w:r>
            <w:r w:rsidRPr="001B7576">
              <w:rPr>
                <w:rFonts w:ascii="Times New Roman" w:hAnsi="Times New Roman" w:cs="Times New Roman"/>
              </w:rPr>
              <w:t>регулярно</w:t>
            </w:r>
            <w:r w:rsidRPr="001B7576">
              <w:rPr>
                <w:rFonts w:ascii="Times New Roman" w:hAnsi="Times New Roman" w:cs="Times New Roman"/>
                <w:spacing w:val="1"/>
              </w:rPr>
              <w:t xml:space="preserve"> </w:t>
            </w:r>
            <w:r w:rsidRPr="001B7576">
              <w:rPr>
                <w:rFonts w:ascii="Times New Roman" w:hAnsi="Times New Roman" w:cs="Times New Roman"/>
              </w:rPr>
              <w:t>сменяемых</w:t>
            </w:r>
            <w:r w:rsidRPr="001B7576">
              <w:rPr>
                <w:rFonts w:ascii="Times New Roman" w:hAnsi="Times New Roman" w:cs="Times New Roman"/>
                <w:spacing w:val="1"/>
              </w:rPr>
              <w:t xml:space="preserve"> </w:t>
            </w:r>
            <w:r w:rsidRPr="001B7576">
              <w:rPr>
                <w:rFonts w:ascii="Times New Roman" w:hAnsi="Times New Roman" w:cs="Times New Roman"/>
              </w:rPr>
              <w:t>экспозиций:</w:t>
            </w:r>
            <w:r w:rsidRPr="001B7576">
              <w:rPr>
                <w:rFonts w:ascii="Times New Roman" w:hAnsi="Times New Roman" w:cs="Times New Roman"/>
                <w:spacing w:val="1"/>
              </w:rPr>
              <w:t xml:space="preserve"> </w:t>
            </w:r>
            <w:r w:rsidRPr="001B7576">
              <w:rPr>
                <w:rFonts w:ascii="Times New Roman" w:hAnsi="Times New Roman" w:cs="Times New Roman"/>
              </w:rPr>
              <w:t>творческих</w:t>
            </w:r>
            <w:r w:rsidRPr="001B7576">
              <w:rPr>
                <w:rFonts w:ascii="Times New Roman" w:hAnsi="Times New Roman" w:cs="Times New Roman"/>
                <w:spacing w:val="1"/>
              </w:rPr>
              <w:t xml:space="preserve"> </w:t>
            </w:r>
            <w:r w:rsidRPr="001B7576">
              <w:rPr>
                <w:rFonts w:ascii="Times New Roman" w:hAnsi="Times New Roman" w:cs="Times New Roman"/>
              </w:rPr>
              <w:t>работ</w:t>
            </w:r>
            <w:r w:rsidRPr="001B7576">
              <w:rPr>
                <w:rFonts w:ascii="Times New Roman" w:hAnsi="Times New Roman" w:cs="Times New Roman"/>
                <w:spacing w:val="1"/>
              </w:rPr>
              <w:t xml:space="preserve"> </w:t>
            </w:r>
            <w:r w:rsidRPr="001B7576">
              <w:rPr>
                <w:rFonts w:ascii="Times New Roman" w:hAnsi="Times New Roman" w:cs="Times New Roman"/>
              </w:rPr>
              <w:t>школьников, позволяющих им реализовать</w:t>
            </w:r>
            <w:r w:rsidRPr="001B7576">
              <w:rPr>
                <w:rFonts w:ascii="Times New Roman" w:hAnsi="Times New Roman" w:cs="Times New Roman"/>
                <w:spacing w:val="1"/>
              </w:rPr>
              <w:t xml:space="preserve"> </w:t>
            </w:r>
            <w:r w:rsidRPr="001B7576">
              <w:rPr>
                <w:rFonts w:ascii="Times New Roman" w:hAnsi="Times New Roman" w:cs="Times New Roman"/>
              </w:rPr>
              <w:t>свой</w:t>
            </w:r>
            <w:r w:rsidRPr="001B7576">
              <w:rPr>
                <w:rFonts w:ascii="Times New Roman" w:hAnsi="Times New Roman" w:cs="Times New Roman"/>
                <w:spacing w:val="1"/>
              </w:rPr>
              <w:t xml:space="preserve"> </w:t>
            </w:r>
            <w:r w:rsidRPr="001B7576">
              <w:rPr>
                <w:rFonts w:ascii="Times New Roman" w:hAnsi="Times New Roman" w:cs="Times New Roman"/>
              </w:rPr>
              <w:t>творческий</w:t>
            </w:r>
            <w:r w:rsidRPr="001B7576">
              <w:rPr>
                <w:rFonts w:ascii="Times New Roman" w:hAnsi="Times New Roman" w:cs="Times New Roman"/>
                <w:spacing w:val="1"/>
              </w:rPr>
              <w:t xml:space="preserve"> </w:t>
            </w:r>
            <w:r w:rsidRPr="001B7576">
              <w:rPr>
                <w:rFonts w:ascii="Times New Roman" w:hAnsi="Times New Roman" w:cs="Times New Roman"/>
              </w:rPr>
              <w:t>потенциал,</w:t>
            </w:r>
            <w:r w:rsidRPr="001B7576">
              <w:rPr>
                <w:rFonts w:ascii="Times New Roman" w:hAnsi="Times New Roman" w:cs="Times New Roman"/>
                <w:spacing w:val="1"/>
              </w:rPr>
              <w:t xml:space="preserve"> </w:t>
            </w:r>
            <w:r w:rsidRPr="001B7576">
              <w:rPr>
                <w:rFonts w:ascii="Times New Roman" w:hAnsi="Times New Roman" w:cs="Times New Roman"/>
              </w:rPr>
              <w:t>а</w:t>
            </w:r>
            <w:r w:rsidRPr="001B7576">
              <w:rPr>
                <w:rFonts w:ascii="Times New Roman" w:hAnsi="Times New Roman" w:cs="Times New Roman"/>
                <w:spacing w:val="1"/>
              </w:rPr>
              <w:t xml:space="preserve"> </w:t>
            </w:r>
            <w:r w:rsidRPr="001B7576">
              <w:rPr>
                <w:rFonts w:ascii="Times New Roman" w:hAnsi="Times New Roman" w:cs="Times New Roman"/>
              </w:rPr>
              <w:t>также</w:t>
            </w:r>
            <w:r w:rsidRPr="001B7576">
              <w:rPr>
                <w:rFonts w:ascii="Times New Roman" w:hAnsi="Times New Roman" w:cs="Times New Roman"/>
                <w:spacing w:val="1"/>
              </w:rPr>
              <w:t xml:space="preserve"> </w:t>
            </w:r>
            <w:r w:rsidRPr="001B7576">
              <w:rPr>
                <w:rFonts w:ascii="Times New Roman" w:hAnsi="Times New Roman" w:cs="Times New Roman"/>
              </w:rPr>
              <w:t>знакомящих</w:t>
            </w:r>
            <w:r w:rsidRPr="001B7576">
              <w:rPr>
                <w:rFonts w:ascii="Times New Roman" w:hAnsi="Times New Roman" w:cs="Times New Roman"/>
                <w:spacing w:val="1"/>
              </w:rPr>
              <w:t xml:space="preserve"> </w:t>
            </w:r>
            <w:r w:rsidRPr="001B7576">
              <w:rPr>
                <w:rFonts w:ascii="Times New Roman" w:hAnsi="Times New Roman" w:cs="Times New Roman"/>
              </w:rPr>
              <w:t>их</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работами</w:t>
            </w:r>
            <w:r w:rsidRPr="001B7576">
              <w:rPr>
                <w:rFonts w:ascii="Times New Roman" w:hAnsi="Times New Roman" w:cs="Times New Roman"/>
                <w:spacing w:val="1"/>
              </w:rPr>
              <w:t xml:space="preserve"> </w:t>
            </w:r>
            <w:r w:rsidRPr="001B7576">
              <w:rPr>
                <w:rFonts w:ascii="Times New Roman" w:hAnsi="Times New Roman" w:cs="Times New Roman"/>
              </w:rPr>
              <w:t>друг</w:t>
            </w:r>
            <w:r w:rsidRPr="001B7576">
              <w:rPr>
                <w:rFonts w:ascii="Times New Roman" w:hAnsi="Times New Roman" w:cs="Times New Roman"/>
                <w:spacing w:val="1"/>
              </w:rPr>
              <w:t xml:space="preserve"> </w:t>
            </w:r>
            <w:r w:rsidRPr="001B7576">
              <w:rPr>
                <w:rFonts w:ascii="Times New Roman" w:hAnsi="Times New Roman" w:cs="Times New Roman"/>
              </w:rPr>
              <w:t>друга;</w:t>
            </w:r>
            <w:r w:rsidRPr="001B7576">
              <w:rPr>
                <w:rFonts w:ascii="Times New Roman" w:hAnsi="Times New Roman" w:cs="Times New Roman"/>
                <w:spacing w:val="-57"/>
              </w:rPr>
              <w:t xml:space="preserve"> </w:t>
            </w:r>
            <w:r w:rsidRPr="001B7576">
              <w:rPr>
                <w:rFonts w:ascii="Times New Roman" w:hAnsi="Times New Roman" w:cs="Times New Roman"/>
              </w:rPr>
              <w:t>картин</w:t>
            </w:r>
            <w:r w:rsidRPr="001B7576">
              <w:rPr>
                <w:rFonts w:ascii="Times New Roman" w:hAnsi="Times New Roman" w:cs="Times New Roman"/>
                <w:spacing w:val="1"/>
              </w:rPr>
              <w:t xml:space="preserve"> </w:t>
            </w:r>
            <w:r w:rsidRPr="001B7576">
              <w:rPr>
                <w:rFonts w:ascii="Times New Roman" w:hAnsi="Times New Roman" w:cs="Times New Roman"/>
              </w:rPr>
              <w:t>определенного</w:t>
            </w:r>
            <w:r w:rsidRPr="001B7576">
              <w:rPr>
                <w:rFonts w:ascii="Times New Roman" w:hAnsi="Times New Roman" w:cs="Times New Roman"/>
                <w:spacing w:val="1"/>
              </w:rPr>
              <w:t xml:space="preserve"> </w:t>
            </w:r>
            <w:r w:rsidRPr="001B7576">
              <w:rPr>
                <w:rFonts w:ascii="Times New Roman" w:hAnsi="Times New Roman" w:cs="Times New Roman"/>
              </w:rPr>
              <w:t>художественного</w:t>
            </w:r>
            <w:r w:rsidRPr="001B7576">
              <w:rPr>
                <w:rFonts w:ascii="Times New Roman" w:hAnsi="Times New Roman" w:cs="Times New Roman"/>
                <w:spacing w:val="1"/>
              </w:rPr>
              <w:t xml:space="preserve"> </w:t>
            </w:r>
            <w:r w:rsidRPr="001B7576">
              <w:rPr>
                <w:rFonts w:ascii="Times New Roman" w:hAnsi="Times New Roman" w:cs="Times New Roman"/>
              </w:rPr>
              <w:t>стиля,</w:t>
            </w:r>
            <w:r w:rsidRPr="001B7576">
              <w:rPr>
                <w:rFonts w:ascii="Times New Roman" w:hAnsi="Times New Roman" w:cs="Times New Roman"/>
                <w:spacing w:val="1"/>
              </w:rPr>
              <w:t xml:space="preserve"> </w:t>
            </w:r>
            <w:r w:rsidRPr="001B7576">
              <w:rPr>
                <w:rFonts w:ascii="Times New Roman" w:hAnsi="Times New Roman" w:cs="Times New Roman"/>
              </w:rPr>
              <w:t>знакомящего</w:t>
            </w:r>
            <w:r w:rsidRPr="001B7576">
              <w:rPr>
                <w:rFonts w:ascii="Times New Roman" w:hAnsi="Times New Roman" w:cs="Times New Roman"/>
                <w:spacing w:val="1"/>
              </w:rPr>
              <w:t xml:space="preserve"> </w:t>
            </w:r>
            <w:r w:rsidRPr="001B7576">
              <w:rPr>
                <w:rFonts w:ascii="Times New Roman" w:hAnsi="Times New Roman" w:cs="Times New Roman"/>
              </w:rPr>
              <w:t>школьников</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разнообразием</w:t>
            </w:r>
            <w:r w:rsidRPr="001B7576">
              <w:rPr>
                <w:rFonts w:ascii="Times New Roman" w:hAnsi="Times New Roman" w:cs="Times New Roman"/>
                <w:spacing w:val="1"/>
              </w:rPr>
              <w:t xml:space="preserve"> </w:t>
            </w:r>
            <w:r w:rsidRPr="001B7576">
              <w:rPr>
                <w:rFonts w:ascii="Times New Roman" w:hAnsi="Times New Roman" w:cs="Times New Roman"/>
              </w:rPr>
              <w:t>эстетического</w:t>
            </w:r>
            <w:r w:rsidRPr="001B7576">
              <w:rPr>
                <w:rFonts w:ascii="Times New Roman" w:hAnsi="Times New Roman" w:cs="Times New Roman"/>
                <w:spacing w:val="1"/>
              </w:rPr>
              <w:t xml:space="preserve"> </w:t>
            </w:r>
            <w:r w:rsidRPr="001B7576">
              <w:rPr>
                <w:rFonts w:ascii="Times New Roman" w:hAnsi="Times New Roman" w:cs="Times New Roman"/>
              </w:rPr>
              <w:t>осмысления</w:t>
            </w:r>
            <w:r w:rsidRPr="001B7576">
              <w:rPr>
                <w:rFonts w:ascii="Times New Roman" w:hAnsi="Times New Roman" w:cs="Times New Roman"/>
                <w:spacing w:val="-57"/>
              </w:rPr>
              <w:t xml:space="preserve"> </w:t>
            </w:r>
            <w:r w:rsidRPr="001B7576">
              <w:rPr>
                <w:rFonts w:ascii="Times New Roman" w:hAnsi="Times New Roman" w:cs="Times New Roman"/>
              </w:rPr>
              <w:t>мира;</w:t>
            </w:r>
            <w:r w:rsidRPr="001B7576">
              <w:rPr>
                <w:rFonts w:ascii="Times New Roman" w:hAnsi="Times New Roman" w:cs="Times New Roman"/>
                <w:spacing w:val="1"/>
              </w:rPr>
              <w:t xml:space="preserve"> </w:t>
            </w:r>
            <w:r w:rsidRPr="001B7576">
              <w:rPr>
                <w:rFonts w:ascii="Times New Roman" w:hAnsi="Times New Roman" w:cs="Times New Roman"/>
              </w:rPr>
              <w:t>фотоотчетов</w:t>
            </w:r>
            <w:r w:rsidRPr="001B7576">
              <w:rPr>
                <w:rFonts w:ascii="Times New Roman" w:hAnsi="Times New Roman" w:cs="Times New Roman"/>
                <w:spacing w:val="1"/>
              </w:rPr>
              <w:t xml:space="preserve"> </w:t>
            </w:r>
            <w:r w:rsidRPr="001B7576">
              <w:rPr>
                <w:rFonts w:ascii="Times New Roman" w:hAnsi="Times New Roman" w:cs="Times New Roman"/>
              </w:rPr>
              <w:t>об</w:t>
            </w:r>
            <w:r w:rsidRPr="001B7576">
              <w:rPr>
                <w:rFonts w:ascii="Times New Roman" w:hAnsi="Times New Roman" w:cs="Times New Roman"/>
                <w:spacing w:val="61"/>
              </w:rPr>
              <w:t xml:space="preserve"> </w:t>
            </w:r>
            <w:r w:rsidRPr="001B7576">
              <w:rPr>
                <w:rFonts w:ascii="Times New Roman" w:hAnsi="Times New Roman" w:cs="Times New Roman"/>
              </w:rPr>
              <w:t>интересных</w:t>
            </w:r>
            <w:r w:rsidRPr="001B7576">
              <w:rPr>
                <w:rFonts w:ascii="Times New Roman" w:hAnsi="Times New Roman" w:cs="Times New Roman"/>
                <w:spacing w:val="1"/>
              </w:rPr>
              <w:t xml:space="preserve"> </w:t>
            </w:r>
            <w:r w:rsidRPr="001B7576">
              <w:rPr>
                <w:rFonts w:ascii="Times New Roman" w:hAnsi="Times New Roman" w:cs="Times New Roman"/>
              </w:rPr>
              <w:t>событиях,</w:t>
            </w:r>
            <w:r w:rsidRPr="001B7576">
              <w:rPr>
                <w:rFonts w:ascii="Times New Roman" w:hAnsi="Times New Roman" w:cs="Times New Roman"/>
                <w:spacing w:val="1"/>
              </w:rPr>
              <w:t xml:space="preserve"> </w:t>
            </w:r>
            <w:r w:rsidRPr="001B7576">
              <w:rPr>
                <w:rFonts w:ascii="Times New Roman" w:hAnsi="Times New Roman" w:cs="Times New Roman"/>
              </w:rPr>
              <w:t>происходящих</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школе</w:t>
            </w:r>
            <w:r w:rsidRPr="001B7576">
              <w:rPr>
                <w:rFonts w:ascii="Times New Roman" w:hAnsi="Times New Roman" w:cs="Times New Roman"/>
                <w:spacing w:val="1"/>
              </w:rPr>
              <w:t xml:space="preserve"> </w:t>
            </w:r>
            <w:r w:rsidRPr="001B7576">
              <w:rPr>
                <w:rFonts w:ascii="Times New Roman" w:hAnsi="Times New Roman" w:cs="Times New Roman"/>
              </w:rPr>
              <w:t>(проведенных ключевых делах, интересных</w:t>
            </w:r>
            <w:r w:rsidRPr="001B7576">
              <w:rPr>
                <w:rFonts w:ascii="Times New Roman" w:hAnsi="Times New Roman" w:cs="Times New Roman"/>
                <w:spacing w:val="1"/>
              </w:rPr>
              <w:t xml:space="preserve"> </w:t>
            </w:r>
            <w:r w:rsidRPr="001B7576">
              <w:rPr>
                <w:rFonts w:ascii="Times New Roman" w:hAnsi="Times New Roman" w:cs="Times New Roman"/>
              </w:rPr>
              <w:t>экскурсиях,</w:t>
            </w:r>
            <w:r w:rsidRPr="001B7576">
              <w:rPr>
                <w:rFonts w:ascii="Times New Roman" w:hAnsi="Times New Roman" w:cs="Times New Roman"/>
                <w:spacing w:val="5"/>
              </w:rPr>
              <w:t xml:space="preserve"> </w:t>
            </w:r>
            <w:r w:rsidRPr="001B7576">
              <w:rPr>
                <w:rFonts w:ascii="Times New Roman" w:hAnsi="Times New Roman" w:cs="Times New Roman"/>
              </w:rPr>
              <w:t>походах,</w:t>
            </w:r>
            <w:r w:rsidRPr="001B7576">
              <w:rPr>
                <w:rFonts w:ascii="Times New Roman" w:hAnsi="Times New Roman" w:cs="Times New Roman"/>
                <w:spacing w:val="5"/>
              </w:rPr>
              <w:t xml:space="preserve"> </w:t>
            </w:r>
            <w:r w:rsidRPr="001B7576">
              <w:rPr>
                <w:rFonts w:ascii="Times New Roman" w:hAnsi="Times New Roman" w:cs="Times New Roman"/>
              </w:rPr>
              <w:t>встречах</w:t>
            </w:r>
            <w:r w:rsidRPr="001B7576">
              <w:rPr>
                <w:rFonts w:ascii="Times New Roman" w:hAnsi="Times New Roman" w:cs="Times New Roman"/>
                <w:spacing w:val="7"/>
              </w:rPr>
              <w:t xml:space="preserve"> </w:t>
            </w:r>
            <w:r w:rsidRPr="001B7576">
              <w:rPr>
                <w:rFonts w:ascii="Times New Roman" w:hAnsi="Times New Roman" w:cs="Times New Roman"/>
              </w:rPr>
              <w:t>с</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интересными</w:t>
            </w:r>
            <w:r w:rsidRPr="001B7576">
              <w:rPr>
                <w:rFonts w:ascii="Times New Roman" w:hAnsi="Times New Roman" w:cs="Times New Roman"/>
                <w:spacing w:val="-2"/>
              </w:rPr>
              <w:t xml:space="preserve"> </w:t>
            </w:r>
            <w:r w:rsidRPr="001B7576">
              <w:rPr>
                <w:rFonts w:ascii="Times New Roman" w:hAnsi="Times New Roman" w:cs="Times New Roman"/>
              </w:rPr>
              <w:t>людьми и</w:t>
            </w:r>
            <w:r w:rsidRPr="001B7576">
              <w:rPr>
                <w:rFonts w:ascii="Times New Roman" w:hAnsi="Times New Roman" w:cs="Times New Roman"/>
                <w:spacing w:val="-3"/>
              </w:rPr>
              <w:t xml:space="preserve"> </w:t>
            </w:r>
            <w:r w:rsidRPr="001B7576">
              <w:rPr>
                <w:rFonts w:ascii="Times New Roman" w:hAnsi="Times New Roman" w:cs="Times New Roman"/>
              </w:rPr>
              <w:t>т.п.)</w:t>
            </w:r>
          </w:p>
        </w:tc>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конкурс рисунков к знаменательным датам</w:t>
            </w:r>
            <w:r w:rsidRPr="001B7576">
              <w:rPr>
                <w:rFonts w:ascii="Times New Roman" w:hAnsi="Times New Roman" w:cs="Times New Roman"/>
                <w:spacing w:val="1"/>
              </w:rPr>
              <w:t xml:space="preserve"> </w:t>
            </w:r>
            <w:r w:rsidRPr="001B7576">
              <w:rPr>
                <w:rFonts w:ascii="Times New Roman" w:hAnsi="Times New Roman" w:cs="Times New Roman"/>
              </w:rPr>
              <w:t>календаря,</w:t>
            </w:r>
            <w:r w:rsidRPr="001B7576">
              <w:rPr>
                <w:rFonts w:ascii="Times New Roman" w:hAnsi="Times New Roman" w:cs="Times New Roman"/>
                <w:spacing w:val="1"/>
              </w:rPr>
              <w:t xml:space="preserve"> </w:t>
            </w:r>
            <w:r w:rsidRPr="001B7576">
              <w:rPr>
                <w:rFonts w:ascii="Times New Roman" w:hAnsi="Times New Roman" w:cs="Times New Roman"/>
              </w:rPr>
              <w:t>выставка</w:t>
            </w:r>
            <w:r w:rsidRPr="001B7576">
              <w:rPr>
                <w:rFonts w:ascii="Times New Roman" w:hAnsi="Times New Roman" w:cs="Times New Roman"/>
                <w:spacing w:val="1"/>
              </w:rPr>
              <w:t xml:space="preserve"> </w:t>
            </w:r>
            <w:r w:rsidRPr="001B7576">
              <w:rPr>
                <w:rFonts w:ascii="Times New Roman" w:hAnsi="Times New Roman" w:cs="Times New Roman"/>
              </w:rPr>
              <w:t>фоторабот</w:t>
            </w:r>
            <w:r w:rsidRPr="001B7576">
              <w:rPr>
                <w:rFonts w:ascii="Times New Roman" w:hAnsi="Times New Roman" w:cs="Times New Roman"/>
                <w:spacing w:val="1"/>
              </w:rPr>
              <w:t xml:space="preserve"> </w:t>
            </w:r>
            <w:r w:rsidRPr="001B7576">
              <w:rPr>
                <w:rFonts w:ascii="Times New Roman" w:hAnsi="Times New Roman" w:cs="Times New Roman"/>
              </w:rPr>
              <w:t>учащихся,</w:t>
            </w:r>
            <w:r w:rsidRPr="001B7576">
              <w:rPr>
                <w:rFonts w:ascii="Times New Roman" w:hAnsi="Times New Roman" w:cs="Times New Roman"/>
                <w:spacing w:val="-57"/>
              </w:rPr>
              <w:t xml:space="preserve"> </w:t>
            </w:r>
            <w:r w:rsidRPr="001B7576">
              <w:rPr>
                <w:rFonts w:ascii="Times New Roman" w:hAnsi="Times New Roman" w:cs="Times New Roman"/>
              </w:rPr>
              <w:t>стендовая презентация, подготовка к ГИА,</w:t>
            </w:r>
            <w:r w:rsidRPr="001B7576">
              <w:rPr>
                <w:rFonts w:ascii="Times New Roman" w:hAnsi="Times New Roman" w:cs="Times New Roman"/>
                <w:spacing w:val="1"/>
              </w:rPr>
              <w:t xml:space="preserve"> </w:t>
            </w:r>
            <w:r w:rsidRPr="001B7576">
              <w:rPr>
                <w:rFonts w:ascii="Times New Roman" w:hAnsi="Times New Roman" w:cs="Times New Roman"/>
              </w:rPr>
              <w:t>отличники</w:t>
            </w:r>
            <w:r w:rsidRPr="001B7576">
              <w:rPr>
                <w:rFonts w:ascii="Times New Roman" w:hAnsi="Times New Roman" w:cs="Times New Roman"/>
                <w:spacing w:val="1"/>
              </w:rPr>
              <w:t xml:space="preserve"> </w:t>
            </w:r>
            <w:r w:rsidRPr="001B7576">
              <w:rPr>
                <w:rFonts w:ascii="Times New Roman" w:hAnsi="Times New Roman" w:cs="Times New Roman"/>
              </w:rPr>
              <w:t>учебы,</w:t>
            </w:r>
            <w:r w:rsidRPr="001B7576">
              <w:rPr>
                <w:rFonts w:ascii="Times New Roman" w:hAnsi="Times New Roman" w:cs="Times New Roman"/>
                <w:spacing w:val="1"/>
              </w:rPr>
              <w:t xml:space="preserve"> </w:t>
            </w:r>
            <w:r w:rsidRPr="001B7576">
              <w:rPr>
                <w:rFonts w:ascii="Times New Roman" w:hAnsi="Times New Roman" w:cs="Times New Roman"/>
              </w:rPr>
              <w:t>правовой</w:t>
            </w:r>
            <w:r w:rsidRPr="001B7576">
              <w:rPr>
                <w:rFonts w:ascii="Times New Roman" w:hAnsi="Times New Roman" w:cs="Times New Roman"/>
                <w:spacing w:val="1"/>
              </w:rPr>
              <w:t xml:space="preserve"> </w:t>
            </w:r>
            <w:r w:rsidRPr="001B7576">
              <w:rPr>
                <w:rFonts w:ascii="Times New Roman" w:hAnsi="Times New Roman" w:cs="Times New Roman"/>
              </w:rPr>
              <w:t>уголок,</w:t>
            </w:r>
            <w:r w:rsidRPr="001B7576">
              <w:rPr>
                <w:rFonts w:ascii="Times New Roman" w:hAnsi="Times New Roman" w:cs="Times New Roman"/>
                <w:spacing w:val="1"/>
              </w:rPr>
              <w:t xml:space="preserve"> </w:t>
            </w:r>
            <w:r w:rsidRPr="001B7576">
              <w:rPr>
                <w:rFonts w:ascii="Times New Roman" w:hAnsi="Times New Roman" w:cs="Times New Roman"/>
              </w:rPr>
              <w:t>информационные</w:t>
            </w:r>
            <w:r w:rsidRPr="001B7576">
              <w:rPr>
                <w:rFonts w:ascii="Times New Roman" w:hAnsi="Times New Roman" w:cs="Times New Roman"/>
                <w:spacing w:val="1"/>
              </w:rPr>
              <w:t xml:space="preserve"> </w:t>
            </w:r>
            <w:r w:rsidRPr="001B7576">
              <w:rPr>
                <w:rFonts w:ascii="Times New Roman" w:hAnsi="Times New Roman" w:cs="Times New Roman"/>
              </w:rPr>
              <w:t>стенды</w:t>
            </w:r>
            <w:r w:rsidRPr="001B7576">
              <w:rPr>
                <w:rFonts w:ascii="Times New Roman" w:hAnsi="Times New Roman" w:cs="Times New Roman"/>
                <w:spacing w:val="1"/>
              </w:rPr>
              <w:t xml:space="preserve"> </w:t>
            </w:r>
            <w:r w:rsidRPr="001B7576">
              <w:rPr>
                <w:rFonts w:ascii="Times New Roman" w:hAnsi="Times New Roman" w:cs="Times New Roman"/>
              </w:rPr>
              <w:t>«Твоя</w:t>
            </w:r>
            <w:r w:rsidRPr="001B7576">
              <w:rPr>
                <w:rFonts w:ascii="Times New Roman" w:hAnsi="Times New Roman" w:cs="Times New Roman"/>
                <w:spacing w:val="1"/>
              </w:rPr>
              <w:t xml:space="preserve"> </w:t>
            </w:r>
            <w:r w:rsidRPr="001B7576">
              <w:rPr>
                <w:rFonts w:ascii="Times New Roman" w:hAnsi="Times New Roman" w:cs="Times New Roman"/>
              </w:rPr>
              <w:t>будущая</w:t>
            </w:r>
            <w:r w:rsidRPr="001B7576">
              <w:rPr>
                <w:rFonts w:ascii="Times New Roman" w:hAnsi="Times New Roman" w:cs="Times New Roman"/>
                <w:spacing w:val="1"/>
              </w:rPr>
              <w:t xml:space="preserve"> </w:t>
            </w:r>
            <w:r w:rsidRPr="001B7576">
              <w:rPr>
                <w:rFonts w:ascii="Times New Roman" w:hAnsi="Times New Roman" w:cs="Times New Roman"/>
              </w:rPr>
              <w:t>профессия»,</w:t>
            </w:r>
            <w:r w:rsidRPr="001B7576">
              <w:rPr>
                <w:rFonts w:ascii="Times New Roman" w:hAnsi="Times New Roman" w:cs="Times New Roman"/>
                <w:spacing w:val="1"/>
              </w:rPr>
              <w:t xml:space="preserve"> </w:t>
            </w:r>
            <w:r w:rsidRPr="001B7576">
              <w:rPr>
                <w:rFonts w:ascii="Times New Roman" w:hAnsi="Times New Roman" w:cs="Times New Roman"/>
              </w:rPr>
              <w:t>«Сдаем</w:t>
            </w:r>
            <w:r w:rsidRPr="001B7576">
              <w:rPr>
                <w:rFonts w:ascii="Times New Roman" w:hAnsi="Times New Roman" w:cs="Times New Roman"/>
                <w:spacing w:val="1"/>
              </w:rPr>
              <w:t xml:space="preserve"> </w:t>
            </w:r>
            <w:r w:rsidRPr="001B7576">
              <w:rPr>
                <w:rFonts w:ascii="Times New Roman" w:hAnsi="Times New Roman" w:cs="Times New Roman"/>
              </w:rPr>
              <w:t>ГТО»,</w:t>
            </w:r>
            <w:r w:rsidRPr="001B7576">
              <w:rPr>
                <w:rFonts w:ascii="Times New Roman" w:hAnsi="Times New Roman" w:cs="Times New Roman"/>
                <w:spacing w:val="1"/>
              </w:rPr>
              <w:t xml:space="preserve"> </w:t>
            </w:r>
            <w:r w:rsidRPr="001B7576">
              <w:rPr>
                <w:rFonts w:ascii="Times New Roman" w:hAnsi="Times New Roman" w:cs="Times New Roman"/>
              </w:rPr>
              <w:t>«Наши</w:t>
            </w:r>
            <w:r w:rsidRPr="001B7576">
              <w:rPr>
                <w:rFonts w:ascii="Times New Roman" w:hAnsi="Times New Roman" w:cs="Times New Roman"/>
                <w:spacing w:val="1"/>
              </w:rPr>
              <w:t xml:space="preserve"> </w:t>
            </w:r>
            <w:r w:rsidRPr="001B7576">
              <w:rPr>
                <w:rFonts w:ascii="Times New Roman" w:hAnsi="Times New Roman" w:cs="Times New Roman"/>
              </w:rPr>
              <w:t>достижения»,</w:t>
            </w:r>
            <w:r w:rsidRPr="001B7576">
              <w:rPr>
                <w:rFonts w:ascii="Times New Roman" w:hAnsi="Times New Roman" w:cs="Times New Roman"/>
                <w:spacing w:val="36"/>
              </w:rPr>
              <w:t xml:space="preserve"> и т.п.</w:t>
            </w:r>
          </w:p>
          <w:p w:rsidR="00A04C2F" w:rsidRPr="001B7576" w:rsidRDefault="00A04C2F" w:rsidP="001C2FCD">
            <w:pPr>
              <w:pStyle w:val="aff5"/>
              <w:jc w:val="both"/>
              <w:rPr>
                <w:rFonts w:ascii="Times New Roman" w:hAnsi="Times New Roman" w:cs="Times New Roman"/>
              </w:rPr>
            </w:pPr>
          </w:p>
        </w:tc>
      </w:tr>
      <w:tr w:rsidR="00A04C2F" w:rsidRPr="001B7576" w:rsidTr="00E4286D">
        <w:trPr>
          <w:trHeight w:val="2095"/>
        </w:trPr>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озеленение</w:t>
            </w:r>
            <w:r w:rsidRPr="001B7576">
              <w:rPr>
                <w:rFonts w:ascii="Times New Roman" w:hAnsi="Times New Roman" w:cs="Times New Roman"/>
              </w:rPr>
              <w:tab/>
              <w:t>пришкольной</w:t>
            </w:r>
            <w:r w:rsidRPr="001B7576">
              <w:rPr>
                <w:rFonts w:ascii="Times New Roman" w:hAnsi="Times New Roman" w:cs="Times New Roman"/>
              </w:rPr>
              <w:tab/>
              <w:t>территории,</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разбивка</w:t>
            </w:r>
            <w:r w:rsidRPr="001B7576">
              <w:rPr>
                <w:rFonts w:ascii="Times New Roman" w:hAnsi="Times New Roman" w:cs="Times New Roman"/>
                <w:spacing w:val="1"/>
              </w:rPr>
              <w:t xml:space="preserve"> </w:t>
            </w:r>
            <w:r w:rsidRPr="001B7576">
              <w:rPr>
                <w:rFonts w:ascii="Times New Roman" w:hAnsi="Times New Roman" w:cs="Times New Roman"/>
              </w:rPr>
              <w:t>клумб,</w:t>
            </w:r>
            <w:r w:rsidRPr="001B7576">
              <w:rPr>
                <w:rFonts w:ascii="Times New Roman" w:hAnsi="Times New Roman" w:cs="Times New Roman"/>
                <w:spacing w:val="1"/>
              </w:rPr>
              <w:t xml:space="preserve"> </w:t>
            </w:r>
            <w:r w:rsidRPr="001B7576">
              <w:rPr>
                <w:rFonts w:ascii="Times New Roman" w:hAnsi="Times New Roman" w:cs="Times New Roman"/>
              </w:rPr>
              <w:t>спортивных</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игровых</w:t>
            </w:r>
            <w:r w:rsidRPr="001B7576">
              <w:rPr>
                <w:rFonts w:ascii="Times New Roman" w:hAnsi="Times New Roman" w:cs="Times New Roman"/>
                <w:spacing w:val="-57"/>
              </w:rPr>
              <w:t xml:space="preserve"> </w:t>
            </w:r>
            <w:r w:rsidRPr="001B7576">
              <w:rPr>
                <w:rFonts w:ascii="Times New Roman" w:hAnsi="Times New Roman" w:cs="Times New Roman"/>
              </w:rPr>
              <w:t>площадок,</w:t>
            </w:r>
            <w:r w:rsidRPr="001B7576">
              <w:rPr>
                <w:rFonts w:ascii="Times New Roman" w:hAnsi="Times New Roman" w:cs="Times New Roman"/>
                <w:spacing w:val="1"/>
              </w:rPr>
              <w:t xml:space="preserve"> </w:t>
            </w:r>
            <w:r w:rsidRPr="001B7576">
              <w:rPr>
                <w:rFonts w:ascii="Times New Roman" w:hAnsi="Times New Roman" w:cs="Times New Roman"/>
              </w:rPr>
              <w:t>доступных</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приспособленных</w:t>
            </w:r>
            <w:r w:rsidRPr="001B7576">
              <w:rPr>
                <w:rFonts w:ascii="Times New Roman" w:hAnsi="Times New Roman" w:cs="Times New Roman"/>
                <w:spacing w:val="-57"/>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школьников</w:t>
            </w:r>
            <w:r w:rsidRPr="001B7576">
              <w:rPr>
                <w:rFonts w:ascii="Times New Roman" w:hAnsi="Times New Roman" w:cs="Times New Roman"/>
                <w:spacing w:val="1"/>
              </w:rPr>
              <w:t xml:space="preserve"> </w:t>
            </w:r>
            <w:r w:rsidRPr="001B7576">
              <w:rPr>
                <w:rFonts w:ascii="Times New Roman" w:hAnsi="Times New Roman" w:cs="Times New Roman"/>
              </w:rPr>
              <w:t>разных</w:t>
            </w:r>
            <w:r w:rsidRPr="001B7576">
              <w:rPr>
                <w:rFonts w:ascii="Times New Roman" w:hAnsi="Times New Roman" w:cs="Times New Roman"/>
                <w:spacing w:val="1"/>
              </w:rPr>
              <w:t xml:space="preserve"> </w:t>
            </w:r>
            <w:r w:rsidRPr="001B7576">
              <w:rPr>
                <w:rFonts w:ascii="Times New Roman" w:hAnsi="Times New Roman" w:cs="Times New Roman"/>
              </w:rPr>
              <w:t>возрастных</w:t>
            </w:r>
            <w:r w:rsidRPr="001B7576">
              <w:rPr>
                <w:rFonts w:ascii="Times New Roman" w:hAnsi="Times New Roman" w:cs="Times New Roman"/>
                <w:spacing w:val="1"/>
              </w:rPr>
              <w:t xml:space="preserve"> </w:t>
            </w:r>
            <w:r w:rsidRPr="001B7576">
              <w:rPr>
                <w:rFonts w:ascii="Times New Roman" w:hAnsi="Times New Roman" w:cs="Times New Roman"/>
              </w:rPr>
              <w:t>категорий</w:t>
            </w:r>
          </w:p>
        </w:tc>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проект</w:t>
            </w:r>
            <w:r w:rsidRPr="001B7576">
              <w:rPr>
                <w:rFonts w:ascii="Times New Roman" w:hAnsi="Times New Roman" w:cs="Times New Roman"/>
                <w:spacing w:val="62"/>
              </w:rPr>
              <w:t xml:space="preserve"> </w:t>
            </w:r>
            <w:r w:rsidRPr="001B7576">
              <w:rPr>
                <w:rFonts w:ascii="Times New Roman" w:hAnsi="Times New Roman" w:cs="Times New Roman"/>
              </w:rPr>
              <w:t>«Школьный</w:t>
            </w:r>
            <w:r w:rsidRPr="001B7576">
              <w:rPr>
                <w:rFonts w:ascii="Times New Roman" w:hAnsi="Times New Roman" w:cs="Times New Roman"/>
                <w:spacing w:val="119"/>
              </w:rPr>
              <w:t xml:space="preserve"> </w:t>
            </w:r>
            <w:r w:rsidRPr="001B7576">
              <w:rPr>
                <w:rFonts w:ascii="Times New Roman" w:hAnsi="Times New Roman" w:cs="Times New Roman"/>
              </w:rPr>
              <w:t>двор»</w:t>
            </w:r>
            <w:r w:rsidRPr="001B7576">
              <w:rPr>
                <w:rFonts w:ascii="Times New Roman" w:hAnsi="Times New Roman" w:cs="Times New Roman"/>
                <w:spacing w:val="110"/>
              </w:rPr>
              <w:t xml:space="preserve">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spacing w:val="1"/>
              </w:rPr>
              <w:t xml:space="preserve"> </w:t>
            </w:r>
            <w:r w:rsidRPr="001B7576">
              <w:rPr>
                <w:rFonts w:ascii="Times New Roman" w:hAnsi="Times New Roman" w:cs="Times New Roman"/>
              </w:rPr>
              <w:t>(разбивка</w:t>
            </w:r>
            <w:r w:rsidRPr="001B7576">
              <w:rPr>
                <w:rFonts w:ascii="Times New Roman" w:hAnsi="Times New Roman" w:cs="Times New Roman"/>
                <w:spacing w:val="1"/>
              </w:rPr>
              <w:t xml:space="preserve"> </w:t>
            </w:r>
            <w:r w:rsidRPr="001B7576">
              <w:rPr>
                <w:rFonts w:ascii="Times New Roman" w:hAnsi="Times New Roman" w:cs="Times New Roman"/>
              </w:rPr>
              <w:t>клумб, оздоровительно-</w:t>
            </w:r>
            <w:r w:rsidRPr="001B7576">
              <w:rPr>
                <w:rFonts w:ascii="Times New Roman" w:hAnsi="Times New Roman" w:cs="Times New Roman"/>
                <w:spacing w:val="-52"/>
              </w:rPr>
              <w:t xml:space="preserve"> </w:t>
            </w:r>
            <w:r w:rsidRPr="001B7576">
              <w:rPr>
                <w:rFonts w:ascii="Times New Roman" w:hAnsi="Times New Roman" w:cs="Times New Roman"/>
              </w:rPr>
              <w:t xml:space="preserve">рекреационных        </w:t>
            </w:r>
            <w:r w:rsidRPr="001B7576">
              <w:rPr>
                <w:rFonts w:ascii="Times New Roman" w:hAnsi="Times New Roman" w:cs="Times New Roman"/>
                <w:spacing w:val="36"/>
              </w:rPr>
              <w:t xml:space="preserve"> </w:t>
            </w:r>
            <w:r w:rsidRPr="001B7576">
              <w:rPr>
                <w:rFonts w:ascii="Times New Roman" w:hAnsi="Times New Roman" w:cs="Times New Roman"/>
              </w:rPr>
              <w:t>зон,</w:t>
            </w:r>
            <w:r w:rsidRPr="001B7576">
              <w:rPr>
                <w:rFonts w:ascii="Times New Roman" w:hAnsi="Times New Roman" w:cs="Times New Roman"/>
              </w:rPr>
              <w:tab/>
              <w:t>позволяющих</w:t>
            </w:r>
            <w:r w:rsidRPr="001B7576">
              <w:rPr>
                <w:rFonts w:ascii="Times New Roman" w:hAnsi="Times New Roman" w:cs="Times New Roman"/>
                <w:spacing w:val="-58"/>
              </w:rPr>
              <w:t xml:space="preserve"> </w:t>
            </w:r>
            <w:r w:rsidRPr="001B7576">
              <w:rPr>
                <w:rFonts w:ascii="Times New Roman" w:hAnsi="Times New Roman" w:cs="Times New Roman"/>
              </w:rPr>
              <w:t>разделить</w:t>
            </w:r>
            <w:r w:rsidRPr="001B7576">
              <w:rPr>
                <w:rFonts w:ascii="Times New Roman" w:hAnsi="Times New Roman" w:cs="Times New Roman"/>
                <w:spacing w:val="1"/>
              </w:rPr>
              <w:t xml:space="preserve"> </w:t>
            </w:r>
            <w:r w:rsidRPr="001B7576">
              <w:rPr>
                <w:rFonts w:ascii="Times New Roman" w:hAnsi="Times New Roman" w:cs="Times New Roman"/>
              </w:rPr>
              <w:t>свободное</w:t>
            </w:r>
            <w:r w:rsidRPr="001B7576">
              <w:rPr>
                <w:rFonts w:ascii="Times New Roman" w:hAnsi="Times New Roman" w:cs="Times New Roman"/>
                <w:spacing w:val="1"/>
              </w:rPr>
              <w:t xml:space="preserve"> </w:t>
            </w:r>
            <w:r w:rsidRPr="001B7576">
              <w:rPr>
                <w:rFonts w:ascii="Times New Roman" w:hAnsi="Times New Roman" w:cs="Times New Roman"/>
              </w:rPr>
              <w:t>пространство</w:t>
            </w:r>
            <w:r w:rsidRPr="001B7576">
              <w:rPr>
                <w:rFonts w:ascii="Times New Roman" w:hAnsi="Times New Roman" w:cs="Times New Roman"/>
                <w:spacing w:val="60"/>
              </w:rPr>
              <w:t xml:space="preserve"> </w:t>
            </w:r>
            <w:r w:rsidRPr="001B7576">
              <w:rPr>
                <w:rFonts w:ascii="Times New Roman" w:hAnsi="Times New Roman" w:cs="Times New Roman"/>
              </w:rPr>
              <w:t>школы</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7"/>
              </w:rPr>
              <w:t xml:space="preserve"> </w:t>
            </w:r>
            <w:r w:rsidRPr="001B7576">
              <w:rPr>
                <w:rFonts w:ascii="Times New Roman" w:hAnsi="Times New Roman" w:cs="Times New Roman"/>
              </w:rPr>
              <w:t>зоны</w:t>
            </w:r>
            <w:r w:rsidRPr="001B7576">
              <w:rPr>
                <w:rFonts w:ascii="Times New Roman" w:hAnsi="Times New Roman" w:cs="Times New Roman"/>
                <w:spacing w:val="-8"/>
              </w:rPr>
              <w:t xml:space="preserve"> </w:t>
            </w:r>
            <w:r w:rsidRPr="001B7576">
              <w:rPr>
                <w:rFonts w:ascii="Times New Roman" w:hAnsi="Times New Roman" w:cs="Times New Roman"/>
              </w:rPr>
              <w:t>активного</w:t>
            </w:r>
            <w:r w:rsidRPr="001B7576">
              <w:rPr>
                <w:rFonts w:ascii="Times New Roman" w:hAnsi="Times New Roman" w:cs="Times New Roman"/>
                <w:spacing w:val="-8"/>
              </w:rPr>
              <w:t xml:space="preserve"> </w:t>
            </w:r>
            <w:r w:rsidRPr="001B7576">
              <w:rPr>
                <w:rFonts w:ascii="Times New Roman" w:hAnsi="Times New Roman" w:cs="Times New Roman"/>
              </w:rPr>
              <w:t>и</w:t>
            </w:r>
            <w:r w:rsidRPr="001B7576">
              <w:rPr>
                <w:rFonts w:ascii="Times New Roman" w:hAnsi="Times New Roman" w:cs="Times New Roman"/>
                <w:spacing w:val="-4"/>
              </w:rPr>
              <w:t xml:space="preserve"> </w:t>
            </w:r>
            <w:r w:rsidRPr="001B7576">
              <w:rPr>
                <w:rFonts w:ascii="Times New Roman" w:hAnsi="Times New Roman" w:cs="Times New Roman"/>
              </w:rPr>
              <w:t>тихого</w:t>
            </w:r>
            <w:r w:rsidRPr="001B7576">
              <w:rPr>
                <w:rFonts w:ascii="Times New Roman" w:hAnsi="Times New Roman" w:cs="Times New Roman"/>
                <w:spacing w:val="-5"/>
              </w:rPr>
              <w:t xml:space="preserve"> </w:t>
            </w:r>
            <w:r w:rsidRPr="001B7576">
              <w:rPr>
                <w:rFonts w:ascii="Times New Roman" w:hAnsi="Times New Roman" w:cs="Times New Roman"/>
              </w:rPr>
              <w:t>отдыха);</w:t>
            </w:r>
          </w:p>
        </w:tc>
      </w:tr>
      <w:tr w:rsidR="00A04C2F" w:rsidRPr="001B7576" w:rsidTr="00E4286D">
        <w:trPr>
          <w:trHeight w:val="2536"/>
        </w:trPr>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благоустройство</w:t>
            </w:r>
            <w:r w:rsidRPr="001B7576">
              <w:rPr>
                <w:rFonts w:ascii="Times New Roman" w:hAnsi="Times New Roman" w:cs="Times New Roman"/>
                <w:spacing w:val="1"/>
              </w:rPr>
              <w:t xml:space="preserve"> </w:t>
            </w:r>
            <w:r w:rsidRPr="001B7576">
              <w:rPr>
                <w:rFonts w:ascii="Times New Roman" w:hAnsi="Times New Roman" w:cs="Times New Roman"/>
              </w:rPr>
              <w:t>классных</w:t>
            </w:r>
            <w:r w:rsidRPr="001B7576">
              <w:rPr>
                <w:rFonts w:ascii="Times New Roman" w:hAnsi="Times New Roman" w:cs="Times New Roman"/>
                <w:spacing w:val="1"/>
              </w:rPr>
              <w:t xml:space="preserve"> </w:t>
            </w:r>
            <w:r w:rsidRPr="001B7576">
              <w:rPr>
                <w:rFonts w:ascii="Times New Roman" w:hAnsi="Times New Roman" w:cs="Times New Roman"/>
              </w:rPr>
              <w:t>кабинетов,</w:t>
            </w:r>
            <w:r w:rsidRPr="001B7576">
              <w:rPr>
                <w:rFonts w:ascii="Times New Roman" w:hAnsi="Times New Roman" w:cs="Times New Roman"/>
                <w:spacing w:val="1"/>
              </w:rPr>
              <w:t xml:space="preserve"> </w:t>
            </w:r>
            <w:r w:rsidRPr="001B7576">
              <w:rPr>
                <w:rFonts w:ascii="Times New Roman" w:hAnsi="Times New Roman" w:cs="Times New Roman"/>
              </w:rPr>
              <w:t>осуществляемое</w:t>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spacing w:val="-1"/>
              </w:rPr>
              <w:t>классными</w:t>
            </w:r>
            <w:r w:rsidRPr="001B7576">
              <w:rPr>
                <w:rFonts w:ascii="Times New Roman" w:hAnsi="Times New Roman" w:cs="Times New Roman"/>
                <w:spacing w:val="-58"/>
              </w:rPr>
              <w:t xml:space="preserve"> </w:t>
            </w:r>
            <w:r w:rsidRPr="001B7576">
              <w:rPr>
                <w:rFonts w:ascii="Times New Roman" w:hAnsi="Times New Roman" w:cs="Times New Roman"/>
              </w:rPr>
              <w:t>руководителями</w:t>
            </w:r>
            <w:r w:rsidRPr="001B7576">
              <w:rPr>
                <w:rFonts w:ascii="Times New Roman" w:hAnsi="Times New Roman" w:cs="Times New Roman"/>
                <w:spacing w:val="1"/>
              </w:rPr>
              <w:t xml:space="preserve"> </w:t>
            </w:r>
            <w:r w:rsidRPr="001B7576">
              <w:rPr>
                <w:rFonts w:ascii="Times New Roman" w:hAnsi="Times New Roman" w:cs="Times New Roman"/>
              </w:rPr>
              <w:t>вместе</w:t>
            </w:r>
            <w:r w:rsidRPr="001B7576">
              <w:rPr>
                <w:rFonts w:ascii="Times New Roman" w:hAnsi="Times New Roman" w:cs="Times New Roman"/>
                <w:spacing w:val="1"/>
              </w:rPr>
              <w:t xml:space="preserve"> </w:t>
            </w:r>
            <w:r w:rsidRPr="001B7576">
              <w:rPr>
                <w:rFonts w:ascii="Times New Roman" w:hAnsi="Times New Roman" w:cs="Times New Roman"/>
              </w:rPr>
              <w:t>со</w:t>
            </w:r>
            <w:r w:rsidRPr="001B7576">
              <w:rPr>
                <w:rFonts w:ascii="Times New Roman" w:hAnsi="Times New Roman" w:cs="Times New Roman"/>
                <w:spacing w:val="1"/>
              </w:rPr>
              <w:t xml:space="preserve"> </w:t>
            </w:r>
            <w:r w:rsidRPr="001B7576">
              <w:rPr>
                <w:rFonts w:ascii="Times New Roman" w:hAnsi="Times New Roman" w:cs="Times New Roman"/>
              </w:rPr>
              <w:t>школьниками</w:t>
            </w:r>
            <w:r w:rsidRPr="001B7576">
              <w:rPr>
                <w:rFonts w:ascii="Times New Roman" w:hAnsi="Times New Roman" w:cs="Times New Roman"/>
                <w:spacing w:val="-57"/>
              </w:rPr>
              <w:t xml:space="preserve"> </w:t>
            </w:r>
            <w:r w:rsidRPr="001B7576">
              <w:rPr>
                <w:rFonts w:ascii="Times New Roman" w:hAnsi="Times New Roman" w:cs="Times New Roman"/>
              </w:rPr>
              <w:t>своих</w:t>
            </w:r>
            <w:r w:rsidRPr="001B7576">
              <w:rPr>
                <w:rFonts w:ascii="Times New Roman" w:hAnsi="Times New Roman" w:cs="Times New Roman"/>
                <w:spacing w:val="1"/>
              </w:rPr>
              <w:t xml:space="preserve"> </w:t>
            </w:r>
            <w:r w:rsidRPr="001B7576">
              <w:rPr>
                <w:rFonts w:ascii="Times New Roman" w:hAnsi="Times New Roman" w:cs="Times New Roman"/>
              </w:rPr>
              <w:t>классов,</w:t>
            </w:r>
            <w:r w:rsidRPr="001B7576">
              <w:rPr>
                <w:rFonts w:ascii="Times New Roman" w:hAnsi="Times New Roman" w:cs="Times New Roman"/>
                <w:spacing w:val="1"/>
              </w:rPr>
              <w:t xml:space="preserve"> </w:t>
            </w:r>
            <w:r w:rsidRPr="001B7576">
              <w:rPr>
                <w:rFonts w:ascii="Times New Roman" w:hAnsi="Times New Roman" w:cs="Times New Roman"/>
              </w:rPr>
              <w:t>позволяющее</w:t>
            </w:r>
            <w:r w:rsidRPr="001B7576">
              <w:rPr>
                <w:rFonts w:ascii="Times New Roman" w:hAnsi="Times New Roman" w:cs="Times New Roman"/>
                <w:spacing w:val="1"/>
              </w:rPr>
              <w:t xml:space="preserve"> </w:t>
            </w:r>
            <w:r w:rsidRPr="001B7576">
              <w:rPr>
                <w:rFonts w:ascii="Times New Roman" w:hAnsi="Times New Roman" w:cs="Times New Roman"/>
              </w:rPr>
              <w:t>учащимся</w:t>
            </w:r>
            <w:r w:rsidRPr="001B7576">
              <w:rPr>
                <w:rFonts w:ascii="Times New Roman" w:hAnsi="Times New Roman" w:cs="Times New Roman"/>
                <w:spacing w:val="1"/>
              </w:rPr>
              <w:t xml:space="preserve"> </w:t>
            </w:r>
            <w:r w:rsidRPr="001B7576">
              <w:rPr>
                <w:rFonts w:ascii="Times New Roman" w:hAnsi="Times New Roman" w:cs="Times New Roman"/>
              </w:rPr>
              <w:t>проявить</w:t>
            </w:r>
            <w:r w:rsidRPr="001B7576">
              <w:rPr>
                <w:rFonts w:ascii="Times New Roman" w:hAnsi="Times New Roman" w:cs="Times New Roman"/>
                <w:spacing w:val="1"/>
              </w:rPr>
              <w:t xml:space="preserve"> </w:t>
            </w:r>
            <w:r w:rsidRPr="001B7576">
              <w:rPr>
                <w:rFonts w:ascii="Times New Roman" w:hAnsi="Times New Roman" w:cs="Times New Roman"/>
              </w:rPr>
              <w:t>свои</w:t>
            </w:r>
            <w:r w:rsidRPr="001B7576">
              <w:rPr>
                <w:rFonts w:ascii="Times New Roman" w:hAnsi="Times New Roman" w:cs="Times New Roman"/>
                <w:spacing w:val="1"/>
              </w:rPr>
              <w:t xml:space="preserve"> </w:t>
            </w:r>
            <w:r w:rsidRPr="001B7576">
              <w:rPr>
                <w:rFonts w:ascii="Times New Roman" w:hAnsi="Times New Roman" w:cs="Times New Roman"/>
              </w:rPr>
              <w:t>фантазию</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творческие</w:t>
            </w:r>
            <w:r w:rsidRPr="001B7576">
              <w:rPr>
                <w:rFonts w:ascii="Times New Roman" w:hAnsi="Times New Roman" w:cs="Times New Roman"/>
                <w:spacing w:val="1"/>
              </w:rPr>
              <w:t xml:space="preserve"> </w:t>
            </w:r>
            <w:r w:rsidRPr="001B7576">
              <w:rPr>
                <w:rFonts w:ascii="Times New Roman" w:hAnsi="Times New Roman" w:cs="Times New Roman"/>
              </w:rPr>
              <w:t>способности,</w:t>
            </w:r>
            <w:r w:rsidRPr="001B7576">
              <w:rPr>
                <w:rFonts w:ascii="Times New Roman" w:hAnsi="Times New Roman" w:cs="Times New Roman"/>
                <w:spacing w:val="1"/>
              </w:rPr>
              <w:t xml:space="preserve"> </w:t>
            </w:r>
            <w:r w:rsidRPr="001B7576">
              <w:rPr>
                <w:rFonts w:ascii="Times New Roman" w:hAnsi="Times New Roman" w:cs="Times New Roman"/>
              </w:rPr>
              <w:t>создающее</w:t>
            </w:r>
            <w:r w:rsidRPr="001B7576">
              <w:rPr>
                <w:rFonts w:ascii="Times New Roman" w:hAnsi="Times New Roman" w:cs="Times New Roman"/>
                <w:spacing w:val="1"/>
              </w:rPr>
              <w:t xml:space="preserve"> </w:t>
            </w:r>
            <w:r w:rsidRPr="001B7576">
              <w:rPr>
                <w:rFonts w:ascii="Times New Roman" w:hAnsi="Times New Roman" w:cs="Times New Roman"/>
              </w:rPr>
              <w:t>повод</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57"/>
              </w:rPr>
              <w:t xml:space="preserve"> </w:t>
            </w:r>
            <w:r w:rsidRPr="001B7576">
              <w:rPr>
                <w:rFonts w:ascii="Times New Roman" w:hAnsi="Times New Roman" w:cs="Times New Roman"/>
              </w:rPr>
              <w:t>длительного</w:t>
            </w:r>
            <w:r w:rsidRPr="001B7576">
              <w:rPr>
                <w:rFonts w:ascii="Times New Roman" w:hAnsi="Times New Roman" w:cs="Times New Roman"/>
              </w:rPr>
              <w:tab/>
              <w:t>общения</w:t>
            </w:r>
            <w:r w:rsidRPr="001B7576">
              <w:rPr>
                <w:rFonts w:ascii="Times New Roman" w:hAnsi="Times New Roman" w:cs="Times New Roman"/>
              </w:rPr>
              <w:tab/>
            </w:r>
            <w:r w:rsidRPr="001B7576">
              <w:rPr>
                <w:rFonts w:ascii="Times New Roman" w:hAnsi="Times New Roman" w:cs="Times New Roman"/>
              </w:rPr>
              <w:tab/>
            </w:r>
            <w:r w:rsidRPr="001B7576">
              <w:rPr>
                <w:rFonts w:ascii="Times New Roman" w:hAnsi="Times New Roman" w:cs="Times New Roman"/>
                <w:spacing w:val="-1"/>
              </w:rPr>
              <w:t>классного</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руководителя</w:t>
            </w:r>
            <w:r w:rsidRPr="001B7576">
              <w:rPr>
                <w:rFonts w:ascii="Times New Roman" w:hAnsi="Times New Roman" w:cs="Times New Roman"/>
                <w:spacing w:val="-2"/>
              </w:rPr>
              <w:t xml:space="preserve"> </w:t>
            </w:r>
            <w:r w:rsidRPr="001B7576">
              <w:rPr>
                <w:rFonts w:ascii="Times New Roman" w:hAnsi="Times New Roman" w:cs="Times New Roman"/>
              </w:rPr>
              <w:t>со</w:t>
            </w:r>
            <w:r w:rsidRPr="001B7576">
              <w:rPr>
                <w:rFonts w:ascii="Times New Roman" w:hAnsi="Times New Roman" w:cs="Times New Roman"/>
                <w:spacing w:val="-2"/>
              </w:rPr>
              <w:t xml:space="preserve"> </w:t>
            </w:r>
            <w:r w:rsidRPr="001B7576">
              <w:rPr>
                <w:rFonts w:ascii="Times New Roman" w:hAnsi="Times New Roman" w:cs="Times New Roman"/>
              </w:rPr>
              <w:t>своими детьми</w:t>
            </w:r>
          </w:p>
        </w:tc>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оформление</w:t>
            </w:r>
            <w:r w:rsidRPr="001B7576">
              <w:rPr>
                <w:rFonts w:ascii="Times New Roman" w:hAnsi="Times New Roman" w:cs="Times New Roman"/>
                <w:spacing w:val="-3"/>
              </w:rPr>
              <w:t xml:space="preserve"> </w:t>
            </w:r>
            <w:r w:rsidRPr="001B7576">
              <w:rPr>
                <w:rFonts w:ascii="Times New Roman" w:hAnsi="Times New Roman" w:cs="Times New Roman"/>
              </w:rPr>
              <w:t>классных</w:t>
            </w:r>
            <w:r w:rsidRPr="001B7576">
              <w:rPr>
                <w:rFonts w:ascii="Times New Roman" w:hAnsi="Times New Roman" w:cs="Times New Roman"/>
                <w:spacing w:val="-1"/>
              </w:rPr>
              <w:t xml:space="preserve"> </w:t>
            </w:r>
            <w:r w:rsidRPr="001B7576">
              <w:rPr>
                <w:rFonts w:ascii="Times New Roman" w:hAnsi="Times New Roman" w:cs="Times New Roman"/>
              </w:rPr>
              <w:t>уголков</w:t>
            </w:r>
          </w:p>
        </w:tc>
      </w:tr>
      <w:tr w:rsidR="00A04C2F" w:rsidRPr="001B7576" w:rsidTr="00E4286D">
        <w:trPr>
          <w:trHeight w:val="2253"/>
        </w:trPr>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событийный</w:t>
            </w:r>
            <w:r w:rsidRPr="001B7576">
              <w:rPr>
                <w:rFonts w:ascii="Times New Roman" w:hAnsi="Times New Roman" w:cs="Times New Roman"/>
                <w:spacing w:val="1"/>
              </w:rPr>
              <w:t xml:space="preserve"> </w:t>
            </w:r>
            <w:r w:rsidRPr="001B7576">
              <w:rPr>
                <w:rFonts w:ascii="Times New Roman" w:hAnsi="Times New Roman" w:cs="Times New Roman"/>
              </w:rPr>
              <w:t>дизайн</w:t>
            </w:r>
            <w:r w:rsidRPr="001B7576">
              <w:rPr>
                <w:rFonts w:ascii="Times New Roman" w:hAnsi="Times New Roman" w:cs="Times New Roman"/>
                <w:spacing w:val="1"/>
              </w:rPr>
              <w:t xml:space="preserve"> </w:t>
            </w: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rPr>
              <w:t>оформление</w:t>
            </w:r>
            <w:r w:rsidRPr="001B7576">
              <w:rPr>
                <w:rFonts w:ascii="Times New Roman" w:hAnsi="Times New Roman" w:cs="Times New Roman"/>
                <w:spacing w:val="1"/>
              </w:rPr>
              <w:t xml:space="preserve"> </w:t>
            </w:r>
            <w:r w:rsidRPr="001B7576">
              <w:rPr>
                <w:rFonts w:ascii="Times New Roman" w:hAnsi="Times New Roman" w:cs="Times New Roman"/>
              </w:rPr>
              <w:t>пространства</w:t>
            </w:r>
            <w:r w:rsidRPr="001B7576">
              <w:rPr>
                <w:rFonts w:ascii="Times New Roman" w:hAnsi="Times New Roman" w:cs="Times New Roman"/>
                <w:spacing w:val="1"/>
              </w:rPr>
              <w:t xml:space="preserve"> </w:t>
            </w:r>
            <w:r w:rsidRPr="001B7576">
              <w:rPr>
                <w:rFonts w:ascii="Times New Roman" w:hAnsi="Times New Roman" w:cs="Times New Roman"/>
              </w:rPr>
              <w:t>проведения</w:t>
            </w:r>
            <w:r w:rsidRPr="001B7576">
              <w:rPr>
                <w:rFonts w:ascii="Times New Roman" w:hAnsi="Times New Roman" w:cs="Times New Roman"/>
                <w:spacing w:val="1"/>
              </w:rPr>
              <w:t xml:space="preserve"> </w:t>
            </w:r>
            <w:r w:rsidRPr="001B7576">
              <w:rPr>
                <w:rFonts w:ascii="Times New Roman" w:hAnsi="Times New Roman" w:cs="Times New Roman"/>
              </w:rPr>
              <w:t>конкретных</w:t>
            </w:r>
            <w:r w:rsidRPr="001B7576">
              <w:rPr>
                <w:rFonts w:ascii="Times New Roman" w:hAnsi="Times New Roman" w:cs="Times New Roman"/>
                <w:spacing w:val="1"/>
              </w:rPr>
              <w:t xml:space="preserve"> </w:t>
            </w:r>
            <w:r w:rsidRPr="001B7576">
              <w:rPr>
                <w:rFonts w:ascii="Times New Roman" w:hAnsi="Times New Roman" w:cs="Times New Roman"/>
              </w:rPr>
              <w:t>школьных</w:t>
            </w:r>
            <w:r w:rsidRPr="001B7576">
              <w:rPr>
                <w:rFonts w:ascii="Times New Roman" w:hAnsi="Times New Roman" w:cs="Times New Roman"/>
                <w:spacing w:val="1"/>
              </w:rPr>
              <w:t xml:space="preserve"> </w:t>
            </w:r>
            <w:r w:rsidRPr="001B7576">
              <w:rPr>
                <w:rFonts w:ascii="Times New Roman" w:hAnsi="Times New Roman" w:cs="Times New Roman"/>
              </w:rPr>
              <w:t>событий</w:t>
            </w:r>
          </w:p>
        </w:tc>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создание</w:t>
            </w:r>
            <w:r w:rsidRPr="001B7576">
              <w:rPr>
                <w:rFonts w:ascii="Times New Roman" w:hAnsi="Times New Roman" w:cs="Times New Roman"/>
                <w:spacing w:val="1"/>
              </w:rPr>
              <w:t xml:space="preserve"> </w:t>
            </w:r>
            <w:r w:rsidRPr="001B7576">
              <w:rPr>
                <w:rFonts w:ascii="Times New Roman" w:hAnsi="Times New Roman" w:cs="Times New Roman"/>
              </w:rPr>
              <w:t>фотозоны</w:t>
            </w:r>
            <w:r w:rsidRPr="001B7576">
              <w:rPr>
                <w:rFonts w:ascii="Times New Roman" w:hAnsi="Times New Roman" w:cs="Times New Roman"/>
                <w:spacing w:val="1"/>
              </w:rPr>
              <w:t xml:space="preserve"> </w:t>
            </w:r>
            <w:r w:rsidRPr="001B7576">
              <w:rPr>
                <w:rFonts w:ascii="Times New Roman" w:hAnsi="Times New Roman" w:cs="Times New Roman"/>
              </w:rPr>
              <w:t>к</w:t>
            </w:r>
            <w:r w:rsidRPr="001B7576">
              <w:rPr>
                <w:rFonts w:ascii="Times New Roman" w:hAnsi="Times New Roman" w:cs="Times New Roman"/>
                <w:spacing w:val="1"/>
              </w:rPr>
              <w:t xml:space="preserve"> </w:t>
            </w:r>
            <w:r w:rsidRPr="001B7576">
              <w:rPr>
                <w:rFonts w:ascii="Times New Roman" w:hAnsi="Times New Roman" w:cs="Times New Roman"/>
              </w:rPr>
              <w:t>традиционным</w:t>
            </w:r>
            <w:r w:rsidRPr="001B7576">
              <w:rPr>
                <w:rFonts w:ascii="Times New Roman" w:hAnsi="Times New Roman" w:cs="Times New Roman"/>
                <w:spacing w:val="1"/>
              </w:rPr>
              <w:t xml:space="preserve"> </w:t>
            </w:r>
            <w:r w:rsidRPr="001B7576">
              <w:rPr>
                <w:rFonts w:ascii="Times New Roman" w:hAnsi="Times New Roman" w:cs="Times New Roman"/>
              </w:rPr>
              <w:t>школьным</w:t>
            </w:r>
            <w:r w:rsidRPr="001B7576">
              <w:rPr>
                <w:rFonts w:ascii="Times New Roman" w:hAnsi="Times New Roman" w:cs="Times New Roman"/>
                <w:spacing w:val="1"/>
              </w:rPr>
              <w:t xml:space="preserve"> </w:t>
            </w:r>
            <w:r w:rsidRPr="001B7576">
              <w:rPr>
                <w:rFonts w:ascii="Times New Roman" w:hAnsi="Times New Roman" w:cs="Times New Roman"/>
              </w:rPr>
              <w:t>праздникам,</w:t>
            </w:r>
            <w:r w:rsidRPr="001B7576">
              <w:rPr>
                <w:rFonts w:ascii="Times New Roman" w:hAnsi="Times New Roman" w:cs="Times New Roman"/>
                <w:spacing w:val="1"/>
              </w:rPr>
              <w:t xml:space="preserve"> </w:t>
            </w:r>
            <w:r w:rsidRPr="001B7576">
              <w:rPr>
                <w:rFonts w:ascii="Times New Roman" w:hAnsi="Times New Roman" w:cs="Times New Roman"/>
              </w:rPr>
              <w:t>оформление</w:t>
            </w:r>
            <w:r w:rsidRPr="001B7576">
              <w:rPr>
                <w:rFonts w:ascii="Times New Roman" w:hAnsi="Times New Roman" w:cs="Times New Roman"/>
                <w:spacing w:val="1"/>
              </w:rPr>
              <w:t xml:space="preserve"> </w:t>
            </w:r>
            <w:r w:rsidRPr="001B7576">
              <w:rPr>
                <w:rFonts w:ascii="Times New Roman" w:hAnsi="Times New Roman" w:cs="Times New Roman"/>
              </w:rPr>
              <w:t>пространства</w:t>
            </w:r>
            <w:r w:rsidRPr="001B7576">
              <w:rPr>
                <w:rFonts w:ascii="Times New Roman" w:hAnsi="Times New Roman" w:cs="Times New Roman"/>
                <w:spacing w:val="1"/>
              </w:rPr>
              <w:t xml:space="preserve"> </w:t>
            </w:r>
            <w:r w:rsidRPr="001B7576">
              <w:rPr>
                <w:rFonts w:ascii="Times New Roman" w:hAnsi="Times New Roman" w:cs="Times New Roman"/>
              </w:rPr>
              <w:t>проведения</w:t>
            </w:r>
            <w:r w:rsidRPr="001B7576">
              <w:rPr>
                <w:rFonts w:ascii="Times New Roman" w:hAnsi="Times New Roman" w:cs="Times New Roman"/>
                <w:spacing w:val="1"/>
              </w:rPr>
              <w:t xml:space="preserve"> </w:t>
            </w:r>
            <w:r w:rsidRPr="001B7576">
              <w:rPr>
                <w:rFonts w:ascii="Times New Roman" w:hAnsi="Times New Roman" w:cs="Times New Roman"/>
              </w:rPr>
              <w:t>конкретных</w:t>
            </w:r>
            <w:r w:rsidRPr="001B7576">
              <w:rPr>
                <w:rFonts w:ascii="Times New Roman" w:hAnsi="Times New Roman" w:cs="Times New Roman"/>
                <w:spacing w:val="1"/>
              </w:rPr>
              <w:t xml:space="preserve"> </w:t>
            </w:r>
            <w:r w:rsidRPr="001B7576">
              <w:rPr>
                <w:rFonts w:ascii="Times New Roman" w:hAnsi="Times New Roman" w:cs="Times New Roman"/>
              </w:rPr>
              <w:t>школьных</w:t>
            </w:r>
            <w:r w:rsidRPr="001B7576">
              <w:rPr>
                <w:rFonts w:ascii="Times New Roman" w:hAnsi="Times New Roman" w:cs="Times New Roman"/>
              </w:rPr>
              <w:tab/>
              <w:t>событий</w:t>
            </w:r>
            <w:r w:rsidRPr="001B7576">
              <w:rPr>
                <w:rFonts w:ascii="Times New Roman" w:hAnsi="Times New Roman" w:cs="Times New Roman"/>
              </w:rPr>
              <w:tab/>
            </w:r>
            <w:r w:rsidRPr="001B7576">
              <w:rPr>
                <w:rFonts w:ascii="Times New Roman" w:hAnsi="Times New Roman" w:cs="Times New Roman"/>
                <w:spacing w:val="-1"/>
              </w:rPr>
              <w:t>(праздников,</w:t>
            </w:r>
            <w:r w:rsidRPr="001B7576">
              <w:rPr>
                <w:rFonts w:ascii="Times New Roman" w:hAnsi="Times New Roman" w:cs="Times New Roman"/>
                <w:spacing w:val="-58"/>
              </w:rPr>
              <w:t xml:space="preserve"> </w:t>
            </w:r>
            <w:r w:rsidRPr="001B7576">
              <w:rPr>
                <w:rFonts w:ascii="Times New Roman" w:hAnsi="Times New Roman" w:cs="Times New Roman"/>
              </w:rPr>
              <w:t>церемоний,</w:t>
            </w:r>
            <w:r w:rsidRPr="001B7576">
              <w:rPr>
                <w:rFonts w:ascii="Times New Roman" w:hAnsi="Times New Roman" w:cs="Times New Roman"/>
                <w:spacing w:val="1"/>
              </w:rPr>
              <w:t xml:space="preserve"> </w:t>
            </w:r>
            <w:r w:rsidRPr="001B7576">
              <w:rPr>
                <w:rFonts w:ascii="Times New Roman" w:hAnsi="Times New Roman" w:cs="Times New Roman"/>
              </w:rPr>
              <w:t>торжественных</w:t>
            </w:r>
            <w:r w:rsidRPr="001B7576">
              <w:rPr>
                <w:rFonts w:ascii="Times New Roman" w:hAnsi="Times New Roman" w:cs="Times New Roman"/>
                <w:spacing w:val="1"/>
              </w:rPr>
              <w:t xml:space="preserve"> </w:t>
            </w:r>
            <w:r w:rsidRPr="001B7576">
              <w:rPr>
                <w:rFonts w:ascii="Times New Roman" w:hAnsi="Times New Roman" w:cs="Times New Roman"/>
              </w:rPr>
              <w:t>линеек,</w:t>
            </w:r>
            <w:r w:rsidRPr="001B7576">
              <w:rPr>
                <w:rFonts w:ascii="Times New Roman" w:hAnsi="Times New Roman" w:cs="Times New Roman"/>
                <w:spacing w:val="1"/>
              </w:rPr>
              <w:t xml:space="preserve"> </w:t>
            </w:r>
            <w:r w:rsidRPr="001B7576">
              <w:rPr>
                <w:rFonts w:ascii="Times New Roman" w:hAnsi="Times New Roman" w:cs="Times New Roman"/>
              </w:rPr>
              <w:t>творческих</w:t>
            </w:r>
            <w:r w:rsidRPr="001B7576">
              <w:rPr>
                <w:rFonts w:ascii="Times New Roman" w:hAnsi="Times New Roman" w:cs="Times New Roman"/>
                <w:spacing w:val="54"/>
              </w:rPr>
              <w:t xml:space="preserve"> </w:t>
            </w:r>
            <w:r w:rsidRPr="001B7576">
              <w:rPr>
                <w:rFonts w:ascii="Times New Roman" w:hAnsi="Times New Roman" w:cs="Times New Roman"/>
              </w:rPr>
              <w:t>вечеров,</w:t>
            </w:r>
            <w:r w:rsidRPr="001B7576">
              <w:rPr>
                <w:rFonts w:ascii="Times New Roman" w:hAnsi="Times New Roman" w:cs="Times New Roman"/>
                <w:spacing w:val="57"/>
              </w:rPr>
              <w:t xml:space="preserve"> </w:t>
            </w:r>
            <w:r w:rsidRPr="001B7576">
              <w:rPr>
                <w:rFonts w:ascii="Times New Roman" w:hAnsi="Times New Roman" w:cs="Times New Roman"/>
              </w:rPr>
              <w:t>выставок,</w:t>
            </w:r>
            <w:r w:rsidRPr="001B7576">
              <w:rPr>
                <w:rFonts w:ascii="Times New Roman" w:hAnsi="Times New Roman" w:cs="Times New Roman"/>
                <w:spacing w:val="54"/>
              </w:rPr>
              <w:t xml:space="preserve"> </w:t>
            </w:r>
            <w:r w:rsidRPr="001B7576">
              <w:rPr>
                <w:rFonts w:ascii="Times New Roman" w:hAnsi="Times New Roman" w:cs="Times New Roman"/>
              </w:rPr>
              <w:t>собраний,</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конференций</w:t>
            </w:r>
            <w:r w:rsidRPr="001B7576">
              <w:rPr>
                <w:rFonts w:ascii="Times New Roman" w:hAnsi="Times New Roman" w:cs="Times New Roman"/>
                <w:spacing w:val="-2"/>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т.п)</w:t>
            </w:r>
          </w:p>
        </w:tc>
      </w:tr>
      <w:tr w:rsidR="00A04C2F" w:rsidRPr="001B7576" w:rsidTr="00E4286D">
        <w:trPr>
          <w:trHeight w:val="3081"/>
        </w:trPr>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акцентирование</w:t>
            </w:r>
            <w:r w:rsidRPr="001B7576">
              <w:rPr>
                <w:rFonts w:ascii="Times New Roman" w:hAnsi="Times New Roman" w:cs="Times New Roman"/>
                <w:spacing w:val="1"/>
              </w:rPr>
              <w:t xml:space="preserve"> </w:t>
            </w:r>
            <w:r w:rsidRPr="001B7576">
              <w:rPr>
                <w:rFonts w:ascii="Times New Roman" w:hAnsi="Times New Roman" w:cs="Times New Roman"/>
              </w:rPr>
              <w:t>внимания</w:t>
            </w:r>
            <w:r w:rsidRPr="001B7576">
              <w:rPr>
                <w:rFonts w:ascii="Times New Roman" w:hAnsi="Times New Roman" w:cs="Times New Roman"/>
                <w:spacing w:val="1"/>
              </w:rPr>
              <w:t xml:space="preserve"> </w:t>
            </w:r>
            <w:r w:rsidRPr="001B7576">
              <w:rPr>
                <w:rFonts w:ascii="Times New Roman" w:hAnsi="Times New Roman" w:cs="Times New Roman"/>
              </w:rPr>
              <w:t>школьников</w:t>
            </w:r>
            <w:r w:rsidRPr="001B7576">
              <w:rPr>
                <w:rFonts w:ascii="Times New Roman" w:hAnsi="Times New Roman" w:cs="Times New Roman"/>
                <w:spacing w:val="1"/>
              </w:rPr>
              <w:t xml:space="preserve"> </w:t>
            </w:r>
            <w:r w:rsidRPr="001B7576">
              <w:rPr>
                <w:rFonts w:ascii="Times New Roman" w:hAnsi="Times New Roman" w:cs="Times New Roman"/>
              </w:rPr>
              <w:t>посредством</w:t>
            </w:r>
            <w:r w:rsidRPr="001B7576">
              <w:rPr>
                <w:rFonts w:ascii="Times New Roman" w:hAnsi="Times New Roman" w:cs="Times New Roman"/>
                <w:spacing w:val="1"/>
              </w:rPr>
              <w:t xml:space="preserve"> </w:t>
            </w:r>
            <w:r w:rsidRPr="001B7576">
              <w:rPr>
                <w:rFonts w:ascii="Times New Roman" w:hAnsi="Times New Roman" w:cs="Times New Roman"/>
              </w:rPr>
              <w:t>элементов</w:t>
            </w:r>
            <w:r w:rsidRPr="001B7576">
              <w:rPr>
                <w:rFonts w:ascii="Times New Roman" w:hAnsi="Times New Roman" w:cs="Times New Roman"/>
                <w:spacing w:val="1"/>
              </w:rPr>
              <w:t xml:space="preserve"> </w:t>
            </w:r>
            <w:r w:rsidRPr="001B7576">
              <w:rPr>
                <w:rFonts w:ascii="Times New Roman" w:hAnsi="Times New Roman" w:cs="Times New Roman"/>
              </w:rPr>
              <w:t>предметно-</w:t>
            </w:r>
            <w:r w:rsidRPr="001B7576">
              <w:rPr>
                <w:rFonts w:ascii="Times New Roman" w:hAnsi="Times New Roman" w:cs="Times New Roman"/>
                <w:spacing w:val="1"/>
              </w:rPr>
              <w:t xml:space="preserve"> </w:t>
            </w:r>
            <w:r w:rsidRPr="001B7576">
              <w:rPr>
                <w:rFonts w:ascii="Times New Roman" w:hAnsi="Times New Roman" w:cs="Times New Roman"/>
              </w:rPr>
              <w:t>эстетической</w:t>
            </w:r>
            <w:r w:rsidRPr="001B7576">
              <w:rPr>
                <w:rFonts w:ascii="Times New Roman" w:hAnsi="Times New Roman" w:cs="Times New Roman"/>
                <w:spacing w:val="-1"/>
              </w:rPr>
              <w:t xml:space="preserve"> </w:t>
            </w:r>
            <w:r w:rsidRPr="001B7576">
              <w:rPr>
                <w:rFonts w:ascii="Times New Roman" w:hAnsi="Times New Roman" w:cs="Times New Roman"/>
              </w:rPr>
              <w:t>среды</w:t>
            </w:r>
          </w:p>
        </w:tc>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стенды,</w:t>
            </w:r>
            <w:r w:rsidRPr="001B7576">
              <w:rPr>
                <w:rFonts w:ascii="Times New Roman" w:hAnsi="Times New Roman" w:cs="Times New Roman"/>
                <w:spacing w:val="1"/>
              </w:rPr>
              <w:t xml:space="preserve"> </w:t>
            </w:r>
            <w:r w:rsidRPr="001B7576">
              <w:rPr>
                <w:rFonts w:ascii="Times New Roman" w:hAnsi="Times New Roman" w:cs="Times New Roman"/>
              </w:rPr>
              <w:t>плакаты,</w:t>
            </w:r>
            <w:r w:rsidRPr="001B7576">
              <w:rPr>
                <w:rFonts w:ascii="Times New Roman" w:hAnsi="Times New Roman" w:cs="Times New Roman"/>
                <w:spacing w:val="1"/>
              </w:rPr>
              <w:t xml:space="preserve"> </w:t>
            </w:r>
            <w:r w:rsidRPr="001B7576">
              <w:rPr>
                <w:rFonts w:ascii="Times New Roman" w:hAnsi="Times New Roman" w:cs="Times New Roman"/>
              </w:rPr>
              <w:t>инсталляции</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1"/>
              </w:rPr>
              <w:t xml:space="preserve"> </w:t>
            </w:r>
            <w:r w:rsidRPr="001B7576">
              <w:rPr>
                <w:rFonts w:ascii="Times New Roman" w:hAnsi="Times New Roman" w:cs="Times New Roman"/>
              </w:rPr>
              <w:t>важных</w:t>
            </w:r>
            <w:r w:rsidRPr="001B7576">
              <w:rPr>
                <w:rFonts w:ascii="Times New Roman" w:hAnsi="Times New Roman" w:cs="Times New Roman"/>
                <w:spacing w:val="-57"/>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воспитания</w:t>
            </w:r>
            <w:r w:rsidRPr="001B7576">
              <w:rPr>
                <w:rFonts w:ascii="Times New Roman" w:hAnsi="Times New Roman" w:cs="Times New Roman"/>
                <w:spacing w:val="1"/>
              </w:rPr>
              <w:t xml:space="preserve"> </w:t>
            </w:r>
            <w:r w:rsidRPr="001B7576">
              <w:rPr>
                <w:rFonts w:ascii="Times New Roman" w:hAnsi="Times New Roman" w:cs="Times New Roman"/>
              </w:rPr>
              <w:t>ценностях</w:t>
            </w:r>
            <w:r w:rsidRPr="001B7576">
              <w:rPr>
                <w:rFonts w:ascii="Times New Roman" w:hAnsi="Times New Roman" w:cs="Times New Roman"/>
                <w:spacing w:val="1"/>
              </w:rPr>
              <w:t xml:space="preserve"> </w:t>
            </w:r>
            <w:r w:rsidRPr="001B7576">
              <w:rPr>
                <w:rFonts w:ascii="Times New Roman" w:hAnsi="Times New Roman" w:cs="Times New Roman"/>
              </w:rPr>
              <w:t>школы,</w:t>
            </w:r>
            <w:r w:rsidRPr="001B7576">
              <w:rPr>
                <w:rFonts w:ascii="Times New Roman" w:hAnsi="Times New Roman" w:cs="Times New Roman"/>
                <w:spacing w:val="1"/>
              </w:rPr>
              <w:t xml:space="preserve"> </w:t>
            </w:r>
            <w:r w:rsidRPr="001B7576">
              <w:rPr>
                <w:rFonts w:ascii="Times New Roman" w:hAnsi="Times New Roman" w:cs="Times New Roman"/>
              </w:rPr>
              <w:t>ее</w:t>
            </w:r>
            <w:r w:rsidRPr="001B7576">
              <w:rPr>
                <w:rFonts w:ascii="Times New Roman" w:hAnsi="Times New Roman" w:cs="Times New Roman"/>
                <w:spacing w:val="-57"/>
              </w:rPr>
              <w:t xml:space="preserve"> </w:t>
            </w:r>
            <w:r w:rsidRPr="001B7576">
              <w:rPr>
                <w:rFonts w:ascii="Times New Roman" w:hAnsi="Times New Roman" w:cs="Times New Roman"/>
              </w:rPr>
              <w:t>традициях,</w:t>
            </w:r>
            <w:r w:rsidRPr="001B7576">
              <w:rPr>
                <w:rFonts w:ascii="Times New Roman" w:hAnsi="Times New Roman" w:cs="Times New Roman"/>
                <w:spacing w:val="-4"/>
              </w:rPr>
              <w:t xml:space="preserve"> </w:t>
            </w:r>
            <w:r w:rsidRPr="001B7576">
              <w:rPr>
                <w:rFonts w:ascii="Times New Roman" w:hAnsi="Times New Roman" w:cs="Times New Roman"/>
              </w:rPr>
              <w:t>правилах;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создание</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поддержание</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рабочем</w:t>
            </w:r>
            <w:r w:rsidRPr="001B7576">
              <w:rPr>
                <w:rFonts w:ascii="Times New Roman" w:hAnsi="Times New Roman" w:cs="Times New Roman"/>
                <w:spacing w:val="1"/>
              </w:rPr>
              <w:t xml:space="preserve"> </w:t>
            </w:r>
            <w:r w:rsidRPr="001B7576">
              <w:rPr>
                <w:rFonts w:ascii="Times New Roman" w:hAnsi="Times New Roman" w:cs="Times New Roman"/>
              </w:rPr>
              <w:t>состоянии</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вестибюле</w:t>
            </w:r>
            <w:r w:rsidRPr="001B7576">
              <w:rPr>
                <w:rFonts w:ascii="Times New Roman" w:hAnsi="Times New Roman" w:cs="Times New Roman"/>
                <w:spacing w:val="1"/>
              </w:rPr>
              <w:t xml:space="preserve"> </w:t>
            </w:r>
            <w:r w:rsidRPr="001B7576">
              <w:rPr>
                <w:rFonts w:ascii="Times New Roman" w:hAnsi="Times New Roman" w:cs="Times New Roman"/>
              </w:rPr>
              <w:t>школы</w:t>
            </w:r>
            <w:r w:rsidRPr="001B7576">
              <w:rPr>
                <w:rFonts w:ascii="Times New Roman" w:hAnsi="Times New Roman" w:cs="Times New Roman"/>
                <w:spacing w:val="1"/>
              </w:rPr>
              <w:t xml:space="preserve"> </w:t>
            </w:r>
            <w:r w:rsidRPr="001B7576">
              <w:rPr>
                <w:rFonts w:ascii="Times New Roman" w:hAnsi="Times New Roman" w:cs="Times New Roman"/>
              </w:rPr>
              <w:t>стеллажей</w:t>
            </w:r>
            <w:r w:rsidRPr="001B7576">
              <w:rPr>
                <w:rFonts w:ascii="Times New Roman" w:hAnsi="Times New Roman" w:cs="Times New Roman"/>
                <w:spacing w:val="1"/>
              </w:rPr>
              <w:t xml:space="preserve"> </w:t>
            </w:r>
            <w:r w:rsidRPr="001B7576">
              <w:rPr>
                <w:rFonts w:ascii="Times New Roman" w:hAnsi="Times New Roman" w:cs="Times New Roman"/>
              </w:rPr>
              <w:t>свободного</w:t>
            </w:r>
            <w:r w:rsidRPr="001B7576">
              <w:rPr>
                <w:rFonts w:ascii="Times New Roman" w:hAnsi="Times New Roman" w:cs="Times New Roman"/>
                <w:spacing w:val="1"/>
              </w:rPr>
              <w:t xml:space="preserve"> </w:t>
            </w:r>
            <w:r w:rsidRPr="001B7576">
              <w:rPr>
                <w:rFonts w:ascii="Times New Roman" w:hAnsi="Times New Roman" w:cs="Times New Roman"/>
              </w:rPr>
              <w:t>книгообмена,</w:t>
            </w:r>
            <w:r w:rsidRPr="001B7576">
              <w:rPr>
                <w:rFonts w:ascii="Times New Roman" w:hAnsi="Times New Roman" w:cs="Times New Roman"/>
                <w:spacing w:val="1"/>
              </w:rPr>
              <w:t xml:space="preserve"> </w:t>
            </w:r>
            <w:r w:rsidRPr="001B7576">
              <w:rPr>
                <w:rFonts w:ascii="Times New Roman" w:hAnsi="Times New Roman" w:cs="Times New Roman"/>
              </w:rPr>
              <w:t>на</w:t>
            </w:r>
            <w:r w:rsidRPr="001B7576">
              <w:rPr>
                <w:rFonts w:ascii="Times New Roman" w:hAnsi="Times New Roman" w:cs="Times New Roman"/>
                <w:spacing w:val="1"/>
              </w:rPr>
              <w:t xml:space="preserve"> </w:t>
            </w:r>
            <w:r w:rsidRPr="001B7576">
              <w:rPr>
                <w:rFonts w:ascii="Times New Roman" w:hAnsi="Times New Roman" w:cs="Times New Roman"/>
              </w:rPr>
              <w:t>которые</w:t>
            </w:r>
            <w:r w:rsidRPr="001B7576">
              <w:rPr>
                <w:rFonts w:ascii="Times New Roman" w:hAnsi="Times New Roman" w:cs="Times New Roman"/>
                <w:spacing w:val="-57"/>
              </w:rPr>
              <w:t xml:space="preserve"> </w:t>
            </w:r>
            <w:r w:rsidRPr="001B7576">
              <w:rPr>
                <w:rFonts w:ascii="Times New Roman" w:hAnsi="Times New Roman" w:cs="Times New Roman"/>
              </w:rPr>
              <w:t>желающие дети, родители и педагоги могут</w:t>
            </w:r>
            <w:r w:rsidRPr="001B7576">
              <w:rPr>
                <w:rFonts w:ascii="Times New Roman" w:hAnsi="Times New Roman" w:cs="Times New Roman"/>
                <w:spacing w:val="1"/>
              </w:rPr>
              <w:t xml:space="preserve"> </w:t>
            </w:r>
            <w:r w:rsidRPr="001B7576">
              <w:rPr>
                <w:rFonts w:ascii="Times New Roman" w:hAnsi="Times New Roman" w:cs="Times New Roman"/>
              </w:rPr>
              <w:t>выставлять</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общего</w:t>
            </w:r>
            <w:r w:rsidRPr="001B7576">
              <w:rPr>
                <w:rFonts w:ascii="Times New Roman" w:hAnsi="Times New Roman" w:cs="Times New Roman"/>
                <w:spacing w:val="1"/>
              </w:rPr>
              <w:t xml:space="preserve"> </w:t>
            </w:r>
            <w:r w:rsidRPr="001B7576">
              <w:rPr>
                <w:rFonts w:ascii="Times New Roman" w:hAnsi="Times New Roman" w:cs="Times New Roman"/>
              </w:rPr>
              <w:t>пользования</w:t>
            </w:r>
            <w:r w:rsidRPr="001B7576">
              <w:rPr>
                <w:rFonts w:ascii="Times New Roman" w:hAnsi="Times New Roman" w:cs="Times New Roman"/>
                <w:spacing w:val="1"/>
              </w:rPr>
              <w:t xml:space="preserve"> </w:t>
            </w:r>
            <w:r w:rsidRPr="001B7576">
              <w:rPr>
                <w:rFonts w:ascii="Times New Roman" w:hAnsi="Times New Roman" w:cs="Times New Roman"/>
              </w:rPr>
              <w:t>свои</w:t>
            </w:r>
            <w:r w:rsidRPr="001B7576">
              <w:rPr>
                <w:rFonts w:ascii="Times New Roman" w:hAnsi="Times New Roman" w:cs="Times New Roman"/>
                <w:spacing w:val="1"/>
              </w:rPr>
              <w:t xml:space="preserve"> </w:t>
            </w:r>
            <w:r w:rsidRPr="001B7576">
              <w:rPr>
                <w:rFonts w:ascii="Times New Roman" w:hAnsi="Times New Roman" w:cs="Times New Roman"/>
              </w:rPr>
              <w:t>книги,</w:t>
            </w:r>
            <w:r w:rsidRPr="001B7576">
              <w:rPr>
                <w:rFonts w:ascii="Times New Roman" w:hAnsi="Times New Roman" w:cs="Times New Roman"/>
                <w:spacing w:val="1"/>
              </w:rPr>
              <w:t xml:space="preserve"> </w:t>
            </w:r>
            <w:r w:rsidRPr="001B7576">
              <w:rPr>
                <w:rFonts w:ascii="Times New Roman" w:hAnsi="Times New Roman" w:cs="Times New Roman"/>
              </w:rPr>
              <w:t>а</w:t>
            </w:r>
            <w:r w:rsidRPr="001B7576">
              <w:rPr>
                <w:rFonts w:ascii="Times New Roman" w:hAnsi="Times New Roman" w:cs="Times New Roman"/>
                <w:spacing w:val="1"/>
              </w:rPr>
              <w:t xml:space="preserve"> </w:t>
            </w:r>
            <w:r w:rsidRPr="001B7576">
              <w:rPr>
                <w:rFonts w:ascii="Times New Roman" w:hAnsi="Times New Roman" w:cs="Times New Roman"/>
              </w:rPr>
              <w:t>также</w:t>
            </w:r>
            <w:r w:rsidRPr="001B7576">
              <w:rPr>
                <w:rFonts w:ascii="Times New Roman" w:hAnsi="Times New Roman" w:cs="Times New Roman"/>
                <w:spacing w:val="1"/>
              </w:rPr>
              <w:t xml:space="preserve"> </w:t>
            </w:r>
            <w:r w:rsidRPr="001B7576">
              <w:rPr>
                <w:rFonts w:ascii="Times New Roman" w:hAnsi="Times New Roman" w:cs="Times New Roman"/>
              </w:rPr>
              <w:t>брать</w:t>
            </w:r>
            <w:r w:rsidRPr="001B7576">
              <w:rPr>
                <w:rFonts w:ascii="Times New Roman" w:hAnsi="Times New Roman" w:cs="Times New Roman"/>
                <w:spacing w:val="1"/>
              </w:rPr>
              <w:t xml:space="preserve"> </w:t>
            </w:r>
            <w:r w:rsidRPr="001B7576">
              <w:rPr>
                <w:rFonts w:ascii="Times New Roman" w:hAnsi="Times New Roman" w:cs="Times New Roman"/>
              </w:rPr>
              <w:t>с</w:t>
            </w:r>
            <w:r w:rsidRPr="001B7576">
              <w:rPr>
                <w:rFonts w:ascii="Times New Roman" w:hAnsi="Times New Roman" w:cs="Times New Roman"/>
                <w:spacing w:val="1"/>
              </w:rPr>
              <w:t xml:space="preserve"> </w:t>
            </w:r>
            <w:r w:rsidRPr="001B7576">
              <w:rPr>
                <w:rFonts w:ascii="Times New Roman" w:hAnsi="Times New Roman" w:cs="Times New Roman"/>
              </w:rPr>
              <w:t>них</w:t>
            </w:r>
            <w:r w:rsidRPr="001B7576">
              <w:rPr>
                <w:rFonts w:ascii="Times New Roman" w:hAnsi="Times New Roman" w:cs="Times New Roman"/>
                <w:spacing w:val="1"/>
              </w:rPr>
              <w:t xml:space="preserve"> </w:t>
            </w:r>
            <w:r w:rsidRPr="001B7576">
              <w:rPr>
                <w:rFonts w:ascii="Times New Roman" w:hAnsi="Times New Roman" w:cs="Times New Roman"/>
              </w:rPr>
              <w:t>для</w:t>
            </w:r>
            <w:r w:rsidRPr="001B7576">
              <w:rPr>
                <w:rFonts w:ascii="Times New Roman" w:hAnsi="Times New Roman" w:cs="Times New Roman"/>
                <w:spacing w:val="1"/>
              </w:rPr>
              <w:t xml:space="preserve"> </w:t>
            </w:r>
            <w:r w:rsidRPr="001B7576">
              <w:rPr>
                <w:rFonts w:ascii="Times New Roman" w:hAnsi="Times New Roman" w:cs="Times New Roman"/>
              </w:rPr>
              <w:t>чтения</w:t>
            </w:r>
            <w:r w:rsidRPr="001B7576">
              <w:rPr>
                <w:rFonts w:ascii="Times New Roman" w:hAnsi="Times New Roman" w:cs="Times New Roman"/>
                <w:spacing w:val="1"/>
              </w:rPr>
              <w:t xml:space="preserve"> </w:t>
            </w:r>
            <w:r w:rsidRPr="001B7576">
              <w:rPr>
                <w:rFonts w:ascii="Times New Roman" w:hAnsi="Times New Roman" w:cs="Times New Roman"/>
              </w:rPr>
              <w:t>любые</w:t>
            </w:r>
            <w:r w:rsidRPr="001B7576">
              <w:rPr>
                <w:rFonts w:ascii="Times New Roman" w:hAnsi="Times New Roman" w:cs="Times New Roman"/>
                <w:spacing w:val="-2"/>
              </w:rPr>
              <w:t xml:space="preserve"> </w:t>
            </w:r>
            <w:r w:rsidRPr="001B7576">
              <w:rPr>
                <w:rFonts w:ascii="Times New Roman" w:hAnsi="Times New Roman" w:cs="Times New Roman"/>
              </w:rPr>
              <w:t>другие</w:t>
            </w:r>
          </w:p>
        </w:tc>
      </w:tr>
      <w:tr w:rsidR="00A04C2F" w:rsidRPr="001B7576" w:rsidTr="00E4286D">
        <w:trPr>
          <w:trHeight w:val="3220"/>
        </w:trPr>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совместная с детьми разработка, создание и</w:t>
            </w:r>
            <w:r w:rsidRPr="001B7576">
              <w:rPr>
                <w:rFonts w:ascii="Times New Roman" w:hAnsi="Times New Roman" w:cs="Times New Roman"/>
                <w:spacing w:val="1"/>
              </w:rPr>
              <w:t xml:space="preserve"> </w:t>
            </w:r>
            <w:r w:rsidRPr="001B7576">
              <w:rPr>
                <w:rFonts w:ascii="Times New Roman" w:hAnsi="Times New Roman" w:cs="Times New Roman"/>
              </w:rPr>
              <w:t>популяризация</w:t>
            </w:r>
            <w:r w:rsidRPr="001B7576">
              <w:rPr>
                <w:rFonts w:ascii="Times New Roman" w:hAnsi="Times New Roman" w:cs="Times New Roman"/>
                <w:spacing w:val="-8"/>
              </w:rPr>
              <w:t xml:space="preserve"> </w:t>
            </w:r>
            <w:r w:rsidRPr="001B7576">
              <w:rPr>
                <w:rFonts w:ascii="Times New Roman" w:hAnsi="Times New Roman" w:cs="Times New Roman"/>
              </w:rPr>
              <w:t>особой</w:t>
            </w:r>
            <w:r w:rsidRPr="001B7576">
              <w:rPr>
                <w:rFonts w:ascii="Times New Roman" w:hAnsi="Times New Roman" w:cs="Times New Roman"/>
                <w:spacing w:val="-7"/>
              </w:rPr>
              <w:t xml:space="preserve"> </w:t>
            </w:r>
            <w:r w:rsidRPr="001B7576">
              <w:rPr>
                <w:rFonts w:ascii="Times New Roman" w:hAnsi="Times New Roman" w:cs="Times New Roman"/>
              </w:rPr>
              <w:t>школьной</w:t>
            </w:r>
            <w:r w:rsidRPr="001B7576">
              <w:rPr>
                <w:rFonts w:ascii="Times New Roman" w:hAnsi="Times New Roman" w:cs="Times New Roman"/>
                <w:spacing w:val="-7"/>
              </w:rPr>
              <w:t xml:space="preserve"> </w:t>
            </w:r>
            <w:r w:rsidRPr="001B7576">
              <w:rPr>
                <w:rFonts w:ascii="Times New Roman" w:hAnsi="Times New Roman" w:cs="Times New Roman"/>
              </w:rPr>
              <w:t>символики,</w:t>
            </w:r>
            <w:r w:rsidRPr="001B7576">
              <w:rPr>
                <w:rFonts w:ascii="Times New Roman" w:hAnsi="Times New Roman" w:cs="Times New Roman"/>
                <w:spacing w:val="-57"/>
              </w:rPr>
              <w:t xml:space="preserve"> </w:t>
            </w:r>
            <w:r w:rsidRPr="001B7576">
              <w:rPr>
                <w:rFonts w:ascii="Times New Roman" w:hAnsi="Times New Roman" w:cs="Times New Roman"/>
              </w:rPr>
              <w:t>используемой</w:t>
            </w:r>
            <w:r w:rsidRPr="001B7576">
              <w:rPr>
                <w:rFonts w:ascii="Times New Roman" w:hAnsi="Times New Roman" w:cs="Times New Roman"/>
                <w:spacing w:val="1"/>
              </w:rPr>
              <w:t xml:space="preserve"> </w:t>
            </w:r>
            <w:r w:rsidRPr="001B7576">
              <w:rPr>
                <w:rFonts w:ascii="Times New Roman" w:hAnsi="Times New Roman" w:cs="Times New Roman"/>
              </w:rPr>
              <w:t>как</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школьной</w:t>
            </w:r>
            <w:r w:rsidRPr="001B7576">
              <w:rPr>
                <w:rFonts w:ascii="Times New Roman" w:hAnsi="Times New Roman" w:cs="Times New Roman"/>
                <w:spacing w:val="-57"/>
              </w:rPr>
              <w:t xml:space="preserve"> </w:t>
            </w:r>
            <w:r w:rsidRPr="001B7576">
              <w:rPr>
                <w:rFonts w:ascii="Times New Roman" w:hAnsi="Times New Roman" w:cs="Times New Roman"/>
              </w:rPr>
              <w:t>повседневности,</w:t>
            </w:r>
            <w:r w:rsidRPr="001B7576">
              <w:rPr>
                <w:rFonts w:ascii="Times New Roman" w:hAnsi="Times New Roman" w:cs="Times New Roman"/>
                <w:spacing w:val="1"/>
              </w:rPr>
              <w:t xml:space="preserve"> </w:t>
            </w:r>
            <w:r w:rsidRPr="001B7576">
              <w:rPr>
                <w:rFonts w:ascii="Times New Roman" w:hAnsi="Times New Roman" w:cs="Times New Roman"/>
              </w:rPr>
              <w:t>так</w:t>
            </w:r>
            <w:r w:rsidRPr="001B7576">
              <w:rPr>
                <w:rFonts w:ascii="Times New Roman" w:hAnsi="Times New Roman" w:cs="Times New Roman"/>
                <w:spacing w:val="1"/>
              </w:rPr>
              <w:t xml:space="preserve"> </w:t>
            </w:r>
            <w:r w:rsidRPr="001B7576">
              <w:rPr>
                <w:rFonts w:ascii="Times New Roman" w:hAnsi="Times New Roman" w:cs="Times New Roman"/>
              </w:rPr>
              <w:t>и</w:t>
            </w:r>
            <w:r w:rsidRPr="001B7576">
              <w:rPr>
                <w:rFonts w:ascii="Times New Roman" w:hAnsi="Times New Roman" w:cs="Times New Roman"/>
                <w:spacing w:val="1"/>
              </w:rPr>
              <w:t xml:space="preserve"> </w:t>
            </w:r>
            <w:r w:rsidRPr="001B7576">
              <w:rPr>
                <w:rFonts w:ascii="Times New Roman" w:hAnsi="Times New Roman" w:cs="Times New Roman"/>
              </w:rPr>
              <w:t>в</w:t>
            </w:r>
            <w:r w:rsidRPr="001B7576">
              <w:rPr>
                <w:rFonts w:ascii="Times New Roman" w:hAnsi="Times New Roman" w:cs="Times New Roman"/>
                <w:spacing w:val="1"/>
              </w:rPr>
              <w:t xml:space="preserve"> </w:t>
            </w:r>
            <w:r w:rsidRPr="001B7576">
              <w:rPr>
                <w:rFonts w:ascii="Times New Roman" w:hAnsi="Times New Roman" w:cs="Times New Roman"/>
              </w:rPr>
              <w:t>торжественные</w:t>
            </w:r>
            <w:r w:rsidRPr="001B7576">
              <w:rPr>
                <w:rFonts w:ascii="Times New Roman" w:hAnsi="Times New Roman" w:cs="Times New Roman"/>
                <w:spacing w:val="-57"/>
              </w:rPr>
              <w:t xml:space="preserve"> </w:t>
            </w:r>
            <w:r w:rsidRPr="001B7576">
              <w:rPr>
                <w:rFonts w:ascii="Times New Roman" w:hAnsi="Times New Roman" w:cs="Times New Roman"/>
              </w:rPr>
              <w:t>моменты</w:t>
            </w:r>
            <w:r w:rsidRPr="001B7576">
              <w:rPr>
                <w:rFonts w:ascii="Times New Roman" w:hAnsi="Times New Roman" w:cs="Times New Roman"/>
              </w:rPr>
              <w:tab/>
              <w:t>жизни</w:t>
            </w:r>
            <w:r w:rsidRPr="001B7576">
              <w:rPr>
                <w:rFonts w:ascii="Times New Roman" w:hAnsi="Times New Roman" w:cs="Times New Roman"/>
              </w:rPr>
              <w:tab/>
            </w:r>
            <w:r w:rsidRPr="001B7576">
              <w:rPr>
                <w:rFonts w:ascii="Times New Roman" w:hAnsi="Times New Roman" w:cs="Times New Roman"/>
                <w:spacing w:val="-1"/>
              </w:rPr>
              <w:t>образовательной</w:t>
            </w:r>
            <w:r w:rsidRPr="001B7576">
              <w:rPr>
                <w:rFonts w:ascii="Times New Roman" w:hAnsi="Times New Roman" w:cs="Times New Roman"/>
                <w:spacing w:val="-58"/>
              </w:rPr>
              <w:t xml:space="preserve"> </w:t>
            </w:r>
            <w:r w:rsidRPr="001B7576">
              <w:rPr>
                <w:rFonts w:ascii="Times New Roman" w:hAnsi="Times New Roman" w:cs="Times New Roman"/>
              </w:rPr>
              <w:t>организации</w:t>
            </w:r>
            <w:r w:rsidRPr="001B7576">
              <w:rPr>
                <w:rFonts w:ascii="Times New Roman" w:hAnsi="Times New Roman" w:cs="Times New Roman"/>
                <w:spacing w:val="1"/>
              </w:rPr>
              <w:t xml:space="preserve"> </w:t>
            </w:r>
            <w:r w:rsidRPr="001B7576">
              <w:rPr>
                <w:rFonts w:ascii="Times New Roman" w:hAnsi="Times New Roman" w:cs="Times New Roman"/>
              </w:rPr>
              <w:t>–</w:t>
            </w:r>
            <w:r w:rsidRPr="001B7576">
              <w:rPr>
                <w:rFonts w:ascii="Times New Roman" w:hAnsi="Times New Roman" w:cs="Times New Roman"/>
                <w:spacing w:val="1"/>
              </w:rPr>
              <w:t xml:space="preserve"> </w:t>
            </w:r>
            <w:r w:rsidRPr="001B7576">
              <w:rPr>
                <w:rFonts w:ascii="Times New Roman" w:hAnsi="Times New Roman" w:cs="Times New Roman"/>
              </w:rPr>
              <w:t>во</w:t>
            </w:r>
            <w:r w:rsidRPr="001B7576">
              <w:rPr>
                <w:rFonts w:ascii="Times New Roman" w:hAnsi="Times New Roman" w:cs="Times New Roman"/>
                <w:spacing w:val="1"/>
              </w:rPr>
              <w:t xml:space="preserve"> </w:t>
            </w:r>
            <w:r w:rsidRPr="001B7576">
              <w:rPr>
                <w:rFonts w:ascii="Times New Roman" w:hAnsi="Times New Roman" w:cs="Times New Roman"/>
              </w:rPr>
              <w:t>время</w:t>
            </w:r>
            <w:r w:rsidRPr="001B7576">
              <w:rPr>
                <w:rFonts w:ascii="Times New Roman" w:hAnsi="Times New Roman" w:cs="Times New Roman"/>
                <w:spacing w:val="1"/>
              </w:rPr>
              <w:t xml:space="preserve"> </w:t>
            </w:r>
            <w:r w:rsidRPr="001B7576">
              <w:rPr>
                <w:rFonts w:ascii="Times New Roman" w:hAnsi="Times New Roman" w:cs="Times New Roman"/>
              </w:rPr>
              <w:t>праздников,</w:t>
            </w:r>
            <w:r w:rsidRPr="001B7576">
              <w:rPr>
                <w:rFonts w:ascii="Times New Roman" w:hAnsi="Times New Roman" w:cs="Times New Roman"/>
                <w:spacing w:val="1"/>
              </w:rPr>
              <w:t xml:space="preserve"> </w:t>
            </w:r>
            <w:r w:rsidRPr="001B7576">
              <w:rPr>
                <w:rFonts w:ascii="Times New Roman" w:hAnsi="Times New Roman" w:cs="Times New Roman"/>
              </w:rPr>
              <w:t>торжественных</w:t>
            </w:r>
            <w:r w:rsidRPr="001B7576">
              <w:rPr>
                <w:rFonts w:ascii="Times New Roman" w:hAnsi="Times New Roman" w:cs="Times New Roman"/>
                <w:spacing w:val="1"/>
              </w:rPr>
              <w:t xml:space="preserve"> </w:t>
            </w:r>
            <w:r w:rsidRPr="001B7576">
              <w:rPr>
                <w:rFonts w:ascii="Times New Roman" w:hAnsi="Times New Roman" w:cs="Times New Roman"/>
              </w:rPr>
              <w:t>церемоний,</w:t>
            </w:r>
            <w:r w:rsidRPr="001B7576">
              <w:rPr>
                <w:rFonts w:ascii="Times New Roman" w:hAnsi="Times New Roman" w:cs="Times New Roman"/>
                <w:spacing w:val="1"/>
              </w:rPr>
              <w:t xml:space="preserve"> </w:t>
            </w:r>
            <w:r w:rsidRPr="001B7576">
              <w:rPr>
                <w:rFonts w:ascii="Times New Roman" w:hAnsi="Times New Roman" w:cs="Times New Roman"/>
              </w:rPr>
              <w:t>ключевых</w:t>
            </w:r>
            <w:r w:rsidRPr="001B7576">
              <w:rPr>
                <w:rFonts w:ascii="Times New Roman" w:hAnsi="Times New Roman" w:cs="Times New Roman"/>
                <w:spacing w:val="-57"/>
              </w:rPr>
              <w:t xml:space="preserve"> </w:t>
            </w:r>
            <w:r w:rsidRPr="001B7576">
              <w:rPr>
                <w:rFonts w:ascii="Times New Roman" w:hAnsi="Times New Roman" w:cs="Times New Roman"/>
              </w:rPr>
              <w:t>общешкольных дел и иных происходящих в</w:t>
            </w:r>
            <w:r w:rsidRPr="001B7576">
              <w:rPr>
                <w:rFonts w:ascii="Times New Roman" w:hAnsi="Times New Roman" w:cs="Times New Roman"/>
                <w:spacing w:val="-57"/>
              </w:rPr>
              <w:t xml:space="preserve"> </w:t>
            </w:r>
            <w:r w:rsidRPr="001B7576">
              <w:rPr>
                <w:rFonts w:ascii="Times New Roman" w:hAnsi="Times New Roman" w:cs="Times New Roman"/>
              </w:rPr>
              <w:t>жизни</w:t>
            </w:r>
            <w:r w:rsidRPr="001B7576">
              <w:rPr>
                <w:rFonts w:ascii="Times New Roman" w:hAnsi="Times New Roman" w:cs="Times New Roman"/>
                <w:spacing w:val="-5"/>
              </w:rPr>
              <w:t xml:space="preserve"> </w:t>
            </w:r>
            <w:r w:rsidRPr="001B7576">
              <w:rPr>
                <w:rFonts w:ascii="Times New Roman" w:hAnsi="Times New Roman" w:cs="Times New Roman"/>
              </w:rPr>
              <w:t>школы</w:t>
            </w:r>
            <w:r w:rsidRPr="001B7576">
              <w:rPr>
                <w:rFonts w:ascii="Times New Roman" w:hAnsi="Times New Roman" w:cs="Times New Roman"/>
                <w:spacing w:val="-6"/>
              </w:rPr>
              <w:t xml:space="preserve"> </w:t>
            </w:r>
            <w:r w:rsidRPr="001B7576">
              <w:rPr>
                <w:rFonts w:ascii="Times New Roman" w:hAnsi="Times New Roman" w:cs="Times New Roman"/>
              </w:rPr>
              <w:t>знаковых</w:t>
            </w:r>
            <w:r w:rsidRPr="001B7576">
              <w:rPr>
                <w:rFonts w:ascii="Times New Roman" w:hAnsi="Times New Roman" w:cs="Times New Roman"/>
                <w:spacing w:val="-5"/>
              </w:rPr>
              <w:t xml:space="preserve"> </w:t>
            </w:r>
            <w:r w:rsidRPr="001B7576">
              <w:rPr>
                <w:rFonts w:ascii="Times New Roman" w:hAnsi="Times New Roman" w:cs="Times New Roman"/>
              </w:rPr>
              <w:t>событий</w:t>
            </w:r>
          </w:p>
        </w:tc>
        <w:tc>
          <w:tcPr>
            <w:tcW w:w="478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разработка</w:t>
            </w:r>
            <w:r w:rsidRPr="001B7576">
              <w:rPr>
                <w:rFonts w:ascii="Times New Roman" w:hAnsi="Times New Roman" w:cs="Times New Roman"/>
                <w:spacing w:val="1"/>
              </w:rPr>
              <w:t xml:space="preserve"> </w:t>
            </w:r>
            <w:r w:rsidRPr="001B7576">
              <w:rPr>
                <w:rFonts w:ascii="Times New Roman" w:hAnsi="Times New Roman" w:cs="Times New Roman"/>
              </w:rPr>
              <w:t>проектов</w:t>
            </w:r>
            <w:r w:rsidRPr="001B7576">
              <w:rPr>
                <w:rFonts w:ascii="Times New Roman" w:hAnsi="Times New Roman" w:cs="Times New Roman"/>
                <w:spacing w:val="1"/>
              </w:rPr>
              <w:t xml:space="preserve"> </w:t>
            </w:r>
            <w:r w:rsidRPr="001B7576">
              <w:rPr>
                <w:rFonts w:ascii="Times New Roman" w:hAnsi="Times New Roman" w:cs="Times New Roman"/>
              </w:rPr>
              <w:t>флага,</w:t>
            </w:r>
            <w:r w:rsidRPr="001B7576">
              <w:rPr>
                <w:rFonts w:ascii="Times New Roman" w:hAnsi="Times New Roman" w:cs="Times New Roman"/>
                <w:spacing w:val="61"/>
              </w:rPr>
              <w:t xml:space="preserve"> </w:t>
            </w:r>
            <w:r w:rsidRPr="001B7576">
              <w:rPr>
                <w:rFonts w:ascii="Times New Roman" w:hAnsi="Times New Roman" w:cs="Times New Roman"/>
              </w:rPr>
              <w:t>гимна,</w:t>
            </w:r>
            <w:r w:rsidRPr="001B7576">
              <w:rPr>
                <w:rFonts w:ascii="Times New Roman" w:hAnsi="Times New Roman" w:cs="Times New Roman"/>
                <w:spacing w:val="1"/>
              </w:rPr>
              <w:t xml:space="preserve"> </w:t>
            </w:r>
            <w:r w:rsidRPr="001B7576">
              <w:rPr>
                <w:rFonts w:ascii="Times New Roman" w:hAnsi="Times New Roman" w:cs="Times New Roman"/>
              </w:rPr>
              <w:t>эмблемы, логотипа и т.п. школы и детских</w:t>
            </w:r>
            <w:r w:rsidRPr="001B7576">
              <w:rPr>
                <w:rFonts w:ascii="Times New Roman" w:hAnsi="Times New Roman" w:cs="Times New Roman"/>
                <w:spacing w:val="1"/>
              </w:rPr>
              <w:t xml:space="preserve"> </w:t>
            </w:r>
            <w:r w:rsidRPr="001B7576">
              <w:rPr>
                <w:rFonts w:ascii="Times New Roman" w:hAnsi="Times New Roman" w:cs="Times New Roman"/>
              </w:rPr>
              <w:t>общественных</w:t>
            </w:r>
            <w:r w:rsidRPr="001B7576">
              <w:rPr>
                <w:rFonts w:ascii="Times New Roman" w:hAnsi="Times New Roman" w:cs="Times New Roman"/>
                <w:spacing w:val="1"/>
              </w:rPr>
              <w:t xml:space="preserve"> </w:t>
            </w:r>
            <w:r w:rsidRPr="001B7576">
              <w:rPr>
                <w:rFonts w:ascii="Times New Roman" w:hAnsi="Times New Roman" w:cs="Times New Roman"/>
              </w:rPr>
              <w:t>организаций</w:t>
            </w:r>
          </w:p>
        </w:tc>
      </w:tr>
    </w:tbl>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Организационно – методические мероприятия:</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-КТД, МО по реализации модуля «Организация предметно-эстетической среды».</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-Награждение по результатам выполненной работы</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Целевые индикаторы эффективности реализации модуля «Организация</w:t>
      </w:r>
    </w:p>
    <w:p w:rsidR="00A04C2F" w:rsidRPr="001B7576" w:rsidRDefault="00A04C2F" w:rsidP="001C2FCD">
      <w:pPr>
        <w:pStyle w:val="aff5"/>
        <w:jc w:val="both"/>
        <w:rPr>
          <w:rFonts w:ascii="Times New Roman" w:hAnsi="Times New Roman" w:cs="Times New Roman"/>
          <w:b/>
          <w:bCs/>
        </w:rPr>
      </w:pPr>
      <w:r w:rsidRPr="001B7576">
        <w:rPr>
          <w:rFonts w:ascii="Times New Roman" w:hAnsi="Times New Roman" w:cs="Times New Roman"/>
          <w:b/>
          <w:bCs/>
        </w:rPr>
        <w:t>предметно-эстетической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7"/>
        <w:gridCol w:w="4392"/>
        <w:gridCol w:w="3242"/>
      </w:tblGrid>
      <w:tr w:rsidR="00A04C2F" w:rsidRPr="001B7576" w:rsidTr="00E4286D">
        <w:tc>
          <w:tcPr>
            <w:tcW w:w="1937"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Ожидаемый результат</w:t>
            </w:r>
          </w:p>
        </w:tc>
        <w:tc>
          <w:tcPr>
            <w:tcW w:w="4392"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Критерий эффективности</w:t>
            </w:r>
          </w:p>
        </w:tc>
        <w:tc>
          <w:tcPr>
            <w:tcW w:w="3242" w:type="dxa"/>
            <w:vAlign w:val="center"/>
          </w:tcPr>
          <w:p w:rsidR="00A04C2F" w:rsidRPr="001B7576" w:rsidRDefault="00A04C2F" w:rsidP="001C2FCD">
            <w:pPr>
              <w:pStyle w:val="aff5"/>
              <w:jc w:val="both"/>
              <w:rPr>
                <w:rFonts w:ascii="Times New Roman" w:hAnsi="Times New Roman" w:cs="Times New Roman"/>
                <w:b/>
                <w:bCs/>
                <w:w w:val="0"/>
              </w:rPr>
            </w:pPr>
            <w:r w:rsidRPr="001B7576">
              <w:rPr>
                <w:rFonts w:ascii="Times New Roman" w:hAnsi="Times New Roman" w:cs="Times New Roman"/>
                <w:b/>
                <w:bCs/>
                <w:w w:val="0"/>
              </w:rPr>
              <w:t>Показатели</w:t>
            </w:r>
          </w:p>
        </w:tc>
      </w:tr>
      <w:tr w:rsidR="00A04C2F" w:rsidRPr="001B7576" w:rsidTr="00E4286D">
        <w:tc>
          <w:tcPr>
            <w:tcW w:w="1937" w:type="dxa"/>
            <w:vMerge w:val="restart"/>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iCs/>
                <w:w w:val="0"/>
              </w:rPr>
              <w:t>- развитая предметно – эстетическая среда в школе.</w:t>
            </w:r>
          </w:p>
        </w:tc>
        <w:tc>
          <w:tcPr>
            <w:tcW w:w="439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xml:space="preserve">Наличие тематических постоянно действующих и сменных стендов в классах и рекреациях </w:t>
            </w:r>
          </w:p>
        </w:tc>
        <w:tc>
          <w:tcPr>
            <w:tcW w:w="324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 xml:space="preserve">Имеются </w:t>
            </w:r>
          </w:p>
        </w:tc>
      </w:tr>
      <w:tr w:rsidR="00A04C2F" w:rsidRPr="001B7576" w:rsidTr="00E4286D">
        <w:tc>
          <w:tcPr>
            <w:tcW w:w="1937" w:type="dxa"/>
            <w:vMerge/>
          </w:tcPr>
          <w:p w:rsidR="00A04C2F" w:rsidRPr="001B7576" w:rsidRDefault="00A04C2F" w:rsidP="001C2FCD">
            <w:pPr>
              <w:pStyle w:val="aff5"/>
              <w:jc w:val="both"/>
              <w:rPr>
                <w:rFonts w:ascii="Times New Roman" w:hAnsi="Times New Roman" w:cs="Times New Roman"/>
                <w:i/>
              </w:rPr>
            </w:pPr>
          </w:p>
        </w:tc>
        <w:tc>
          <w:tcPr>
            <w:tcW w:w="439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Доля обучающихся и родителей, дающих положительную оценку оформлению школы</w:t>
            </w:r>
          </w:p>
        </w:tc>
        <w:tc>
          <w:tcPr>
            <w:tcW w:w="3242" w:type="dxa"/>
          </w:tcPr>
          <w:p w:rsidR="00A04C2F" w:rsidRPr="001B7576" w:rsidRDefault="00A04C2F" w:rsidP="001C2FCD">
            <w:pPr>
              <w:pStyle w:val="aff5"/>
              <w:jc w:val="both"/>
              <w:rPr>
                <w:rFonts w:ascii="Times New Roman" w:hAnsi="Times New Roman" w:cs="Times New Roman"/>
                <w:w w:val="0"/>
              </w:rPr>
            </w:pPr>
            <w:r w:rsidRPr="001B7576">
              <w:rPr>
                <w:rFonts w:ascii="Times New Roman" w:hAnsi="Times New Roman" w:cs="Times New Roman"/>
                <w:w w:val="0"/>
              </w:rPr>
              <w:t>100%</w:t>
            </w:r>
          </w:p>
        </w:tc>
      </w:tr>
    </w:tbl>
    <w:p w:rsidR="00A04C2F" w:rsidRPr="001B7576" w:rsidRDefault="00A04C2F" w:rsidP="001C2FCD">
      <w:pPr>
        <w:pStyle w:val="aff5"/>
        <w:jc w:val="both"/>
        <w:rPr>
          <w:rFonts w:ascii="Times New Roman" w:hAnsi="Times New Roman" w:cs="Times New Roman"/>
        </w:rPr>
      </w:pPr>
    </w:p>
    <w:p w:rsidR="00A04C2F" w:rsidRPr="001B7576" w:rsidRDefault="00B27457" w:rsidP="001C2FCD">
      <w:pPr>
        <w:pStyle w:val="aff5"/>
        <w:jc w:val="both"/>
        <w:rPr>
          <w:rFonts w:ascii="Times New Roman" w:hAnsi="Times New Roman" w:cs="Times New Roman"/>
          <w:b/>
        </w:rPr>
      </w:pPr>
      <w:r w:rsidRPr="001B7576">
        <w:rPr>
          <w:rFonts w:ascii="Times New Roman" w:hAnsi="Times New Roman" w:cs="Times New Roman"/>
          <w:b/>
        </w:rPr>
        <w:t xml:space="preserve">2.3.5. </w:t>
      </w:r>
      <w:r w:rsidR="00A04C2F" w:rsidRPr="001B7576">
        <w:rPr>
          <w:rFonts w:ascii="Times New Roman" w:hAnsi="Times New Roman" w:cs="Times New Roman"/>
          <w:b/>
        </w:rPr>
        <w:t xml:space="preserve"> ОСНОВНЫЕ НАПРАВЛЕНИЯ САМОАНАЛИЗА ВОСПИТАТЕЛЬНОЙ РАБОТЫ</w:t>
      </w:r>
    </w:p>
    <w:p w:rsidR="00A04C2F" w:rsidRPr="001B7576" w:rsidRDefault="00A04C2F" w:rsidP="001C2FCD">
      <w:pPr>
        <w:pStyle w:val="aff5"/>
        <w:jc w:val="both"/>
        <w:rPr>
          <w:rFonts w:ascii="Times New Roman" w:hAnsi="Times New Roman" w:cs="Times New Roman"/>
          <w:kern w:val="2"/>
          <w:lang w:eastAsia="ko-KR"/>
        </w:rPr>
      </w:pPr>
      <w:bookmarkStart w:id="94" w:name="_GoBack"/>
      <w:bookmarkEnd w:id="94"/>
      <w:r w:rsidRPr="001B7576">
        <w:rPr>
          <w:rFonts w:ascii="Times New Roman" w:hAnsi="Times New Roman" w:cs="Times New Roman"/>
          <w:kern w:val="2"/>
          <w:lang w:eastAsia="ko-KR"/>
        </w:rPr>
        <w:t xml:space="preserve">Самоанализ организуемой в школе воспитательной работы осуществляется по </w:t>
      </w:r>
      <w:r w:rsidRPr="001B7576">
        <w:rPr>
          <w:rFonts w:ascii="Times New Roman" w:hAnsi="Times New Roman" w:cs="Times New Roman"/>
        </w:rPr>
        <w:t xml:space="preserve">выбранным самой школой </w:t>
      </w:r>
      <w:r w:rsidRPr="001B7576">
        <w:rPr>
          <w:rFonts w:ascii="Times New Roman" w:hAnsi="Times New Roman" w:cs="Times New Roman"/>
          <w:kern w:val="2"/>
          <w:lang w:eastAsia="ko-KR"/>
        </w:rPr>
        <w:t xml:space="preserve">направлениям и проводится с целью выявления основных проблем школьного воспитания и последующего их решения. </w:t>
      </w:r>
    </w:p>
    <w:p w:rsidR="00A04C2F" w:rsidRPr="001B7576" w:rsidRDefault="00A04C2F" w:rsidP="001C2FCD">
      <w:pPr>
        <w:pStyle w:val="aff5"/>
        <w:jc w:val="both"/>
        <w:rPr>
          <w:rFonts w:ascii="Times New Roman" w:hAnsi="Times New Roman" w:cs="Times New Roman"/>
          <w:kern w:val="2"/>
          <w:lang w:eastAsia="ko-KR"/>
        </w:rPr>
      </w:pPr>
      <w:r w:rsidRPr="001B7576">
        <w:rPr>
          <w:rFonts w:ascii="Times New Roman" w:hAnsi="Times New Roman" w:cs="Times New Roman"/>
          <w:kern w:val="2"/>
          <w:lang w:eastAsia="ko-KR"/>
        </w:rPr>
        <w:t xml:space="preserve">Самоанализ осуществляется ежегодно силами самой образовательной организации </w:t>
      </w:r>
      <w:r w:rsidRPr="001B7576">
        <w:rPr>
          <w:rFonts w:ascii="Times New Roman" w:hAnsi="Times New Roman" w:cs="Times New Roman"/>
        </w:rPr>
        <w:t>с привлечением (при необходимости и по самостоятельному решению администрации образовательной организации) внешних экспертов.</w:t>
      </w:r>
    </w:p>
    <w:p w:rsidR="00A04C2F" w:rsidRPr="001B7576" w:rsidRDefault="00A04C2F" w:rsidP="001C2FCD">
      <w:pPr>
        <w:pStyle w:val="aff5"/>
        <w:jc w:val="both"/>
        <w:rPr>
          <w:rFonts w:ascii="Times New Roman" w:hAnsi="Times New Roman" w:cs="Times New Roman"/>
          <w:kern w:val="2"/>
          <w:lang w:eastAsia="ko-KR"/>
        </w:rPr>
      </w:pPr>
      <w:r w:rsidRPr="001B7576">
        <w:rPr>
          <w:rFonts w:ascii="Times New Roman" w:hAnsi="Times New Roman" w:cs="Times New Roman"/>
          <w:kern w:val="2"/>
          <w:lang w:eastAsia="ko-KR"/>
        </w:rPr>
        <w:t>Основными принципами, на основе которых осуществляется самоанализ воспитательной работы в школе, являются:</w:t>
      </w:r>
    </w:p>
    <w:p w:rsidR="00A04C2F" w:rsidRPr="001B7576" w:rsidRDefault="00A04C2F" w:rsidP="001C2FCD">
      <w:pPr>
        <w:pStyle w:val="aff5"/>
        <w:jc w:val="both"/>
        <w:rPr>
          <w:rFonts w:ascii="Times New Roman" w:hAnsi="Times New Roman" w:cs="Times New Roman"/>
          <w:kern w:val="2"/>
          <w:lang w:eastAsia="ko-KR"/>
        </w:rPr>
      </w:pPr>
      <w:r w:rsidRPr="001B7576">
        <w:rPr>
          <w:rFonts w:ascii="Times New Roman" w:hAnsi="Times New Roman" w:cs="Times New Roman"/>
          <w:kern w:val="2"/>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A04C2F" w:rsidRPr="001B7576" w:rsidRDefault="00A04C2F" w:rsidP="001C2FCD">
      <w:pPr>
        <w:pStyle w:val="aff5"/>
        <w:jc w:val="both"/>
        <w:rPr>
          <w:rFonts w:ascii="Times New Roman" w:hAnsi="Times New Roman" w:cs="Times New Roman"/>
          <w:kern w:val="2"/>
          <w:lang w:eastAsia="ko-KR"/>
        </w:rPr>
      </w:pPr>
      <w:r w:rsidRPr="001B7576">
        <w:rPr>
          <w:rFonts w:ascii="Times New Roman" w:hAnsi="Times New Roman" w:cs="Times New Roman"/>
          <w:kern w:val="2"/>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rsidR="00A04C2F" w:rsidRPr="001B7576" w:rsidRDefault="00A04C2F" w:rsidP="001C2FCD">
      <w:pPr>
        <w:pStyle w:val="aff5"/>
        <w:jc w:val="both"/>
        <w:rPr>
          <w:rFonts w:ascii="Times New Roman" w:hAnsi="Times New Roman" w:cs="Times New Roman"/>
          <w:kern w:val="2"/>
          <w:lang w:eastAsia="ko-KR"/>
        </w:rPr>
      </w:pPr>
      <w:r w:rsidRPr="001B7576">
        <w:rPr>
          <w:rFonts w:ascii="Times New Roman" w:hAnsi="Times New Roman" w:cs="Times New Roman"/>
          <w:kern w:val="2"/>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04C2F" w:rsidRPr="001B7576" w:rsidRDefault="00A04C2F" w:rsidP="001C2FCD">
      <w:pPr>
        <w:pStyle w:val="aff5"/>
        <w:jc w:val="both"/>
        <w:rPr>
          <w:rFonts w:ascii="Times New Roman" w:hAnsi="Times New Roman" w:cs="Times New Roman"/>
          <w:kern w:val="2"/>
          <w:lang w:eastAsia="ko-KR"/>
        </w:rPr>
      </w:pPr>
      <w:r w:rsidRPr="001B7576">
        <w:rPr>
          <w:rFonts w:ascii="Times New Roman" w:hAnsi="Times New Roman" w:cs="Times New Roman"/>
          <w:kern w:val="2"/>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kern w:val="2"/>
        </w:rPr>
        <w:t xml:space="preserve">Основными направлениями анализа </w:t>
      </w:r>
      <w:r w:rsidRPr="001B7576">
        <w:rPr>
          <w:rFonts w:ascii="Times New Roman" w:hAnsi="Times New Roman" w:cs="Times New Roman"/>
          <w:kern w:val="2"/>
          <w:lang w:eastAsia="ko-KR"/>
        </w:rPr>
        <w:t>организуемого в школе воспитательного процесса могут быть следующие:</w:t>
      </w:r>
    </w:p>
    <w:p w:rsidR="00A04C2F" w:rsidRPr="001B7576" w:rsidRDefault="00A04C2F" w:rsidP="001C2FCD">
      <w:pPr>
        <w:pStyle w:val="aff5"/>
        <w:jc w:val="both"/>
        <w:rPr>
          <w:rFonts w:ascii="Times New Roman" w:hAnsi="Times New Roman" w:cs="Times New Roman"/>
          <w:b/>
          <w:bCs/>
          <w:i/>
          <w:kern w:val="2"/>
          <w:lang w:eastAsia="ko-KR"/>
        </w:rPr>
      </w:pPr>
      <w:r w:rsidRPr="001B7576">
        <w:rPr>
          <w:rFonts w:ascii="Times New Roman" w:hAnsi="Times New Roman" w:cs="Times New Roman"/>
          <w:b/>
          <w:bCs/>
          <w:i/>
          <w:kern w:val="2"/>
          <w:lang w:eastAsia="ko-KR"/>
        </w:rPr>
        <w:t xml:space="preserve">Результаты воспитания, социализации и саморазвития обучающихся. </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iCs/>
          <w:kern w:val="2"/>
          <w:lang w:eastAsia="ko-KR"/>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1B7576">
        <w:rPr>
          <w:rFonts w:ascii="Times New Roman" w:hAnsi="Times New Roman" w:cs="Times New Roman"/>
        </w:rPr>
        <w:t>или педагогическом совете школы.</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 xml:space="preserve">Способом получения информации о результатах воспитания, социализации и саморазвития обучающихся является </w:t>
      </w:r>
      <w:r w:rsidRPr="001B7576">
        <w:rPr>
          <w:rFonts w:ascii="Times New Roman" w:hAnsi="Times New Roman" w:cs="Times New Roman"/>
          <w:i/>
          <w:iCs/>
          <w:kern w:val="2"/>
          <w:lang w:eastAsia="ko-KR"/>
        </w:rPr>
        <w:t>педагогическое наблюдение.</w:t>
      </w:r>
      <w:r w:rsidRPr="001B7576">
        <w:rPr>
          <w:rFonts w:ascii="Times New Roman" w:hAnsi="Times New Roman" w:cs="Times New Roman"/>
          <w:iCs/>
          <w:kern w:val="2"/>
          <w:lang w:eastAsia="ko-KR"/>
        </w:rPr>
        <w:t xml:space="preserve"> </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04C2F" w:rsidRPr="001B7576" w:rsidRDefault="00A04C2F" w:rsidP="001C2FCD">
      <w:pPr>
        <w:pStyle w:val="aff5"/>
        <w:jc w:val="both"/>
        <w:rPr>
          <w:rFonts w:ascii="Times New Roman" w:hAnsi="Times New Roman" w:cs="Times New Roman"/>
          <w:b/>
          <w:bCs/>
          <w:i/>
          <w:kern w:val="2"/>
          <w:lang w:eastAsia="ko-KR"/>
        </w:rPr>
      </w:pPr>
      <w:r w:rsidRPr="001B7576">
        <w:rPr>
          <w:rFonts w:ascii="Times New Roman" w:hAnsi="Times New Roman" w:cs="Times New Roman"/>
          <w:b/>
          <w:bCs/>
          <w:i/>
          <w:kern w:val="2"/>
          <w:lang w:eastAsia="ko-KR"/>
        </w:rPr>
        <w:t>Состояние организуемой в школе совместной деятельности обучающихся и взрослых.</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iCs/>
          <w:kern w:val="2"/>
          <w:lang w:eastAsia="ko-KR"/>
        </w:rPr>
        <w:t xml:space="preserve">Способами получения информации о состоянии организуемой в школе совместной деятельности </w:t>
      </w:r>
      <w:r w:rsidRPr="001B7576">
        <w:rPr>
          <w:rFonts w:ascii="Times New Roman" w:hAnsi="Times New Roman" w:cs="Times New Roman"/>
        </w:rPr>
        <w:t>детей и взрослых</w:t>
      </w:r>
      <w:r w:rsidRPr="001B7576">
        <w:rPr>
          <w:rFonts w:ascii="Times New Roman" w:hAnsi="Times New Roman" w:cs="Times New Roman"/>
          <w:iCs/>
          <w:kern w:val="2"/>
          <w:lang w:eastAsia="ko-KR"/>
        </w:rPr>
        <w:t xml:space="preserve">  могут быть </w:t>
      </w:r>
      <w:r w:rsidRPr="001B7576">
        <w:rPr>
          <w:rFonts w:ascii="Times New Roman" w:hAnsi="Times New Roman" w:cs="Times New Roman"/>
          <w:i/>
          <w:iCs/>
          <w:kern w:val="2"/>
          <w:lang w:eastAsia="ko-KR"/>
        </w:rPr>
        <w:t>беседы с обучающимися и их родителями, педагогами, лидерами ученического самоуправления, при необходимости – их анкетирование</w:t>
      </w:r>
      <w:r w:rsidRPr="001B7576">
        <w:rPr>
          <w:rFonts w:ascii="Times New Roman" w:hAnsi="Times New Roman" w:cs="Times New Roman"/>
          <w:iCs/>
          <w:kern w:val="2"/>
          <w:lang w:eastAsia="ko-KR"/>
        </w:rPr>
        <w:t xml:space="preserve">. Полученные результаты обсуждаются на заседании методического объединения классных руководителей </w:t>
      </w:r>
      <w:r w:rsidRPr="001B7576">
        <w:rPr>
          <w:rFonts w:ascii="Times New Roman" w:hAnsi="Times New Roman" w:cs="Times New Roman"/>
        </w:rPr>
        <w:t>или педагогическом совете школы.</w:t>
      </w:r>
    </w:p>
    <w:p w:rsidR="00A04C2F" w:rsidRPr="001B7576" w:rsidRDefault="00A04C2F" w:rsidP="001C2FCD">
      <w:pPr>
        <w:pStyle w:val="aff5"/>
        <w:jc w:val="both"/>
        <w:rPr>
          <w:rFonts w:ascii="Times New Roman" w:hAnsi="Times New Roman" w:cs="Times New Roman"/>
          <w:i/>
          <w:kern w:val="2"/>
          <w:lang w:eastAsia="ko-KR"/>
        </w:rPr>
      </w:pPr>
      <w:r w:rsidRPr="001B7576">
        <w:rPr>
          <w:rFonts w:ascii="Times New Roman" w:hAnsi="Times New Roman" w:cs="Times New Roman"/>
          <w:iCs/>
          <w:kern w:val="2"/>
          <w:lang w:eastAsia="ko-KR"/>
        </w:rPr>
        <w:t>Внимание при этом сосредотачивается на вопросах, связанных с</w:t>
      </w:r>
      <w:r w:rsidRPr="001B7576">
        <w:rPr>
          <w:rFonts w:ascii="Times New Roman" w:hAnsi="Times New Roman" w:cs="Times New Roman"/>
          <w:i/>
          <w:kern w:val="2"/>
          <w:lang w:eastAsia="ko-KR"/>
        </w:rPr>
        <w:t>:</w:t>
      </w:r>
    </w:p>
    <w:p w:rsidR="00A04C2F" w:rsidRPr="001B7576" w:rsidRDefault="00A04C2F" w:rsidP="001C2FCD">
      <w:pPr>
        <w:pStyle w:val="aff5"/>
        <w:jc w:val="both"/>
        <w:rPr>
          <w:rFonts w:ascii="Times New Roman" w:hAnsi="Times New Roman" w:cs="Times New Roman"/>
          <w:i/>
          <w:kern w:val="2"/>
          <w:lang w:eastAsia="ko-KR"/>
        </w:rPr>
      </w:pPr>
      <w:r w:rsidRPr="001B7576">
        <w:rPr>
          <w:rFonts w:ascii="Times New Roman" w:hAnsi="Times New Roman" w:cs="Times New Roman"/>
          <w:iCs/>
          <w:kern w:val="2"/>
          <w:lang w:eastAsia="ko-KR"/>
        </w:rPr>
        <w:t xml:space="preserve">- качеством проводимых </w:t>
      </w:r>
      <w:r w:rsidRPr="001B7576">
        <w:rPr>
          <w:rFonts w:ascii="Times New Roman" w:hAnsi="Times New Roman" w:cs="Times New Roman"/>
          <w:kern w:val="2"/>
          <w:lang w:eastAsia="ko-KR"/>
        </w:rPr>
        <w:t>о</w:t>
      </w:r>
      <w:r w:rsidRPr="001B7576">
        <w:rPr>
          <w:rFonts w:ascii="Times New Roman" w:hAnsi="Times New Roman" w:cs="Times New Roman"/>
          <w:w w:val="0"/>
          <w:kern w:val="2"/>
          <w:lang w:eastAsia="ko-KR"/>
        </w:rPr>
        <w:t xml:space="preserve">бщешкольных ключевых </w:t>
      </w:r>
      <w:r w:rsidRPr="001B7576">
        <w:rPr>
          <w:rFonts w:ascii="Times New Roman" w:hAnsi="Times New Roman" w:cs="Times New Roman"/>
          <w:kern w:val="2"/>
          <w:lang w:eastAsia="ko-KR"/>
        </w:rPr>
        <w:t>дел;</w:t>
      </w:r>
    </w:p>
    <w:p w:rsidR="00A04C2F" w:rsidRPr="001B7576" w:rsidRDefault="00A04C2F" w:rsidP="001C2FCD">
      <w:pPr>
        <w:pStyle w:val="aff5"/>
        <w:jc w:val="both"/>
        <w:rPr>
          <w:rFonts w:ascii="Times New Roman" w:hAnsi="Times New Roman" w:cs="Times New Roman"/>
          <w:i/>
          <w:kern w:val="2"/>
          <w:lang w:eastAsia="ko-KR"/>
        </w:rPr>
      </w:pPr>
      <w:r w:rsidRPr="001B7576">
        <w:rPr>
          <w:rFonts w:ascii="Times New Roman" w:hAnsi="Times New Roman" w:cs="Times New Roman"/>
          <w:iCs/>
          <w:kern w:val="2"/>
          <w:lang w:eastAsia="ko-KR"/>
        </w:rPr>
        <w:t>- качеством совместной деятельности классных руководителей и их классов;</w:t>
      </w:r>
    </w:p>
    <w:p w:rsidR="00A04C2F" w:rsidRPr="001B7576" w:rsidRDefault="00A04C2F" w:rsidP="001C2FCD">
      <w:pPr>
        <w:pStyle w:val="aff5"/>
        <w:jc w:val="both"/>
        <w:rPr>
          <w:rFonts w:ascii="Times New Roman" w:hAnsi="Times New Roman" w:cs="Times New Roman"/>
          <w:i/>
          <w:kern w:val="2"/>
          <w:lang w:eastAsia="ko-KR"/>
        </w:rPr>
      </w:pPr>
      <w:r w:rsidRPr="001B7576">
        <w:rPr>
          <w:rFonts w:ascii="Times New Roman" w:hAnsi="Times New Roman" w:cs="Times New Roman"/>
          <w:iCs/>
          <w:kern w:val="2"/>
          <w:lang w:eastAsia="ko-KR"/>
        </w:rPr>
        <w:t>- качеством организуемой в школе</w:t>
      </w:r>
      <w:r w:rsidRPr="001B7576">
        <w:rPr>
          <w:rFonts w:ascii="Times New Roman" w:hAnsi="Times New Roman" w:cs="Times New Roman"/>
          <w:kern w:val="2"/>
          <w:lang w:eastAsia="ko-KR"/>
        </w:rPr>
        <w:t xml:space="preserve"> внеурочной деятельности;</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 качеством реализации личностно развивающего потенциала школьных уроков;</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 xml:space="preserve">- качеством существующего в школе </w:t>
      </w:r>
      <w:r w:rsidRPr="001B7576">
        <w:rPr>
          <w:rFonts w:ascii="Times New Roman" w:hAnsi="Times New Roman" w:cs="Times New Roman"/>
          <w:kern w:val="2"/>
          <w:lang w:eastAsia="ko-KR"/>
        </w:rPr>
        <w:t>ученического самоуправления;</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 качеством</w:t>
      </w:r>
      <w:r w:rsidRPr="001B7576">
        <w:rPr>
          <w:rFonts w:ascii="Times New Roman" w:hAnsi="Times New Roman" w:cs="Times New Roman"/>
          <w:kern w:val="2"/>
          <w:lang w:eastAsia="ko-KR"/>
        </w:rPr>
        <w:t xml:space="preserve"> функционирующих на базе школы д</w:t>
      </w:r>
      <w:r w:rsidRPr="001B7576">
        <w:rPr>
          <w:rFonts w:ascii="Times New Roman" w:hAnsi="Times New Roman" w:cs="Times New Roman"/>
          <w:w w:val="0"/>
          <w:kern w:val="2"/>
          <w:lang w:eastAsia="ko-KR"/>
        </w:rPr>
        <w:t>етских общественных объединений;</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 xml:space="preserve">- качеством </w:t>
      </w:r>
      <w:r w:rsidRPr="001B7576">
        <w:rPr>
          <w:rFonts w:ascii="Times New Roman" w:hAnsi="Times New Roman" w:cs="Times New Roman"/>
          <w:kern w:val="2"/>
          <w:lang w:eastAsia="ko-KR"/>
        </w:rPr>
        <w:t>профориентационной работы школы;</w:t>
      </w:r>
    </w:p>
    <w:p w:rsidR="00A04C2F" w:rsidRPr="001B7576" w:rsidRDefault="00A04C2F" w:rsidP="001C2FCD">
      <w:pPr>
        <w:pStyle w:val="aff5"/>
        <w:jc w:val="both"/>
        <w:rPr>
          <w:rFonts w:ascii="Times New Roman" w:hAnsi="Times New Roman" w:cs="Times New Roman"/>
          <w:iCs/>
          <w:kern w:val="2"/>
          <w:lang w:eastAsia="ko-KR"/>
        </w:rPr>
      </w:pPr>
      <w:r w:rsidRPr="001B7576">
        <w:rPr>
          <w:rFonts w:ascii="Times New Roman" w:hAnsi="Times New Roman" w:cs="Times New Roman"/>
          <w:iCs/>
          <w:kern w:val="2"/>
          <w:lang w:eastAsia="ko-KR"/>
        </w:rPr>
        <w:t>- качеством взаимодействия школы и семей обучающихся.</w:t>
      </w:r>
    </w:p>
    <w:p w:rsidR="00A04C2F" w:rsidRPr="001B7576" w:rsidRDefault="00A04C2F" w:rsidP="001C2FCD">
      <w:pPr>
        <w:pStyle w:val="aff5"/>
        <w:jc w:val="both"/>
        <w:rPr>
          <w:rFonts w:ascii="Times New Roman" w:hAnsi="Times New Roman" w:cs="Times New Roman"/>
          <w:b/>
          <w:iCs/>
        </w:rPr>
      </w:pPr>
      <w:r w:rsidRPr="001B7576">
        <w:rPr>
          <w:rFonts w:ascii="Times New Roman" w:hAnsi="Times New Roman" w:cs="Times New Roman"/>
        </w:rPr>
        <w:t xml:space="preserve">           -  качеством организации правового воспитания.</w:t>
      </w:r>
    </w:p>
    <w:p w:rsidR="00A04C2F" w:rsidRPr="001B7576" w:rsidRDefault="00A04C2F" w:rsidP="001C2FCD">
      <w:pPr>
        <w:pStyle w:val="aff5"/>
        <w:jc w:val="both"/>
        <w:rPr>
          <w:rFonts w:ascii="Times New Roman" w:hAnsi="Times New Roman" w:cs="Times New Roman"/>
          <w:b/>
          <w:iCs/>
        </w:rPr>
      </w:pPr>
    </w:p>
    <w:p w:rsidR="00A04C2F" w:rsidRPr="001B7576" w:rsidRDefault="00A04C2F" w:rsidP="001C2FCD">
      <w:pPr>
        <w:pStyle w:val="aff5"/>
        <w:jc w:val="both"/>
        <w:rPr>
          <w:rFonts w:ascii="Times New Roman" w:hAnsi="Times New Roman" w:cs="Times New Roman"/>
          <w:b/>
          <w:iCs/>
        </w:rPr>
      </w:pPr>
      <w:r w:rsidRPr="001B7576">
        <w:rPr>
          <w:rFonts w:ascii="Times New Roman" w:hAnsi="Times New Roman" w:cs="Times New Roman"/>
          <w:b/>
          <w:iCs/>
        </w:rPr>
        <w:t>Основные направления самоанализа воспитательной деятельности:</w:t>
      </w:r>
    </w:p>
    <w:p w:rsidR="00A04C2F" w:rsidRPr="001B7576" w:rsidRDefault="00A04C2F" w:rsidP="001C2FCD">
      <w:pPr>
        <w:pStyle w:val="aff5"/>
        <w:jc w:val="both"/>
        <w:rPr>
          <w:rFonts w:ascii="Times New Roman" w:hAnsi="Times New Roman" w:cs="Times New Roman"/>
          <w:b/>
          <w:iCs/>
        </w:rPr>
      </w:pPr>
      <w:r w:rsidRPr="001B7576">
        <w:rPr>
          <w:rFonts w:ascii="Times New Roman" w:hAnsi="Times New Roman" w:cs="Times New Roman"/>
          <w:b/>
          <w:iCs/>
        </w:rPr>
        <w:t xml:space="preserve">                                                                                                                                                Таблица №4</w:t>
      </w:r>
    </w:p>
    <w:tbl>
      <w:tblPr>
        <w:tblW w:w="9954"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5106"/>
        <w:gridCol w:w="4848"/>
      </w:tblGrid>
      <w:tr w:rsidR="00A04C2F" w:rsidRPr="001B7576" w:rsidTr="00E4286D">
        <w:trPr>
          <w:trHeight w:val="409"/>
        </w:trPr>
        <w:tc>
          <w:tcPr>
            <w:tcW w:w="510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Направления самоанализа</w:t>
            </w:r>
          </w:p>
        </w:tc>
        <w:tc>
          <w:tcPr>
            <w:tcW w:w="4848"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Способ сбора информации для самоанализа</w:t>
            </w:r>
          </w:p>
        </w:tc>
      </w:tr>
      <w:tr w:rsidR="00A04C2F" w:rsidRPr="001B7576" w:rsidTr="00E4286D">
        <w:trPr>
          <w:trHeight w:val="355"/>
        </w:trPr>
        <w:tc>
          <w:tcPr>
            <w:tcW w:w="9954" w:type="dxa"/>
            <w:gridSpan w:val="2"/>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rPr>
              <w:t>1.</w:t>
            </w:r>
            <w:r w:rsidRPr="001B7576">
              <w:rPr>
                <w:rFonts w:ascii="Times New Roman" w:hAnsi="Times New Roman" w:cs="Times New Roman"/>
              </w:rPr>
              <w:t xml:space="preserve"> </w:t>
            </w:r>
            <w:r w:rsidRPr="001B7576">
              <w:rPr>
                <w:rFonts w:ascii="Times New Roman" w:hAnsi="Times New Roman" w:cs="Times New Roman"/>
                <w:b/>
                <w:bCs/>
              </w:rPr>
              <w:t>Результаты воспитания, социализации и саморазвития обучающихся:</w:t>
            </w:r>
          </w:p>
        </w:tc>
      </w:tr>
      <w:tr w:rsidR="00A04C2F" w:rsidRPr="001B7576" w:rsidTr="00E4286D">
        <w:trPr>
          <w:trHeight w:val="590"/>
        </w:trPr>
        <w:tc>
          <w:tcPr>
            <w:tcW w:w="510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1.1 Ценностные ориентации ребенка</w:t>
            </w:r>
          </w:p>
        </w:tc>
        <w:tc>
          <w:tcPr>
            <w:tcW w:w="4848"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Методика изучения нравственной воспитанности учащихся «Размышляем о жизненном опыте» (по Н.Е. Щурковой) </w:t>
            </w:r>
          </w:p>
        </w:tc>
      </w:tr>
      <w:tr w:rsidR="00A04C2F" w:rsidRPr="001B7576" w:rsidTr="00E4286D">
        <w:trPr>
          <w:trHeight w:val="369"/>
        </w:trPr>
        <w:tc>
          <w:tcPr>
            <w:tcW w:w="510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1.2. Степень социализации личности</w:t>
            </w:r>
          </w:p>
        </w:tc>
        <w:tc>
          <w:tcPr>
            <w:tcW w:w="4848"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Методика определения общественной активности учащихся (по Е.Н.Степанову)</w:t>
            </w:r>
          </w:p>
        </w:tc>
      </w:tr>
      <w:tr w:rsidR="00A04C2F" w:rsidRPr="001B7576" w:rsidTr="00E4286D">
        <w:trPr>
          <w:trHeight w:val="276"/>
        </w:trPr>
        <w:tc>
          <w:tcPr>
            <w:tcW w:w="9954" w:type="dxa"/>
            <w:gridSpan w:val="2"/>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2.  Степень развития коллектива</w:t>
            </w:r>
          </w:p>
        </w:tc>
      </w:tr>
      <w:tr w:rsidR="00A04C2F" w:rsidRPr="001B7576" w:rsidTr="00E4286D">
        <w:trPr>
          <w:trHeight w:val="421"/>
        </w:trPr>
        <w:tc>
          <w:tcPr>
            <w:tcW w:w="510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2.1. Отношения между обучающимися</w:t>
            </w:r>
          </w:p>
        </w:tc>
        <w:tc>
          <w:tcPr>
            <w:tcW w:w="4848"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Методика изучения сплоченности ученического коллектива (Л.М.Фридман )</w:t>
            </w:r>
          </w:p>
        </w:tc>
      </w:tr>
      <w:tr w:rsidR="00A04C2F" w:rsidRPr="001B7576" w:rsidTr="00E4286D">
        <w:trPr>
          <w:trHeight w:val="413"/>
        </w:trPr>
        <w:tc>
          <w:tcPr>
            <w:tcW w:w="510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2.2. Уровень развития самоуправления</w:t>
            </w:r>
          </w:p>
        </w:tc>
        <w:tc>
          <w:tcPr>
            <w:tcW w:w="4848"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Методика определения уровня развития ученического самоуправления (М.И.Рожкова)</w:t>
            </w:r>
          </w:p>
        </w:tc>
      </w:tr>
      <w:tr w:rsidR="00A04C2F" w:rsidRPr="001B7576" w:rsidTr="00E4286D">
        <w:trPr>
          <w:trHeight w:val="419"/>
        </w:trPr>
        <w:tc>
          <w:tcPr>
            <w:tcW w:w="9954" w:type="dxa"/>
            <w:gridSpan w:val="2"/>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rPr>
              <w:t>3</w:t>
            </w:r>
            <w:r w:rsidRPr="001B7576">
              <w:rPr>
                <w:rFonts w:ascii="Times New Roman" w:hAnsi="Times New Roman" w:cs="Times New Roman"/>
                <w:b/>
                <w:bCs/>
              </w:rPr>
              <w:t>. Удовлетворенность детей и взрослых процессом и результатами воспитания и жизнедеятельностью в образовательном учреждении</w:t>
            </w:r>
          </w:p>
        </w:tc>
      </w:tr>
      <w:tr w:rsidR="00A04C2F" w:rsidRPr="001B7576" w:rsidTr="00E4286D">
        <w:trPr>
          <w:trHeight w:val="535"/>
        </w:trPr>
        <w:tc>
          <w:tcPr>
            <w:tcW w:w="510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3.1. Удовлетворенность учащихся школьной жизнью </w:t>
            </w:r>
          </w:p>
        </w:tc>
        <w:tc>
          <w:tcPr>
            <w:tcW w:w="4848"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Методика изучения удовлетворенности учащихся школьной жизнью (А.А. Андреев)</w:t>
            </w:r>
          </w:p>
        </w:tc>
      </w:tr>
      <w:tr w:rsidR="00A04C2F" w:rsidRPr="001B7576" w:rsidTr="00E4286D">
        <w:trPr>
          <w:trHeight w:val="535"/>
        </w:trPr>
        <w:tc>
          <w:tcPr>
            <w:tcW w:w="510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3.2. Удовлетворенность родителей работой образовательного учреждения</w:t>
            </w:r>
          </w:p>
        </w:tc>
        <w:tc>
          <w:tcPr>
            <w:tcW w:w="4848"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Методика изучения удовлетворенности родителей жизнедеятельностью образовательного учреждения (А.А.Андреев)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Методика изучения удовлетворенности родителей работой образовательного учреждения                             (Е.Н. Степанов)</w:t>
            </w:r>
          </w:p>
        </w:tc>
      </w:tr>
      <w:tr w:rsidR="00A04C2F" w:rsidRPr="001B7576" w:rsidTr="00E4286D">
        <w:trPr>
          <w:trHeight w:val="535"/>
        </w:trPr>
        <w:tc>
          <w:tcPr>
            <w:tcW w:w="5106"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3.3. Удовлетворенность педагогов жизнедеятельностью в образовательном учреждении и результатами процесса воспитания детей</w:t>
            </w:r>
          </w:p>
        </w:tc>
        <w:tc>
          <w:tcPr>
            <w:tcW w:w="4848"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Методика изучения удовлетворенности педагогов жизнедеятельностью в образовательном учреждении (Е.Н. Степанов) </w:t>
            </w:r>
          </w:p>
          <w:p w:rsidR="00A04C2F" w:rsidRPr="001B7576" w:rsidRDefault="00A04C2F" w:rsidP="001C2FCD">
            <w:pPr>
              <w:pStyle w:val="aff5"/>
              <w:jc w:val="both"/>
              <w:rPr>
                <w:rFonts w:ascii="Times New Roman" w:hAnsi="Times New Roman" w:cs="Times New Roman"/>
              </w:rPr>
            </w:pPr>
          </w:p>
        </w:tc>
      </w:tr>
    </w:tbl>
    <w:p w:rsidR="00A04C2F" w:rsidRPr="001B7576" w:rsidRDefault="00A04C2F" w:rsidP="001C2FCD">
      <w:pPr>
        <w:pStyle w:val="aff5"/>
        <w:jc w:val="both"/>
        <w:rPr>
          <w:rFonts w:ascii="Times New Roman" w:hAnsi="Times New Roman" w:cs="Times New Roman"/>
          <w:i/>
          <w:kern w:val="2"/>
          <w:lang w:eastAsia="ko-KR"/>
        </w:rPr>
      </w:pP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А Н К Е Т А</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для самоанализа организуемой в школе</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совместной деятельности детей и взрослых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i/>
          <w:iCs/>
        </w:rPr>
        <w:t>Оцените качество организуемой в нашей школе совместной деятельности детей и взрослых.</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i/>
          <w:iCs/>
        </w:rPr>
        <w:t>Ваша оценка может находиться в пределах от 1 до 10 баллов.</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i/>
          <w:iCs/>
        </w:rPr>
        <w:t>Пожалуйста, познакомьтесь с основными «крайними» характеристиками этой деятельности,</w:t>
      </w:r>
    </w:p>
    <w:p w:rsidR="00A04C2F" w:rsidRPr="001B7576" w:rsidRDefault="00A04C2F" w:rsidP="001C2FCD">
      <w:pPr>
        <w:pStyle w:val="aff5"/>
        <w:jc w:val="both"/>
        <w:rPr>
          <w:rFonts w:ascii="Times New Roman" w:hAnsi="Times New Roman" w:cs="Times New Roman"/>
          <w:i/>
          <w:iCs/>
        </w:rPr>
      </w:pPr>
      <w:r w:rsidRPr="001B7576">
        <w:rPr>
          <w:rFonts w:ascii="Times New Roman" w:hAnsi="Times New Roman" w:cs="Times New Roman"/>
          <w:i/>
          <w:iCs/>
        </w:rPr>
        <w:t>а после этого обведите на каждой шкале балл, соответствующий Вашей личной оценке</w:t>
      </w:r>
    </w:p>
    <w:p w:rsidR="00A04C2F" w:rsidRPr="001B7576" w:rsidRDefault="00A04C2F" w:rsidP="001C2FCD">
      <w:pPr>
        <w:pStyle w:val="aff5"/>
        <w:jc w:val="both"/>
        <w:rPr>
          <w:rFonts w:ascii="Times New Roman" w:hAnsi="Times New Roman" w:cs="Times New Roman"/>
          <w:b/>
          <w:iCs/>
        </w:rPr>
      </w:pPr>
      <w:r w:rsidRPr="001B7576">
        <w:rPr>
          <w:rFonts w:ascii="Times New Roman" w:hAnsi="Times New Roman" w:cs="Times New Roman"/>
          <w:i/>
          <w:iCs/>
        </w:rPr>
        <w:t xml:space="preserve">                                                                                                                                      </w:t>
      </w:r>
      <w:r w:rsidRPr="001B7576">
        <w:rPr>
          <w:rFonts w:ascii="Times New Roman" w:hAnsi="Times New Roman" w:cs="Times New Roman"/>
          <w:b/>
          <w:iCs/>
        </w:rPr>
        <w:t>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74"/>
        <w:gridCol w:w="3474"/>
        <w:gridCol w:w="3474"/>
      </w:tblGrid>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 xml:space="preserve">Проблемы, которых следует избегать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 xml:space="preserve">Оценочная шкала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rPr>
              <w:t xml:space="preserve">Идеал, на который следует ориентироваться </w:t>
            </w: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общешкольных ключевых дел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Общешкольные дела придумываются только взрослыми, школьники не участвуют в планировании, организации и анализе этих дел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Общешкольные дела всегда планируются, организуются, проводятся и анализируются совместно – школьниками и педагогами </w:t>
            </w:r>
          </w:p>
          <w:p w:rsidR="00A04C2F" w:rsidRPr="001B7576" w:rsidRDefault="00A04C2F" w:rsidP="001C2FCD">
            <w:pPr>
              <w:pStyle w:val="aff5"/>
              <w:jc w:val="both"/>
              <w:rPr>
                <w:rFonts w:ascii="Times New Roman" w:hAnsi="Times New Roman" w:cs="Times New Roman"/>
                <w:iCs/>
                <w:kern w:val="2"/>
                <w:lang w:eastAsia="ko-KR"/>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Дела не интересны большинству школьников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Дела интересны большинству школьников </w:t>
            </w:r>
          </w:p>
          <w:p w:rsidR="00A04C2F" w:rsidRPr="001B7576" w:rsidRDefault="00A04C2F" w:rsidP="001C2FCD">
            <w:pPr>
              <w:pStyle w:val="aff5"/>
              <w:jc w:val="both"/>
              <w:rPr>
                <w:rFonts w:ascii="Times New Roman" w:hAnsi="Times New Roman" w:cs="Times New Roman"/>
                <w:iCs/>
                <w:kern w:val="2"/>
                <w:lang w:eastAsia="ko-KR"/>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Участие школьников в этих делах принудительное, посещение – обязательное, а сотрудничество друг с другом обеспечивается только волей педагогов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Участие школьников в этих делах сопровождается их увлечением общей работой, радостью и взаимной поддержкой </w:t>
            </w:r>
          </w:p>
          <w:p w:rsidR="00A04C2F" w:rsidRPr="001B7576" w:rsidRDefault="00A04C2F" w:rsidP="001C2FCD">
            <w:pPr>
              <w:pStyle w:val="aff5"/>
              <w:jc w:val="both"/>
              <w:rPr>
                <w:rFonts w:ascii="Times New Roman" w:hAnsi="Times New Roman" w:cs="Times New Roman"/>
                <w:iCs/>
                <w:kern w:val="2"/>
                <w:lang w:eastAsia="ko-KR"/>
              </w:rPr>
            </w:pP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совместной деятельности классных руководителей и их классов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Классные руководители не пользуются авторитетом у детей своих классов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Классные руководители являются значимыми взрослыми для большинства детей своих классов. Школьники доверяют своим классным руководителям </w:t>
            </w:r>
          </w:p>
          <w:p w:rsidR="00A04C2F" w:rsidRPr="001B7576" w:rsidRDefault="00A04C2F" w:rsidP="001C2FCD">
            <w:pPr>
              <w:pStyle w:val="aff5"/>
              <w:jc w:val="both"/>
              <w:rPr>
                <w:rFonts w:ascii="Times New Roman" w:hAnsi="Times New Roman" w:cs="Times New Roman"/>
                <w:iCs/>
                <w:kern w:val="2"/>
                <w:lang w:eastAsia="ko-KR"/>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Большинство решений, касающихся жизни класса, принимаются классным руководителем единолично. Поручения классного руководителя дети часто выполняют из страха или по принуждению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Большинство решений, касающихся жизни класса, принимаются совместно классным руководителем и классом, у детей есть возможность проявить свою инициативу </w:t>
            </w:r>
          </w:p>
          <w:p w:rsidR="00A04C2F" w:rsidRPr="001B7576" w:rsidRDefault="00A04C2F" w:rsidP="001C2FCD">
            <w:pPr>
              <w:pStyle w:val="aff5"/>
              <w:jc w:val="both"/>
              <w:rPr>
                <w:rFonts w:ascii="Times New Roman" w:hAnsi="Times New Roman" w:cs="Times New Roman"/>
                <w:iCs/>
                <w:kern w:val="2"/>
                <w:lang w:eastAsia="ko-KR"/>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отношениях между детьми преобладают равнодушие, грубость, случаются травли детей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классе дети чувствуют себя комфортно, здесь преобладают товарищеские отношения, школьники внимательны друг к другу </w:t>
            </w:r>
          </w:p>
          <w:p w:rsidR="00A04C2F" w:rsidRPr="001B7576" w:rsidRDefault="00A04C2F" w:rsidP="001C2FCD">
            <w:pPr>
              <w:pStyle w:val="aff5"/>
              <w:jc w:val="both"/>
              <w:rPr>
                <w:rFonts w:ascii="Times New Roman" w:hAnsi="Times New Roman" w:cs="Times New Roman"/>
                <w:iCs/>
                <w:kern w:val="2"/>
                <w:lang w:eastAsia="ko-KR"/>
              </w:rPr>
            </w:pP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Качество организуемых в школе курсов внеурочной деятельности</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Внеурочная деятельность в школе организуется преимущественно в виде познавательной деятельности, как продолжение учебных занятий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школе реализуются разнообразные виды внеурочной деятельности школьников: познавательная, игровая, трудовая, спортивно-оздоровительная, туристско-краеведческая, художественное творчество и т.п. </w:t>
            </w:r>
          </w:p>
          <w:p w:rsidR="00A04C2F" w:rsidRPr="001B7576" w:rsidRDefault="00A04C2F" w:rsidP="001C2FCD">
            <w:pPr>
              <w:pStyle w:val="aff5"/>
              <w:jc w:val="both"/>
              <w:rPr>
                <w:rFonts w:ascii="Times New Roman" w:hAnsi="Times New Roman" w:cs="Times New Roman"/>
                <w:iCs/>
                <w:kern w:val="2"/>
                <w:lang w:eastAsia="ko-KR"/>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Участие школьников в занятиях курсов внеурочной деятельности часто принудительное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Занятия в рамках курсов внеурочной деятельности интересны для школьников, школьники стремятся участвовать в этих занятиях </w:t>
            </w:r>
          </w:p>
          <w:p w:rsidR="00A04C2F" w:rsidRPr="001B7576" w:rsidRDefault="00A04C2F" w:rsidP="001C2FCD">
            <w:pPr>
              <w:pStyle w:val="aff5"/>
              <w:jc w:val="both"/>
              <w:rPr>
                <w:rFonts w:ascii="Times New Roman" w:hAnsi="Times New Roman" w:cs="Times New Roman"/>
                <w:iCs/>
                <w:kern w:val="2"/>
                <w:lang w:eastAsia="ko-KR"/>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Результаты внеурочной деятельности детей никак не представлены в школы </w:t>
            </w:r>
          </w:p>
          <w:p w:rsidR="00A04C2F" w:rsidRPr="001B7576" w:rsidRDefault="00A04C2F" w:rsidP="001C2FCD">
            <w:pPr>
              <w:pStyle w:val="aff5"/>
              <w:jc w:val="both"/>
              <w:rPr>
                <w:rFonts w:ascii="Times New Roman" w:hAnsi="Times New Roman" w:cs="Times New Roman"/>
                <w:iCs/>
                <w:kern w:val="2"/>
                <w:lang w:eastAsia="ko-KR"/>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С результатами внеурочной деятельности детей могут познакомиться другие школьники,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родители, гости (например, на концертах, выставках, ярмарках, родительских собраниях, сайте школы и т.п.) </w:t>
            </w: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реализации личностно развивающего потенциала школьных уроков </w:t>
            </w:r>
          </w:p>
          <w:p w:rsidR="00A04C2F" w:rsidRPr="001B7576" w:rsidRDefault="00A04C2F" w:rsidP="001C2FCD">
            <w:pPr>
              <w:pStyle w:val="aff5"/>
              <w:jc w:val="both"/>
              <w:rPr>
                <w:rFonts w:ascii="Times New Roman" w:hAnsi="Times New Roman" w:cs="Times New Roman"/>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Уроки скучны для большинства школьников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Дети заинтересованы в происходящем на уроке и вовлечены в организуемую учителем деятельность </w:t>
            </w:r>
          </w:p>
          <w:p w:rsidR="00A04C2F" w:rsidRPr="001B7576" w:rsidRDefault="00A04C2F" w:rsidP="001C2FCD">
            <w:pPr>
              <w:pStyle w:val="aff5"/>
              <w:jc w:val="both"/>
              <w:rPr>
                <w:rFonts w:ascii="Times New Roman" w:hAnsi="Times New Roman" w:cs="Times New Roman"/>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Уроки обычно однообразны, преобладают лекционные формы работы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Учителя часто используют на уроке игры, дискуссии и другие парные или групповые формы работы </w:t>
            </w:r>
          </w:p>
          <w:p w:rsidR="00A04C2F" w:rsidRPr="001B7576" w:rsidRDefault="00A04C2F" w:rsidP="001C2FCD">
            <w:pPr>
              <w:pStyle w:val="aff5"/>
              <w:jc w:val="both"/>
              <w:rPr>
                <w:rFonts w:ascii="Times New Roman" w:hAnsi="Times New Roman" w:cs="Times New Roman"/>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Уроки ориентированы преимущественно на подготовку учащихся к ВПР, ОГЭ, ЕГЭ и другим формам проверки знаний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Уроки не только дают детям знания, но и побуждают их задуматься о ценностях, нравственных вопросах, жизненных проблемах </w:t>
            </w:r>
          </w:p>
          <w:p w:rsidR="00A04C2F" w:rsidRPr="001B7576" w:rsidRDefault="00A04C2F" w:rsidP="001C2FCD">
            <w:pPr>
              <w:pStyle w:val="aff5"/>
              <w:jc w:val="both"/>
              <w:rPr>
                <w:rFonts w:ascii="Times New Roman" w:hAnsi="Times New Roman" w:cs="Times New Roman"/>
              </w:rPr>
            </w:pP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существующего в школе ученического самоуправления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Школьники занимают пассивную позицию по отношению к происходящему в школе, чувствуют, что не могут повлиять на это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Ребята чувствуют свою ответственность за происходящее в школе, понимают, на что именно они могут повлиять в школьной жизни и знают, как это можно сделать </w:t>
            </w:r>
          </w:p>
          <w:p w:rsidR="00A04C2F" w:rsidRPr="001B7576" w:rsidRDefault="00A04C2F" w:rsidP="001C2FCD">
            <w:pPr>
              <w:pStyle w:val="aff5"/>
              <w:jc w:val="both"/>
              <w:rPr>
                <w:rFonts w:ascii="Times New Roman" w:hAnsi="Times New Roman" w:cs="Times New Roman"/>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самоуправление часто сводится к проведению дней самоуправления и т.п.)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Ребята часто выступают инициаторами, организаторами тех или иных школьных или внутриклассных дел, имеют возможность выбирать зоны своей ответственности за то или иное дело </w:t>
            </w:r>
          </w:p>
          <w:p w:rsidR="00A04C2F" w:rsidRPr="001B7576" w:rsidRDefault="00A04C2F" w:rsidP="001C2FCD">
            <w:pPr>
              <w:pStyle w:val="aff5"/>
              <w:jc w:val="both"/>
              <w:rPr>
                <w:rFonts w:ascii="Times New Roman" w:hAnsi="Times New Roman" w:cs="Times New Roman"/>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Лидеры ученического самоуправления безынициативны или вовсе отсутствуют в школе. Они преимущественно назначаются взрослыми и реализуют только их идеи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Лидеры ученического самоуправления выступают с инициативой, являются активными участниками и организаторами событий в школе и за ее пределами </w:t>
            </w:r>
          </w:p>
          <w:p w:rsidR="00A04C2F" w:rsidRPr="001B7576" w:rsidRDefault="00A04C2F" w:rsidP="001C2FCD">
            <w:pPr>
              <w:pStyle w:val="aff5"/>
              <w:jc w:val="both"/>
              <w:rPr>
                <w:rFonts w:ascii="Times New Roman" w:hAnsi="Times New Roman" w:cs="Times New Roman"/>
              </w:rPr>
            </w:pP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функционирующих на базе школы детских общественных объединений </w:t>
            </w:r>
          </w:p>
          <w:p w:rsidR="00A04C2F" w:rsidRPr="001B7576" w:rsidRDefault="00A04C2F" w:rsidP="001C2FCD">
            <w:pPr>
              <w:pStyle w:val="aff5"/>
              <w:jc w:val="both"/>
              <w:rPr>
                <w:rFonts w:ascii="Times New Roman" w:hAnsi="Times New Roman" w:cs="Times New Roman"/>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Детские общественные объединения существуют лишь формально, они не работают, нет детей, которые позиционируют себя как его члены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Детские общественные объединения привлекательны, школьники стремятся участвовать в организуемой ими деятельности. Дети, состоящие в детских общественных объединениях, гордятся этим, всячески подчеркивают свою принадлежность к объединениям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Деятельность детских общественных объединений ограничивается рамками самих объединений, она не ориентирована на интересы и потребности других людей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Деятельность детских общественных объединений направлена на помощь другим людям, социально значима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Деятельность, которую ведут детские общественные объединения, предоставляет ограниченные возможности для самореализации школьников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Деятельность, которую ведут детские общественные объединения, дает возможность каждому ребенку найти себе дело по силам и по желанию </w:t>
            </w: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проводимых в школе экскурсий, экспедиций, походов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Экскурсии, экспедиции, походы и прочие выездные мероприятия проводятся крайне редко или не проводятся вовсе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Экскурсии, экспедиции, походы и прочие выездные мероприятия проводятся регулярно, формы такой деятельности разнообразны, в ней </w:t>
            </w:r>
          </w:p>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участвуют школьники разных классов, разных возрастных групп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У взрослых нет стремления заинтересовать школьников, им важен, прежде всего, сам факт участия детей в выездных мероприятиях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Взрослые умеют заинтересовать школьников теми выездными делами, в которых они участвуют </w:t>
            </w:r>
          </w:p>
          <w:p w:rsidR="00A04C2F" w:rsidRPr="001B7576" w:rsidRDefault="00A04C2F" w:rsidP="001C2FCD">
            <w:pPr>
              <w:pStyle w:val="aff5"/>
              <w:jc w:val="both"/>
              <w:rPr>
                <w:rFonts w:ascii="Times New Roman" w:hAnsi="Times New Roman" w:cs="Times New Roman"/>
              </w:rPr>
            </w:pP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Экскурсии, экспедиции, походы и прочие выездные мероприятия проводятся как мероприятия, в которых школьники занимают преимущественно пассивную позицию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Выездные дела предваряются их совместной подготовкой, распределением между школьниками необходимых ролей (фотографа, экскурсовода и т.п.). При их проведении ребята занимают активную позицию по отношению к происходящему. По окончании дел проводится совместный анализ, а итоги представляются в творческих формах </w:t>
            </w: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профориентационной работы школы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Профориентационная работа ориентирована лишь на ознакомление школьников с рынком труда и основными профессиями.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Профориентационная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Профориентационной работой занимается только классный руководитель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Профориентационной работой занимается команда педагогов с привлечением социальных партнеров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Профориентационные занятия проходят формально, дети занимают пассивную позицию. Формы профориентационной работы носят преимущественно лекционный характер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1 2 3 4 5 6 7 8 9 10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Формы профориентационной работы разнообразны, дети заинтересованы в происходящем и вовлечены в организуемую деятельность</w:t>
            </w: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работы школьных медиа (газет, радио, ТВ, интернет-ресурсов и т.п.)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Деятельность школьных медиа обеспечивается силами взрослых с минимальным участием детей. Школьникам не предоставлен спектр ролей, которые они могут выполнять, их интересы и потребности не учитываются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1 2 3 4 5 6 7 8 9 10</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школе существует разнообразие школьных медиа, их деятельность обеспечивается силами учащихся при поддержке педагогов. Совместное распределение обязанностей в школьных медиа осуществляется с учетом интересов и потребностей ребят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содержании работы школьных медиа отсутствуют темы, отражающие жизнь школы, значимые для ребят разного возраста вопросы, не представлены их точки зрения по этим вопросам </w:t>
            </w:r>
          </w:p>
          <w:p w:rsidR="00A04C2F" w:rsidRPr="001B7576" w:rsidRDefault="00A04C2F" w:rsidP="001C2FCD">
            <w:pPr>
              <w:pStyle w:val="aff5"/>
              <w:jc w:val="both"/>
              <w:rPr>
                <w:rFonts w:ascii="Times New Roman" w:hAnsi="Times New Roman" w:cs="Times New Roman"/>
              </w:rPr>
            </w:pP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1 2 3 4 5 6 7 8 9 10</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содержании работы школьных медиа представлена актуальная жизнь школы, проблемы, волнующие современных детей разных возрастов. Здесь находят отражение различные позиции школьников по тем или иным вопросам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школьных медиа не уделяется внимания нормам культуры общения, эстетике представления материала, не обращается внимание на достоверность используемых фактов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1 2 3 4 5 6 7 8 9 10</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школьных медиа уделяется внимание нормам культуры общения, эстетике представления материала, обращается внимание на достоверность используемых фактов </w:t>
            </w:r>
          </w:p>
          <w:p w:rsidR="00A04C2F" w:rsidRPr="001B7576" w:rsidRDefault="00A04C2F" w:rsidP="001C2FCD">
            <w:pPr>
              <w:pStyle w:val="aff5"/>
              <w:jc w:val="both"/>
              <w:rPr>
                <w:rFonts w:ascii="Times New Roman" w:hAnsi="Times New Roman" w:cs="Times New Roman"/>
              </w:rPr>
            </w:pPr>
          </w:p>
        </w:tc>
      </w:tr>
      <w:tr w:rsidR="00A04C2F" w:rsidRPr="001B7576" w:rsidTr="00E4286D">
        <w:trPr>
          <w:trHeight w:val="277"/>
        </w:trPr>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оформления школы, организации ее предметно-эстетической среды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Оформлению школы не уделяется внимания. Оформление кабинетов, коридоров, рекреаций и т.п. безвкусно или напоминает оформление офисных помещений, а не пространства для детей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1 2 3 4 5 6 7 8 9 10</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происходит смена оформления школьных помещений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В оформлении школы не участвуют ни дети, ни педагоги. Здесь нет места проявлению их творческой инициативы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1 2 3 4 5 6 7 8 9 10</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Оформление школы часто осуществляется совместно педагогами и детьми (иногда с привлечением специалистов). В нем используются творческие работы учеников и учителей, здесь представлена актуальная жизнь школы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Содержание плакатов, стендов, пространственных композиций носит формальный характер, на них редко обращают внимание школьники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1 2 3 4 5 6 7 8 9 10</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Элементы оформления в привлекательных для ребят формах акцентируют внимание на важных ценностях школы, ее нормах и традициях </w:t>
            </w:r>
          </w:p>
        </w:tc>
      </w:tr>
      <w:tr w:rsidR="00A04C2F" w:rsidRPr="001B7576" w:rsidTr="00E4286D">
        <w:tc>
          <w:tcPr>
            <w:tcW w:w="10422" w:type="dxa"/>
            <w:gridSpan w:val="3"/>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b/>
                <w:bCs/>
                <w:i/>
                <w:iCs/>
              </w:rPr>
              <w:t xml:space="preserve">Качество взаимодействия школы и семей школьников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Большинство родителей безразлично к участию ребенка в школьных делах, высказывает недовольство, если это влияет на их планы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1 2 3 4 5 6 7 8 9 10</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Большинство родителей поддерживает участие ребенка в школьных делах, может координировать свои планы с планами ребенка, связанными с его участием в делах школы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1 2 3 4 5 6 7 8 9 10</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Школе удалось наладить взаимодействие с родителями в вопросах воспитания детей (информирование, обучение, консультирование и т.п.), его формы востребованы и пользуются доверием со стороны родителей </w:t>
            </w:r>
          </w:p>
        </w:tc>
      </w:tr>
      <w:tr w:rsidR="00A04C2F" w:rsidRPr="001B7576" w:rsidTr="00E4286D">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Педагоги испытывают трудности в организации диалога с родителями по вопросам воспитания детей. Родители в основном игнорируют мнение педагогов, вступают с ними и друг с другом в конфликты, нередко привлекая к ним учеников класса. В организации совместных с детьми дел педагоги могут рассчитывать только на себя </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1 2 3 4 5 6 7 8 9 10</w:t>
            </w:r>
          </w:p>
        </w:tc>
        <w:tc>
          <w:tcPr>
            <w:tcW w:w="3474" w:type="dxa"/>
          </w:tcPr>
          <w:p w:rsidR="00A04C2F" w:rsidRPr="001B7576" w:rsidRDefault="00A04C2F" w:rsidP="001C2FCD">
            <w:pPr>
              <w:pStyle w:val="aff5"/>
              <w:jc w:val="both"/>
              <w:rPr>
                <w:rFonts w:ascii="Times New Roman" w:hAnsi="Times New Roman" w:cs="Times New Roman"/>
              </w:rPr>
            </w:pPr>
            <w:r w:rsidRPr="001B7576">
              <w:rPr>
                <w:rFonts w:ascii="Times New Roman" w:hAnsi="Times New Roman" w:cs="Times New Roman"/>
              </w:rPr>
              <w:t xml:space="preserve">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 </w:t>
            </w:r>
          </w:p>
        </w:tc>
      </w:tr>
    </w:tbl>
    <w:p w:rsidR="00A04C2F" w:rsidRPr="001B7576" w:rsidRDefault="00A04C2F" w:rsidP="001C2FCD">
      <w:pPr>
        <w:pStyle w:val="aff5"/>
        <w:jc w:val="both"/>
        <w:rPr>
          <w:rFonts w:ascii="Times New Roman" w:hAnsi="Times New Roman" w:cs="Times New Roman"/>
          <w:iCs/>
          <w:kern w:val="2"/>
          <w:lang w:eastAsia="ko-KR"/>
        </w:rPr>
      </w:pPr>
    </w:p>
    <w:p w:rsidR="00A04C2F" w:rsidRPr="001B7576" w:rsidRDefault="00A04C2F" w:rsidP="001C2FCD">
      <w:pPr>
        <w:pStyle w:val="aff5"/>
        <w:jc w:val="both"/>
        <w:rPr>
          <w:rFonts w:ascii="Times New Roman" w:hAnsi="Times New Roman" w:cs="Times New Roman"/>
          <w:kern w:val="2"/>
          <w:lang w:eastAsia="ko-KR"/>
        </w:rPr>
      </w:pPr>
      <w:r w:rsidRPr="001B7576">
        <w:rPr>
          <w:rFonts w:ascii="Times New Roman" w:hAnsi="Times New Roman" w:cs="Times New Roman"/>
          <w:iCs/>
          <w:kern w:val="2"/>
          <w:lang w:eastAsia="ko-KR"/>
        </w:rPr>
        <w:t xml:space="preserve">Итогом самоанализа </w:t>
      </w:r>
      <w:r w:rsidRPr="001B7576">
        <w:rPr>
          <w:rFonts w:ascii="Times New Roman" w:hAnsi="Times New Roman" w:cs="Times New Roman"/>
          <w:kern w:val="2"/>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CB3EF2" w:rsidRPr="001B7576" w:rsidRDefault="00CB3EF2" w:rsidP="001C2FCD">
      <w:pPr>
        <w:pStyle w:val="aff5"/>
        <w:jc w:val="both"/>
        <w:rPr>
          <w:rFonts w:ascii="Times New Roman" w:hAnsi="Times New Roman" w:cs="Times New Roman"/>
        </w:rPr>
      </w:pPr>
    </w:p>
    <w:p w:rsidR="00CB3EF2" w:rsidRPr="001B7576" w:rsidRDefault="00CB3EF2" w:rsidP="001C2FCD">
      <w:pPr>
        <w:pStyle w:val="aff5"/>
        <w:jc w:val="both"/>
        <w:rPr>
          <w:rFonts w:ascii="Times New Roman" w:hAnsi="Times New Roman" w:cs="Times New Roman"/>
        </w:rPr>
        <w:sectPr w:rsidR="00CB3EF2" w:rsidRPr="001B7576" w:rsidSect="00BD7166">
          <w:footnotePr>
            <w:numRestart w:val="eachPage"/>
          </w:footnotePr>
          <w:pgSz w:w="12019" w:h="7824" w:orient="landscape"/>
          <w:pgMar w:top="697" w:right="907" w:bottom="703" w:left="612" w:header="0" w:footer="6" w:gutter="0"/>
          <w:cols w:space="720"/>
          <w:noEndnote/>
          <w:docGrid w:linePitch="360"/>
        </w:sectPr>
      </w:pPr>
    </w:p>
    <w:p w:rsidR="009B26BF" w:rsidRPr="001B7576" w:rsidRDefault="00007ABB" w:rsidP="001C2FCD">
      <w:pPr>
        <w:pStyle w:val="aff5"/>
        <w:jc w:val="both"/>
        <w:rPr>
          <w:rFonts w:ascii="Times New Roman" w:hAnsi="Times New Roman" w:cs="Times New Roman"/>
          <w:b/>
        </w:rPr>
      </w:pPr>
      <w:r w:rsidRPr="001B7576">
        <w:rPr>
          <w:rFonts w:ascii="Times New Roman" w:hAnsi="Times New Roman" w:cs="Times New Roman"/>
          <w:b/>
        </w:rPr>
        <w:t xml:space="preserve">2.2.4. </w:t>
      </w:r>
      <w:r w:rsidR="009B26BF" w:rsidRPr="001B7576">
        <w:rPr>
          <w:rFonts w:ascii="Times New Roman" w:hAnsi="Times New Roman" w:cs="Times New Roman"/>
          <w:b/>
        </w:rPr>
        <w:t>ПРОГРАММА КОРРЕКЦИОННОЙ РАБОТЫ</w:t>
      </w:r>
    </w:p>
    <w:p w:rsidR="005134A4" w:rsidRPr="001B7576" w:rsidRDefault="00007ABB" w:rsidP="001C2FCD">
      <w:pPr>
        <w:pStyle w:val="aff5"/>
        <w:jc w:val="both"/>
        <w:rPr>
          <w:rFonts w:ascii="Times New Roman" w:hAnsi="Times New Roman" w:cs="Times New Roman"/>
        </w:rPr>
      </w:pPr>
      <w:r w:rsidRPr="001B7576">
        <w:rPr>
          <w:rFonts w:ascii="Times New Roman" w:hAnsi="Times New Roman" w:cs="Times New Roman"/>
        </w:rPr>
        <w:t xml:space="preserve"> </w:t>
      </w:r>
      <w:r w:rsidR="005134A4" w:rsidRPr="001B7576">
        <w:rPr>
          <w:rFonts w:ascii="Times New Roman" w:hAnsi="Times New Roman" w:cs="Times New Roman"/>
        </w:rPr>
        <w:t xml:space="preserve"> </w:t>
      </w:r>
      <w:bookmarkStart w:id="95" w:name="bookmark1951"/>
      <w:bookmarkStart w:id="96" w:name="_Toc105502810"/>
      <w:r w:rsidR="005134A4" w:rsidRPr="001B7576">
        <w:rPr>
          <w:rFonts w:ascii="Times New Roman" w:hAnsi="Times New Roman" w:cs="Times New Roman"/>
        </w:rPr>
        <w:t>Цели, задачи и принципы построения программы коррекционной работы</w:t>
      </w:r>
      <w:bookmarkEnd w:id="95"/>
      <w:bookmarkEnd w:id="96"/>
    </w:p>
    <w:p w:rsidR="005134A4" w:rsidRPr="001B7576" w:rsidRDefault="005134A4" w:rsidP="001C2FCD">
      <w:pPr>
        <w:pStyle w:val="aff5"/>
        <w:jc w:val="both"/>
        <w:rPr>
          <w:rFonts w:ascii="Times New Roman" w:hAnsi="Times New Roman" w:cs="Times New Roman"/>
        </w:rPr>
      </w:pPr>
      <w:r w:rsidRPr="001B7576">
        <w:rPr>
          <w:rFonts w:ascii="Times New Roman" w:hAnsi="Times New Roman" w:cs="Times New Roman"/>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5134A4" w:rsidRPr="001B7576" w:rsidRDefault="005134A4" w:rsidP="001C2FCD">
      <w:pPr>
        <w:pStyle w:val="aff5"/>
        <w:jc w:val="both"/>
        <w:rPr>
          <w:rFonts w:ascii="Times New Roman" w:hAnsi="Times New Roman" w:cs="Times New Roman"/>
        </w:rPr>
      </w:pPr>
      <w:r w:rsidRPr="001B7576">
        <w:rPr>
          <w:rFonts w:ascii="Times New Roman" w:hAnsi="Times New Roman" w:cs="Times New Roman"/>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5134A4" w:rsidRPr="001B7576" w:rsidRDefault="005134A4" w:rsidP="001C2FCD">
      <w:pPr>
        <w:pStyle w:val="aff5"/>
        <w:jc w:val="both"/>
        <w:rPr>
          <w:rFonts w:ascii="Times New Roman" w:hAnsi="Times New Roman" w:cs="Times New Roman"/>
        </w:rPr>
      </w:pPr>
      <w:r w:rsidRPr="001B7576">
        <w:rPr>
          <w:rFonts w:ascii="Times New Roman" w:hAnsi="Times New Roman" w:cs="Times New Roman"/>
        </w:rPr>
        <w:t>Программа коррекционной работы обеспечивает</w:t>
      </w:r>
    </w:p>
    <w:p w:rsidR="005134A4" w:rsidRPr="001B7576" w:rsidRDefault="005134A4" w:rsidP="001C2FCD">
      <w:pPr>
        <w:pStyle w:val="aff5"/>
        <w:jc w:val="both"/>
        <w:rPr>
          <w:rFonts w:ascii="Times New Roman" w:hAnsi="Times New Roman" w:cs="Times New Roman"/>
        </w:rPr>
      </w:pPr>
      <w:r w:rsidRPr="001B7576">
        <w:rPr>
          <w:rFonts w:ascii="Times New Roman" w:hAnsi="Times New Roman" w:cs="Times New Roman"/>
        </w:rPr>
        <w:t>выявление индивидуальных образовательных потребностей обучающихся, направленности личности, профессиональных склонностей;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Программа коррекционной работы содержит:</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описание основного содержания рабочих программ коррекционно-развивающих курсов;</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перечень дополнительных коррекционно-развивающих занятий (при наличии);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планируемые результаты коррекционной работы и подходы к их оценке.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ПКР разрабатывается на период получения основного общего образования и включает следующие разделы: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—Цели, задачи и принципы построения программы коррекционной работы.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—Перечень и содержание направлений работы.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—Механизмы реализации программы.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—Условия реализации программы.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—Планируемые результаты реализации программы.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b/>
          <w:bCs/>
        </w:rPr>
        <w:t xml:space="preserve">Цель программы </w:t>
      </w:r>
      <w:r w:rsidRPr="001C2FCD">
        <w:rPr>
          <w:rFonts w:ascii="Times New Roman" w:hAnsi="Times New Roman" w:cs="Times New Roman"/>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b/>
          <w:bCs/>
        </w:rPr>
        <w:t>Задачи программы: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Содержание программы коррекционной работы определяют</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 xml:space="preserve">следующие </w:t>
      </w:r>
      <w:r w:rsidRPr="001C2FCD">
        <w:rPr>
          <w:rFonts w:ascii="Times New Roman" w:hAnsi="Times New Roman" w:cs="Times New Roman"/>
          <w:b/>
          <w:bCs/>
        </w:rPr>
        <w:t>принципы</w:t>
      </w:r>
      <w:r w:rsidRPr="001C2FCD">
        <w:rPr>
          <w:rFonts w:ascii="Times New Roman" w:hAnsi="Times New Roman" w:cs="Times New Roman"/>
        </w:rPr>
        <w:t>:</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Fonts w:ascii="Times New Roman" w:hAnsi="Times New Roman" w:cs="Times New Roman"/>
          <w:i/>
          <w:iCs/>
        </w:rPr>
        <w:t>Преемственность.</w:t>
      </w:r>
      <w:r w:rsidRPr="001C2FCD">
        <w:rPr>
          <w:rFonts w:ascii="Times New Roman" w:hAnsi="Times New Roman" w:cs="Times New Roman"/>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Fonts w:ascii="Times New Roman" w:hAnsi="Times New Roman" w:cs="Times New Roman"/>
          <w:i/>
          <w:iCs/>
        </w:rPr>
        <w:t>Соблюдение интересов обучающихся.</w:t>
      </w:r>
      <w:r w:rsidRPr="001C2FCD">
        <w:rPr>
          <w:rFonts w:ascii="Times New Roman" w:hAnsi="Times New Roman"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Fonts w:ascii="Times New Roman" w:hAnsi="Times New Roman" w:cs="Times New Roman"/>
          <w:i/>
          <w:iCs/>
        </w:rPr>
        <w:t>Непрерывность.</w:t>
      </w:r>
      <w:r w:rsidRPr="001C2FCD">
        <w:rPr>
          <w:rFonts w:ascii="Times New Roman" w:hAnsi="Times New Roman"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Fonts w:ascii="Times New Roman" w:hAnsi="Times New Roman" w:cs="Times New Roman"/>
          <w:i/>
          <w:iCs/>
        </w:rPr>
        <w:t>Вариативность.</w:t>
      </w:r>
      <w:r w:rsidRPr="001C2FCD">
        <w:rPr>
          <w:rFonts w:ascii="Times New Roman" w:hAnsi="Times New Roman"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w:t>
      </w:r>
      <w:r w:rsidRPr="001C2FCD">
        <w:rPr>
          <w:rFonts w:ascii="Times New Roman" w:hAnsi="Times New Roman" w:cs="Times New Roman"/>
          <w:i/>
          <w:iCs/>
        </w:rPr>
        <w:t>Комплексность и системность.</w:t>
      </w:r>
      <w:r w:rsidRPr="001C2FCD">
        <w:rPr>
          <w:rFonts w:ascii="Times New Roman" w:hAnsi="Times New Roman" w:cs="Times New Roman"/>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5134A4" w:rsidRPr="001C2FCD" w:rsidRDefault="005134A4" w:rsidP="001C2FCD">
      <w:pPr>
        <w:pStyle w:val="aff5"/>
        <w:jc w:val="both"/>
        <w:rPr>
          <w:rFonts w:ascii="Times New Roman" w:hAnsi="Times New Roman" w:cs="Times New Roman"/>
        </w:rPr>
      </w:pPr>
      <w:bookmarkStart w:id="97" w:name="bookmark1953"/>
    </w:p>
    <w:p w:rsidR="005134A4" w:rsidRPr="001C2FCD" w:rsidRDefault="005134A4" w:rsidP="001C2FCD">
      <w:pPr>
        <w:pStyle w:val="aff5"/>
        <w:jc w:val="both"/>
        <w:rPr>
          <w:rFonts w:ascii="Times New Roman" w:hAnsi="Times New Roman" w:cs="Times New Roman"/>
        </w:rPr>
      </w:pPr>
      <w:bookmarkStart w:id="98" w:name="_Toc105502811"/>
      <w:r w:rsidRPr="001C2FCD">
        <w:rPr>
          <w:rFonts w:ascii="Times New Roman" w:hAnsi="Times New Roman" w:cs="Times New Roman"/>
        </w:rPr>
        <w:t>2.4.2. Перечень и содержание направлений работы</w:t>
      </w:r>
      <w:bookmarkEnd w:id="97"/>
      <w:bookmarkEnd w:id="98"/>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5134A4" w:rsidRPr="001C2FCD" w:rsidRDefault="005134A4" w:rsidP="001C2FCD">
      <w:pPr>
        <w:pStyle w:val="aff5"/>
        <w:jc w:val="both"/>
        <w:rPr>
          <w:rFonts w:ascii="Times New Roman" w:hAnsi="Times New Roman" w:cs="Times New Roman"/>
        </w:rPr>
      </w:pPr>
      <w:bookmarkStart w:id="99" w:name="bookmark1955"/>
      <w:r w:rsidRPr="001C2FCD">
        <w:rPr>
          <w:rFonts w:ascii="Times New Roman" w:hAnsi="Times New Roman" w:cs="Times New Roman"/>
        </w:rPr>
        <w:t>Характеристика содержания направлений коррекционной работы</w:t>
      </w:r>
      <w:bookmarkEnd w:id="99"/>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Диагностическая работа включает:</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изучение развития эмоционально-волевой, познавательной, речевой сфер и личностных особенностей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изучение социальной ситуации развития и условий семейного воспитания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изучение адаптивных возможностей и уровня социализации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изучение индивидуальных образовательных и социальнокоммуникативных потребностей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Коррекционно-развивающая и психопрофилактическая работа включает:</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коррекцию и развитие высших психических функций, эмоционально-волевой, познавательной и коммуникативной сфер;</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развитие и укрепление зрелых личностных установок, формирование адекватных форм утверждения самостоятельности;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формирование способов регуляции поведения и эмоциональных состояний;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психологическую профилактику, направленную на сохранение, укрепление и развитие психологического здоровья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психопрофилактическую работу по сопровождению периода адаптации при переходе на уровень основного общего образования;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психопрофилактическую работу при подготовке к прохождению государственной итоговой аттестации;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развитие компетенций, необходимых для продолжения образования и профессионального самоопределения;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социальную защиту ребенка в случаях неблагоприятных условий жизни при психотравмирующих обстоятельствах, в трудной жизненной ситуации.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Консультативная работа включает:</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консультирование специалистами педагогов по выбору индивидуально-ориентированных методов и приемов работы;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Информационно-просветительская работа включает:</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информационную поддержку образовательной деятельности обучающихся, их родителей (законных представителей), педагогических работников;</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ab/>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мероприятия, направленные на развитие и коррекцию эмоциональной регуляции поведения и деятельности;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мероприятия, направленные на развитие отдельных сторон познавательной сферы;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мероприятия, направленные на преодоление трудностей речевого развития;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мероприятия, направленные на психологическую поддержку обучающихся с инвалидностью.</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Во внеучебной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5134A4" w:rsidRPr="001C2FCD" w:rsidRDefault="005134A4" w:rsidP="001C2FCD">
      <w:pPr>
        <w:pStyle w:val="aff5"/>
        <w:jc w:val="both"/>
        <w:rPr>
          <w:rFonts w:ascii="Times New Roman" w:hAnsi="Times New Roman" w:cs="Times New Roman"/>
        </w:rPr>
      </w:pPr>
      <w:bookmarkStart w:id="100" w:name="bookmark1957"/>
    </w:p>
    <w:p w:rsidR="005134A4" w:rsidRPr="001C2FCD" w:rsidRDefault="005134A4" w:rsidP="001C2FCD">
      <w:pPr>
        <w:pStyle w:val="aff5"/>
        <w:jc w:val="both"/>
        <w:rPr>
          <w:rFonts w:ascii="Times New Roman" w:hAnsi="Times New Roman" w:cs="Times New Roman"/>
        </w:rPr>
      </w:pPr>
      <w:bookmarkStart w:id="101" w:name="_Toc105502812"/>
      <w:r w:rsidRPr="001C2FCD">
        <w:rPr>
          <w:rFonts w:ascii="Times New Roman" w:hAnsi="Times New Roman" w:cs="Times New Roman"/>
        </w:rPr>
        <w:t>2.4.3. Механизмы реализации программы</w:t>
      </w:r>
      <w:bookmarkEnd w:id="100"/>
      <w:bookmarkEnd w:id="101"/>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Для реализации требований к ПКР, обозначенных во ФГОС ООО, создана рабочая группа, в которую наряду с основными учителями включеныь следующие специалисты: педагог-психолог, социальный педагог.</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ПКР готовится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методических объединениях групп педагогов и специалистов, работающих с обучающимися; принимается итоговое решение.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Для реализации ПКР в образовательной организации создан Психолого-педагогический консилиум (ППк), который предоставляет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Программа коррекционной работы на этапе основного общего образования реализовывается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Организация сетевого взаимодействия</w:t>
      </w:r>
      <w:r w:rsidRPr="001C2FCD">
        <w:rPr>
          <w:rFonts w:ascii="Times New Roman" w:hAnsi="Times New Roman"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5134A4" w:rsidRPr="001C2FCD" w:rsidRDefault="005134A4" w:rsidP="001C2FCD">
      <w:pPr>
        <w:pStyle w:val="aff5"/>
        <w:jc w:val="both"/>
        <w:rPr>
          <w:rFonts w:ascii="Times New Roman" w:hAnsi="Times New Roman" w:cs="Times New Roman"/>
        </w:rPr>
      </w:pPr>
      <w:bookmarkStart w:id="102" w:name="bookmark1959"/>
    </w:p>
    <w:p w:rsidR="005134A4" w:rsidRPr="001C2FCD" w:rsidRDefault="005134A4" w:rsidP="001C2FCD">
      <w:pPr>
        <w:pStyle w:val="aff5"/>
        <w:jc w:val="both"/>
        <w:rPr>
          <w:rFonts w:ascii="Times New Roman" w:hAnsi="Times New Roman" w:cs="Times New Roman"/>
        </w:rPr>
      </w:pPr>
      <w:bookmarkStart w:id="103" w:name="_Toc105502813"/>
      <w:r w:rsidRPr="001C2FCD">
        <w:rPr>
          <w:rFonts w:ascii="Times New Roman" w:hAnsi="Times New Roman" w:cs="Times New Roman"/>
        </w:rPr>
        <w:t>2.4.4. Требования к условиям реализации программы</w:t>
      </w:r>
      <w:bookmarkEnd w:id="102"/>
      <w:bookmarkEnd w:id="103"/>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Психолого-педагогическое обеспечение: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—обеспечение дифференцированных условий (оптимальный режим учебных нагрузок);</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—обеспечение психолого-педагогических условий (коррекционно-развивающая направленность учебно-воспитательного процесса;</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—учет индивидуальных особенностей и особых образовательных, социально-коммуникативных потребностей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—соблюдение комфортного психоэмоционального режима;</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—использование специальных методов, приемов, средств обучения;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Программно-методическое обеспечение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Кадровое обеспечение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Материально-техническое обеспечение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i/>
          <w:iCs/>
        </w:rPr>
        <w:t>Информационное обеспечение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—обеспечивающей воспитание, обучение, социальную адаптацию и интеграцию;</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5134A4" w:rsidRPr="001C2FCD" w:rsidRDefault="005134A4" w:rsidP="001C2FCD">
      <w:pPr>
        <w:pStyle w:val="aff5"/>
        <w:jc w:val="both"/>
        <w:rPr>
          <w:rFonts w:ascii="Times New Roman" w:hAnsi="Times New Roman" w:cs="Times New Roman"/>
        </w:rPr>
      </w:pPr>
      <w:bookmarkStart w:id="104" w:name="bookmark1961"/>
    </w:p>
    <w:p w:rsidR="005134A4" w:rsidRPr="001C2FCD" w:rsidRDefault="005134A4" w:rsidP="001C2FCD">
      <w:pPr>
        <w:pStyle w:val="aff5"/>
        <w:jc w:val="both"/>
        <w:rPr>
          <w:rFonts w:ascii="Times New Roman" w:hAnsi="Times New Roman" w:cs="Times New Roman"/>
        </w:rPr>
      </w:pPr>
      <w:bookmarkStart w:id="105" w:name="_Toc105502814"/>
      <w:r w:rsidRPr="001C2FCD">
        <w:rPr>
          <w:rFonts w:ascii="Times New Roman" w:hAnsi="Times New Roman" w:cs="Times New Roman"/>
        </w:rPr>
        <w:t>2.4.5. Планируемые результаты коррекционной работы</w:t>
      </w:r>
      <w:bookmarkEnd w:id="104"/>
      <w:bookmarkEnd w:id="105"/>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Программа коррекционной работы предусматривает выполнение требований к результатам, определенным ФГОС ООО.</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5134A4" w:rsidRPr="001C2FCD" w:rsidRDefault="005134A4" w:rsidP="001C2FCD">
      <w:pPr>
        <w:pStyle w:val="aff5"/>
        <w:jc w:val="both"/>
        <w:rPr>
          <w:rFonts w:ascii="Times New Roman" w:hAnsi="Times New Roman" w:cs="Times New Roman"/>
        </w:rPr>
      </w:pPr>
      <w:r w:rsidRPr="001C2FCD">
        <w:rPr>
          <w:rFonts w:ascii="Times New Roman" w:hAnsi="Times New Roman"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007ABB" w:rsidRPr="001C2FCD" w:rsidRDefault="00007ABB" w:rsidP="001C2FCD">
      <w:pPr>
        <w:pStyle w:val="aff5"/>
        <w:jc w:val="both"/>
        <w:rPr>
          <w:rFonts w:ascii="Times New Roman" w:hAnsi="Times New Roman" w:cs="Times New Roman"/>
        </w:rPr>
      </w:pPr>
    </w:p>
    <w:p w:rsidR="005A2A80" w:rsidRPr="001C2FCD" w:rsidRDefault="005134A4" w:rsidP="001C2FCD">
      <w:pPr>
        <w:pStyle w:val="aff5"/>
        <w:jc w:val="both"/>
        <w:rPr>
          <w:rFonts w:ascii="Times New Roman" w:hAnsi="Times New Roman" w:cs="Times New Roman"/>
          <w:b/>
        </w:rPr>
      </w:pPr>
      <w:r w:rsidRPr="001C2FCD">
        <w:rPr>
          <w:rFonts w:ascii="Times New Roman" w:hAnsi="Times New Roman" w:cs="Times New Roman"/>
          <w:b/>
        </w:rPr>
        <w:t>3.</w:t>
      </w:r>
      <w:r w:rsidR="00E50A90" w:rsidRPr="001C2FCD">
        <w:rPr>
          <w:rFonts w:ascii="Times New Roman" w:hAnsi="Times New Roman" w:cs="Times New Roman"/>
          <w:b/>
        </w:rPr>
        <w:t xml:space="preserve">ОРГАНИЗАЦИОННЫЙ РАЗДЕЛ ПРОГРАММЫ </w:t>
      </w:r>
      <w:r w:rsidR="00007ABB" w:rsidRPr="001C2FCD">
        <w:rPr>
          <w:rFonts w:ascii="Times New Roman" w:hAnsi="Times New Roman" w:cs="Times New Roman"/>
          <w:b/>
        </w:rPr>
        <w:t xml:space="preserve">СРЕДНЕГО </w:t>
      </w:r>
      <w:r w:rsidR="00E50A90" w:rsidRPr="001C2FCD">
        <w:rPr>
          <w:rFonts w:ascii="Times New Roman" w:hAnsi="Times New Roman" w:cs="Times New Roman"/>
          <w:b/>
        </w:rPr>
        <w:t xml:space="preserve"> ОБЩЕГО ОБРАЗОВАНИЯ</w:t>
      </w:r>
    </w:p>
    <w:p w:rsidR="00007ABB" w:rsidRPr="001C2FCD" w:rsidRDefault="00007ABB" w:rsidP="001C2FCD">
      <w:pPr>
        <w:pStyle w:val="aff5"/>
        <w:jc w:val="both"/>
        <w:rPr>
          <w:rFonts w:ascii="Times New Roman" w:hAnsi="Times New Roman" w:cs="Times New Roman"/>
          <w:b/>
        </w:rPr>
      </w:pPr>
    </w:p>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 xml:space="preserve">3.1. </w:t>
      </w:r>
      <w:r w:rsidR="00007ABB" w:rsidRPr="001C2FCD">
        <w:rPr>
          <w:rFonts w:ascii="Times New Roman" w:hAnsi="Times New Roman" w:cs="Times New Roman"/>
          <w:b/>
        </w:rPr>
        <w:t xml:space="preserve">ФЕДЕРАЛЬНЫЙ </w:t>
      </w:r>
      <w:r w:rsidR="00515E3F" w:rsidRPr="001C2FCD">
        <w:rPr>
          <w:rFonts w:ascii="Times New Roman" w:hAnsi="Times New Roman" w:cs="Times New Roman"/>
          <w:b/>
        </w:rPr>
        <w:t>УЧЕБНЫЙ ПЛАН</w:t>
      </w:r>
      <w:r w:rsidR="00007ABB" w:rsidRPr="001C2FCD">
        <w:rPr>
          <w:rFonts w:ascii="Times New Roman" w:hAnsi="Times New Roman" w:cs="Times New Roman"/>
          <w:b/>
        </w:rPr>
        <w:t xml:space="preserve"> СРЕДНЕГО ОБЩЕГО ОБРАЗОВАНИЯ</w:t>
      </w:r>
    </w:p>
    <w:p w:rsidR="00007ABB" w:rsidRPr="001C2FCD" w:rsidRDefault="00007ABB" w:rsidP="001C2FCD">
      <w:pPr>
        <w:pStyle w:val="aff5"/>
        <w:jc w:val="both"/>
        <w:rPr>
          <w:rFonts w:ascii="Times New Roman" w:hAnsi="Times New Roman" w:cs="Times New Roman"/>
          <w:b/>
        </w:rPr>
      </w:pP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1C2FCD">
        <w:rPr>
          <w:rStyle w:val="afe"/>
          <w:rFonts w:ascii="Times New Roman" w:hAnsi="Times New Roman" w:cs="Times New Roman"/>
        </w:rPr>
        <w:footnoteReference w:id="18"/>
      </w:r>
      <w:r w:rsidRPr="001C2FCD">
        <w:rPr>
          <w:rFonts w:ascii="Times New Roman" w:hAnsi="Times New Roman" w:cs="Times New Roman"/>
        </w:rPr>
        <w:t>.</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Федеральный учебный план:</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фиксирует максимальный объем учебной нагрузки обучающихся;</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распределяет учебные предметы, курсы, модули по классам и учебным годам.</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Федеральный учебный план состоит из двух частей: обязательной части и части, формируемой участниками образовательных отношений.</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Время, отводимое на данную часть федерального учебного плана, может быть использовано на:</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другие виды учебной, воспитательной, спортивной и иной деятельности обучающихся.</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 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007ABB" w:rsidRPr="001C2FCD" w:rsidTr="00BD34F0">
        <w:trPr>
          <w:trHeight w:val="284"/>
        </w:trPr>
        <w:tc>
          <w:tcPr>
            <w:tcW w:w="2837" w:type="dxa"/>
            <w:vMerge w:val="restart"/>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Предметная область</w:t>
            </w:r>
          </w:p>
        </w:tc>
        <w:tc>
          <w:tcPr>
            <w:tcW w:w="2939" w:type="dxa"/>
            <w:vMerge w:val="restart"/>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Учебный предмет</w:t>
            </w:r>
          </w:p>
        </w:tc>
        <w:tc>
          <w:tcPr>
            <w:tcW w:w="4371" w:type="dxa"/>
            <w:gridSpan w:val="2"/>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Уровень изучения предмета</w:t>
            </w: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vMerge/>
            <w:shd w:val="clear" w:color="auto" w:fill="auto"/>
          </w:tcPr>
          <w:p w:rsidR="00007ABB" w:rsidRPr="001C2FCD" w:rsidRDefault="00007ABB" w:rsidP="001C2FCD">
            <w:pPr>
              <w:pStyle w:val="aff5"/>
              <w:jc w:val="both"/>
              <w:rPr>
                <w:rFonts w:ascii="Times New Roman" w:hAnsi="Times New Roman" w:cs="Times New Roman"/>
              </w:rPr>
            </w:pP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базовый</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углубленный</w:t>
            </w:r>
          </w:p>
        </w:tc>
      </w:tr>
      <w:tr w:rsidR="00007ABB" w:rsidRPr="001C2FCD" w:rsidTr="00BD34F0">
        <w:trPr>
          <w:trHeight w:val="284"/>
        </w:trPr>
        <w:tc>
          <w:tcPr>
            <w:tcW w:w="2837" w:type="dxa"/>
            <w:vMerge w:val="restart"/>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Русский язык и литература</w:t>
            </w: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Русский язык</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Литература</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284"/>
        </w:trPr>
        <w:tc>
          <w:tcPr>
            <w:tcW w:w="2837" w:type="dxa"/>
            <w:vMerge w:val="restart"/>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Родной язык и родная литература</w:t>
            </w: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Родной язык </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Родная литература</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p>
        </w:tc>
      </w:tr>
      <w:tr w:rsidR="00007ABB" w:rsidRPr="001C2FCD" w:rsidTr="00BD34F0">
        <w:trPr>
          <w:trHeight w:val="284"/>
        </w:trPr>
        <w:tc>
          <w:tcPr>
            <w:tcW w:w="2837" w:type="dxa"/>
            <w:vMerge w:val="restart"/>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Иностранные языки</w:t>
            </w: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Иностранный язык</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Второй иностранный язык</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p>
        </w:tc>
      </w:tr>
      <w:tr w:rsidR="00007ABB" w:rsidRPr="001C2FCD" w:rsidTr="00BD34F0">
        <w:trPr>
          <w:trHeight w:val="284"/>
        </w:trPr>
        <w:tc>
          <w:tcPr>
            <w:tcW w:w="2837" w:type="dxa"/>
            <w:vMerge w:val="restart"/>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Общественно-научные предметы</w:t>
            </w: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История</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Обществознание</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География</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284"/>
        </w:trPr>
        <w:tc>
          <w:tcPr>
            <w:tcW w:w="2837" w:type="dxa"/>
            <w:vMerge w:val="restart"/>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Математика и информатика</w:t>
            </w: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Математика</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Информатика</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284"/>
        </w:trPr>
        <w:tc>
          <w:tcPr>
            <w:tcW w:w="2837" w:type="dxa"/>
            <w:vMerge w:val="restart"/>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Естественно-научные предметы</w:t>
            </w: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Физика</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Химия</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Биология</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w:t>
            </w:r>
          </w:p>
        </w:tc>
      </w:tr>
      <w:tr w:rsidR="00007ABB" w:rsidRPr="001C2FCD" w:rsidTr="00BD34F0">
        <w:trPr>
          <w:trHeight w:val="284"/>
        </w:trPr>
        <w:tc>
          <w:tcPr>
            <w:tcW w:w="2837" w:type="dxa"/>
            <w:vMerge w:val="restart"/>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Физическая культура, основы безопасности жизнедеятельности</w:t>
            </w: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Физическая культура</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p>
        </w:tc>
      </w:tr>
      <w:tr w:rsidR="00007ABB" w:rsidRPr="001C2FCD" w:rsidTr="00BD34F0">
        <w:trPr>
          <w:trHeight w:val="148"/>
        </w:trPr>
        <w:tc>
          <w:tcPr>
            <w:tcW w:w="2837" w:type="dxa"/>
            <w:vMerge/>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Основы безопасности жизнедеятельности</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2459" w:type="dxa"/>
            <w:shd w:val="clear" w:color="auto" w:fill="auto"/>
          </w:tcPr>
          <w:p w:rsidR="00007ABB" w:rsidRPr="001C2FCD" w:rsidRDefault="00007ABB" w:rsidP="001C2FCD">
            <w:pPr>
              <w:pStyle w:val="aff5"/>
              <w:jc w:val="both"/>
              <w:rPr>
                <w:rFonts w:ascii="Times New Roman" w:hAnsi="Times New Roman" w:cs="Times New Roman"/>
              </w:rPr>
            </w:pPr>
          </w:p>
        </w:tc>
      </w:tr>
      <w:tr w:rsidR="00007ABB" w:rsidRPr="001C2FCD" w:rsidTr="00BD34F0">
        <w:trPr>
          <w:trHeight w:val="570"/>
        </w:trPr>
        <w:tc>
          <w:tcPr>
            <w:tcW w:w="2837" w:type="dxa"/>
            <w:shd w:val="clear" w:color="auto" w:fill="auto"/>
          </w:tcPr>
          <w:p w:rsidR="00007ABB" w:rsidRPr="001C2FCD" w:rsidRDefault="00007ABB" w:rsidP="001C2FCD">
            <w:pPr>
              <w:pStyle w:val="aff5"/>
              <w:jc w:val="both"/>
              <w:rPr>
                <w:rFonts w:ascii="Times New Roman" w:hAnsi="Times New Roman" w:cs="Times New Roman"/>
              </w:rPr>
            </w:pPr>
          </w:p>
        </w:tc>
        <w:tc>
          <w:tcPr>
            <w:tcW w:w="2939" w:type="dxa"/>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Индивидуальный проект</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p>
        </w:tc>
        <w:tc>
          <w:tcPr>
            <w:tcW w:w="2459" w:type="dxa"/>
            <w:shd w:val="clear" w:color="auto" w:fill="auto"/>
          </w:tcPr>
          <w:p w:rsidR="00007ABB" w:rsidRPr="001C2FCD" w:rsidRDefault="00007ABB" w:rsidP="001C2FCD">
            <w:pPr>
              <w:pStyle w:val="aff5"/>
              <w:jc w:val="both"/>
              <w:rPr>
                <w:rFonts w:ascii="Times New Roman" w:hAnsi="Times New Roman" w:cs="Times New Roman"/>
              </w:rPr>
            </w:pPr>
          </w:p>
        </w:tc>
      </w:tr>
      <w:tr w:rsidR="00007ABB" w:rsidRPr="001C2FCD" w:rsidTr="00BD34F0">
        <w:trPr>
          <w:trHeight w:val="570"/>
        </w:trPr>
        <w:tc>
          <w:tcPr>
            <w:tcW w:w="5776" w:type="dxa"/>
            <w:gridSpan w:val="2"/>
            <w:shd w:val="clear" w:color="auto" w:fill="auto"/>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Дополнительные учебные предметы, курсы по выбору обучающихся</w:t>
            </w:r>
          </w:p>
        </w:tc>
        <w:tc>
          <w:tcPr>
            <w:tcW w:w="1912" w:type="dxa"/>
            <w:shd w:val="clear" w:color="auto" w:fill="auto"/>
          </w:tcPr>
          <w:p w:rsidR="00007ABB" w:rsidRPr="001C2FCD" w:rsidRDefault="00007ABB" w:rsidP="001C2FCD">
            <w:pPr>
              <w:pStyle w:val="aff5"/>
              <w:jc w:val="both"/>
              <w:rPr>
                <w:rFonts w:ascii="Times New Roman" w:hAnsi="Times New Roman" w:cs="Times New Roman"/>
              </w:rPr>
            </w:pPr>
          </w:p>
        </w:tc>
        <w:tc>
          <w:tcPr>
            <w:tcW w:w="2459" w:type="dxa"/>
            <w:shd w:val="clear" w:color="auto" w:fill="auto"/>
          </w:tcPr>
          <w:p w:rsidR="00007ABB" w:rsidRPr="001C2FCD" w:rsidRDefault="00007ABB" w:rsidP="001C2FCD">
            <w:pPr>
              <w:pStyle w:val="aff5"/>
              <w:jc w:val="both"/>
              <w:rPr>
                <w:rFonts w:ascii="Times New Roman" w:hAnsi="Times New Roman" w:cs="Times New Roman"/>
              </w:rPr>
            </w:pPr>
          </w:p>
        </w:tc>
      </w:tr>
    </w:tbl>
    <w:p w:rsidR="00007ABB" w:rsidRPr="001C2FCD" w:rsidRDefault="00007ABB" w:rsidP="001C2FCD">
      <w:pPr>
        <w:pStyle w:val="aff5"/>
        <w:jc w:val="both"/>
        <w:rPr>
          <w:rFonts w:ascii="Times New Roman" w:hAnsi="Times New Roman" w:cs="Times New Roman"/>
        </w:rPr>
      </w:pP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1C2FCD">
        <w:rPr>
          <w:rFonts w:ascii="Times New Roman" w:hAnsi="Times New Roman" w:cs="Times New Roman"/>
          <w:color w:val="000000"/>
          <w:shd w:val="clear" w:color="auto" w:fill="FFFFFF"/>
        </w:rPr>
        <w:t xml:space="preserve">части, формируемой участниками образовательных отношений, </w:t>
      </w:r>
      <w:r w:rsidRPr="001C2FCD">
        <w:rPr>
          <w:rFonts w:ascii="Times New Roman" w:hAnsi="Times New Roman" w:cs="Times New Roman"/>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007ABB" w:rsidRPr="001C2FCD" w:rsidRDefault="00007ABB"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1C2FCD">
        <w:rPr>
          <w:rFonts w:ascii="Times New Roman" w:eastAsia="SchoolBookSanPin" w:hAnsi="Times New Roman" w:cs="Times New Roman"/>
        </w:rPr>
        <w:t>Гигиеническими нормативами и Санитарно-эпидемиологическими требованиями.</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Для формирования учебного плана профиля необходимо:</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 определить профиль обучения;</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 дополнить учебный план индивидуальным(и) проектом(ами);</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Варианты учебных планов профилей.</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Пример учебного плана технологического (инженерного) профиля (с углубленным изучением математики и физики) (вариант 1)</w:t>
      </w:r>
    </w:p>
    <w:p w:rsidR="00007ABB" w:rsidRPr="001C2FCD" w:rsidRDefault="00007ABB" w:rsidP="001C2FCD">
      <w:pPr>
        <w:pStyle w:val="aff5"/>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6"/>
        <w:gridCol w:w="2646"/>
        <w:gridCol w:w="1205"/>
        <w:gridCol w:w="954"/>
        <w:gridCol w:w="954"/>
        <w:gridCol w:w="954"/>
        <w:gridCol w:w="954"/>
      </w:tblGrid>
      <w:tr w:rsidR="00007ABB" w:rsidRPr="001C2FCD" w:rsidTr="004E480A">
        <w:trPr>
          <w:trHeight w:val="300"/>
        </w:trPr>
        <w:tc>
          <w:tcPr>
            <w:tcW w:w="2486" w:type="dxa"/>
            <w:vMerge w:val="restart"/>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Предметная область</w:t>
            </w:r>
          </w:p>
        </w:tc>
        <w:tc>
          <w:tcPr>
            <w:tcW w:w="2646" w:type="dxa"/>
            <w:vMerge w:val="restart"/>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Учебный предмет</w:t>
            </w:r>
          </w:p>
        </w:tc>
        <w:tc>
          <w:tcPr>
            <w:tcW w:w="1205" w:type="dxa"/>
            <w:vMerge w:val="restart"/>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Уровень</w:t>
            </w:r>
          </w:p>
        </w:tc>
        <w:tc>
          <w:tcPr>
            <w:tcW w:w="1908" w:type="dxa"/>
            <w:gridSpan w:val="2"/>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5-ти дневная неделя</w:t>
            </w:r>
          </w:p>
        </w:tc>
        <w:tc>
          <w:tcPr>
            <w:tcW w:w="1908" w:type="dxa"/>
            <w:gridSpan w:val="2"/>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6-ти дневная неделя</w:t>
            </w:r>
          </w:p>
        </w:tc>
      </w:tr>
      <w:tr w:rsidR="00007ABB" w:rsidRPr="001C2FCD" w:rsidTr="004E480A">
        <w:trPr>
          <w:trHeight w:val="540"/>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vMerge/>
            <w:hideMark/>
          </w:tcPr>
          <w:p w:rsidR="00007ABB" w:rsidRPr="001C2FCD" w:rsidRDefault="00007ABB" w:rsidP="001C2FCD">
            <w:pPr>
              <w:pStyle w:val="aff5"/>
              <w:jc w:val="both"/>
              <w:rPr>
                <w:rFonts w:ascii="Times New Roman" w:hAnsi="Times New Roman" w:cs="Times New Roman"/>
              </w:rPr>
            </w:pPr>
          </w:p>
        </w:tc>
        <w:tc>
          <w:tcPr>
            <w:tcW w:w="1205" w:type="dxa"/>
            <w:vMerge/>
            <w:hideMark/>
          </w:tcPr>
          <w:p w:rsidR="00007ABB" w:rsidRPr="001C2FCD" w:rsidRDefault="00007ABB" w:rsidP="001C2FCD">
            <w:pPr>
              <w:pStyle w:val="aff5"/>
              <w:jc w:val="both"/>
              <w:rPr>
                <w:rFonts w:ascii="Times New Roman" w:hAnsi="Times New Roman" w:cs="Times New Roman"/>
              </w:rPr>
            </w:pPr>
          </w:p>
        </w:tc>
        <w:tc>
          <w:tcPr>
            <w:tcW w:w="1908" w:type="dxa"/>
            <w:gridSpan w:val="2"/>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Количество часов в неделю</w:t>
            </w:r>
          </w:p>
        </w:tc>
        <w:tc>
          <w:tcPr>
            <w:tcW w:w="1908" w:type="dxa"/>
            <w:gridSpan w:val="2"/>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Количество часов в неделю</w:t>
            </w:r>
          </w:p>
        </w:tc>
      </w:tr>
      <w:tr w:rsidR="00007ABB" w:rsidRPr="001C2FCD" w:rsidTr="004E480A">
        <w:trPr>
          <w:trHeight w:val="315"/>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vMerge/>
            <w:hideMark/>
          </w:tcPr>
          <w:p w:rsidR="00007ABB" w:rsidRPr="001C2FCD" w:rsidRDefault="00007ABB" w:rsidP="001C2FCD">
            <w:pPr>
              <w:pStyle w:val="aff5"/>
              <w:jc w:val="both"/>
              <w:rPr>
                <w:rFonts w:ascii="Times New Roman" w:hAnsi="Times New Roman" w:cs="Times New Roman"/>
              </w:rPr>
            </w:pPr>
          </w:p>
        </w:tc>
        <w:tc>
          <w:tcPr>
            <w:tcW w:w="1205" w:type="dxa"/>
            <w:vMerge/>
            <w:hideMark/>
          </w:tcPr>
          <w:p w:rsidR="00007ABB" w:rsidRPr="001C2FCD" w:rsidRDefault="00007ABB" w:rsidP="001C2FCD">
            <w:pPr>
              <w:pStyle w:val="aff5"/>
              <w:jc w:val="both"/>
              <w:rPr>
                <w:rFonts w:ascii="Times New Roman" w:hAnsi="Times New Roman" w:cs="Times New Roman"/>
              </w:rPr>
            </w:pP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10 класс</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11 класс</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10 класс</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11 класс</w:t>
            </w:r>
          </w:p>
        </w:tc>
      </w:tr>
      <w:tr w:rsidR="00007ABB" w:rsidRPr="001C2FCD" w:rsidTr="004E480A">
        <w:trPr>
          <w:trHeight w:val="420"/>
        </w:trPr>
        <w:tc>
          <w:tcPr>
            <w:tcW w:w="5132" w:type="dxa"/>
            <w:gridSpan w:val="2"/>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Обязательная часть</w:t>
            </w:r>
          </w:p>
        </w:tc>
        <w:tc>
          <w:tcPr>
            <w:tcW w:w="1205"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 </w:t>
            </w:r>
          </w:p>
        </w:tc>
      </w:tr>
      <w:tr w:rsidR="00007ABB" w:rsidRPr="001C2FCD" w:rsidTr="004E480A">
        <w:trPr>
          <w:trHeight w:val="315"/>
        </w:trPr>
        <w:tc>
          <w:tcPr>
            <w:tcW w:w="2486" w:type="dxa"/>
            <w:vMerge w:val="restart"/>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Русский язык и литература</w:t>
            </w: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Русский язык </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r>
      <w:tr w:rsidR="00007ABB" w:rsidRPr="001C2FCD" w:rsidTr="004E480A">
        <w:trPr>
          <w:trHeight w:val="315"/>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Литература</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w:t>
            </w:r>
          </w:p>
        </w:tc>
      </w:tr>
      <w:tr w:rsidR="00007ABB" w:rsidRPr="001C2FCD" w:rsidTr="004E480A">
        <w:trPr>
          <w:trHeight w:val="315"/>
        </w:trPr>
        <w:tc>
          <w:tcPr>
            <w:tcW w:w="248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Иностранные языки</w:t>
            </w: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Иностранный язык</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w:t>
            </w:r>
          </w:p>
        </w:tc>
      </w:tr>
      <w:tr w:rsidR="00007ABB" w:rsidRPr="001C2FCD" w:rsidTr="004E480A">
        <w:trPr>
          <w:trHeight w:val="315"/>
        </w:trPr>
        <w:tc>
          <w:tcPr>
            <w:tcW w:w="2486" w:type="dxa"/>
            <w:vMerge w:val="restart"/>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Математика и информатика</w:t>
            </w: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bCs/>
              </w:rPr>
              <w:t xml:space="preserve">Алгебра </w:t>
            </w:r>
            <w:r w:rsidRPr="001C2FCD">
              <w:rPr>
                <w:rFonts w:ascii="Times New Roman" w:hAnsi="Times New Roman" w:cs="Times New Roman"/>
              </w:rPr>
              <w:t>и начала математического анализа</w:t>
            </w:r>
          </w:p>
        </w:tc>
        <w:tc>
          <w:tcPr>
            <w:tcW w:w="1205"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У</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4</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4</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4</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4</w:t>
            </w:r>
          </w:p>
        </w:tc>
      </w:tr>
      <w:tr w:rsidR="00007ABB" w:rsidRPr="001C2FCD" w:rsidTr="004E480A">
        <w:trPr>
          <w:trHeight w:val="315"/>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Геометрия</w:t>
            </w:r>
          </w:p>
        </w:tc>
        <w:tc>
          <w:tcPr>
            <w:tcW w:w="1205"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У</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w:t>
            </w:r>
          </w:p>
        </w:tc>
      </w:tr>
      <w:tr w:rsidR="00007ABB" w:rsidRPr="001C2FCD" w:rsidTr="004E480A">
        <w:trPr>
          <w:trHeight w:val="315"/>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Вероятность и статистика</w:t>
            </w:r>
          </w:p>
        </w:tc>
        <w:tc>
          <w:tcPr>
            <w:tcW w:w="1205"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У</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1</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1</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1</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1</w:t>
            </w:r>
          </w:p>
        </w:tc>
      </w:tr>
      <w:tr w:rsidR="00007ABB" w:rsidRPr="001C2FCD" w:rsidTr="004E480A">
        <w:trPr>
          <w:trHeight w:val="315"/>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Информатика</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r>
      <w:tr w:rsidR="00007ABB" w:rsidRPr="001C2FCD" w:rsidTr="004E480A">
        <w:trPr>
          <w:trHeight w:val="600"/>
        </w:trPr>
        <w:tc>
          <w:tcPr>
            <w:tcW w:w="2486" w:type="dxa"/>
            <w:vMerge w:val="restart"/>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Естественно-научные предметы</w:t>
            </w:r>
          </w:p>
        </w:tc>
        <w:tc>
          <w:tcPr>
            <w:tcW w:w="2646"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Физика</w:t>
            </w:r>
          </w:p>
        </w:tc>
        <w:tc>
          <w:tcPr>
            <w:tcW w:w="1205"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У</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5</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5</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5</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5</w:t>
            </w:r>
          </w:p>
        </w:tc>
      </w:tr>
      <w:tr w:rsidR="00007ABB" w:rsidRPr="001C2FCD" w:rsidTr="004E480A">
        <w:trPr>
          <w:trHeight w:val="315"/>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Химия</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r>
      <w:tr w:rsidR="00007ABB" w:rsidRPr="001C2FCD" w:rsidTr="004E480A">
        <w:trPr>
          <w:trHeight w:val="315"/>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Биология</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r>
      <w:tr w:rsidR="00007ABB" w:rsidRPr="001C2FCD" w:rsidTr="004E480A">
        <w:trPr>
          <w:trHeight w:val="315"/>
        </w:trPr>
        <w:tc>
          <w:tcPr>
            <w:tcW w:w="2486" w:type="dxa"/>
            <w:vMerge w:val="restart"/>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Общественно-научные предметы</w:t>
            </w: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xml:space="preserve">История </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r>
      <w:tr w:rsidR="00007ABB" w:rsidRPr="001C2FCD" w:rsidTr="004E480A">
        <w:trPr>
          <w:trHeight w:val="315"/>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Обществознание</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r>
      <w:tr w:rsidR="00007ABB" w:rsidRPr="001C2FCD" w:rsidTr="004E480A">
        <w:trPr>
          <w:trHeight w:val="315"/>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География</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r>
      <w:tr w:rsidR="00007ABB" w:rsidRPr="001C2FCD" w:rsidTr="004E480A">
        <w:trPr>
          <w:trHeight w:val="315"/>
        </w:trPr>
        <w:tc>
          <w:tcPr>
            <w:tcW w:w="2486" w:type="dxa"/>
            <w:vMerge w:val="restart"/>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Физическая культура, основы безопасности жизнедеятельности</w:t>
            </w: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Физическая культура</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r>
      <w:tr w:rsidR="00007ABB" w:rsidRPr="001C2FCD" w:rsidTr="004E480A">
        <w:trPr>
          <w:trHeight w:val="630"/>
        </w:trPr>
        <w:tc>
          <w:tcPr>
            <w:tcW w:w="2486" w:type="dxa"/>
            <w:vMerge/>
            <w:hideMark/>
          </w:tcPr>
          <w:p w:rsidR="00007ABB" w:rsidRPr="001C2FCD" w:rsidRDefault="00007ABB" w:rsidP="001C2FCD">
            <w:pPr>
              <w:pStyle w:val="aff5"/>
              <w:jc w:val="both"/>
              <w:rPr>
                <w:rFonts w:ascii="Times New Roman" w:hAnsi="Times New Roman" w:cs="Times New Roman"/>
              </w:rPr>
            </w:pP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Основы безопасности жизнедеятельности</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Б</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r>
      <w:tr w:rsidR="00007ABB" w:rsidRPr="001C2FCD" w:rsidTr="004E480A">
        <w:trPr>
          <w:trHeight w:val="315"/>
        </w:trPr>
        <w:tc>
          <w:tcPr>
            <w:tcW w:w="248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w:t>
            </w:r>
          </w:p>
        </w:tc>
        <w:tc>
          <w:tcPr>
            <w:tcW w:w="2646"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Индивидуальный проект</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w:t>
            </w:r>
          </w:p>
        </w:tc>
      </w:tr>
      <w:tr w:rsidR="00007ABB" w:rsidRPr="001C2FCD" w:rsidTr="004E480A">
        <w:trPr>
          <w:trHeight w:val="315"/>
        </w:trPr>
        <w:tc>
          <w:tcPr>
            <w:tcW w:w="5132" w:type="dxa"/>
            <w:gridSpan w:val="2"/>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ИТОГО</w:t>
            </w:r>
          </w:p>
        </w:tc>
        <w:tc>
          <w:tcPr>
            <w:tcW w:w="1205"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33</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32</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33</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32</w:t>
            </w:r>
          </w:p>
        </w:tc>
      </w:tr>
      <w:tr w:rsidR="00007ABB" w:rsidRPr="001C2FCD" w:rsidTr="004E480A">
        <w:trPr>
          <w:trHeight w:val="450"/>
        </w:trPr>
        <w:tc>
          <w:tcPr>
            <w:tcW w:w="5132" w:type="dxa"/>
            <w:gridSpan w:val="2"/>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Часть, формируемая участниками образовательных отношений</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1</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2</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4</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5</w:t>
            </w:r>
          </w:p>
        </w:tc>
      </w:tr>
      <w:tr w:rsidR="00007ABB" w:rsidRPr="001C2FCD" w:rsidTr="004E480A">
        <w:trPr>
          <w:trHeight w:val="450"/>
        </w:trPr>
        <w:tc>
          <w:tcPr>
            <w:tcW w:w="5132" w:type="dxa"/>
            <w:gridSpan w:val="2"/>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Учебные недели</w:t>
            </w:r>
          </w:p>
        </w:tc>
        <w:tc>
          <w:tcPr>
            <w:tcW w:w="1205"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 </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34</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34</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34</w:t>
            </w:r>
          </w:p>
        </w:tc>
        <w:tc>
          <w:tcPr>
            <w:tcW w:w="954" w:type="dxa"/>
            <w:hideMark/>
          </w:tcPr>
          <w:p w:rsidR="00007ABB" w:rsidRPr="001C2FCD" w:rsidRDefault="00007ABB" w:rsidP="001C2FCD">
            <w:pPr>
              <w:pStyle w:val="aff5"/>
              <w:jc w:val="both"/>
              <w:rPr>
                <w:rFonts w:ascii="Times New Roman" w:hAnsi="Times New Roman" w:cs="Times New Roman"/>
              </w:rPr>
            </w:pPr>
            <w:r w:rsidRPr="001C2FCD">
              <w:rPr>
                <w:rFonts w:ascii="Times New Roman" w:hAnsi="Times New Roman" w:cs="Times New Roman"/>
              </w:rPr>
              <w:t>34</w:t>
            </w:r>
          </w:p>
        </w:tc>
      </w:tr>
      <w:tr w:rsidR="00007ABB" w:rsidRPr="001C2FCD" w:rsidTr="004E480A">
        <w:trPr>
          <w:trHeight w:val="450"/>
        </w:trPr>
        <w:tc>
          <w:tcPr>
            <w:tcW w:w="5132" w:type="dxa"/>
            <w:gridSpan w:val="2"/>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Всего часов</w:t>
            </w:r>
          </w:p>
        </w:tc>
        <w:tc>
          <w:tcPr>
            <w:tcW w:w="1205"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37</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37</w:t>
            </w:r>
          </w:p>
        </w:tc>
      </w:tr>
      <w:tr w:rsidR="00007ABB" w:rsidRPr="001C2FCD" w:rsidTr="004E480A">
        <w:trPr>
          <w:trHeight w:val="1275"/>
        </w:trPr>
        <w:tc>
          <w:tcPr>
            <w:tcW w:w="5132" w:type="dxa"/>
            <w:gridSpan w:val="2"/>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Максимально допустимая недельная нагрузка в соответствии с действующими санитарными правилами и нормами</w:t>
            </w:r>
          </w:p>
        </w:tc>
        <w:tc>
          <w:tcPr>
            <w:tcW w:w="1205"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37</w:t>
            </w:r>
          </w:p>
        </w:tc>
        <w:tc>
          <w:tcPr>
            <w:tcW w:w="954"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37</w:t>
            </w:r>
          </w:p>
        </w:tc>
      </w:tr>
      <w:tr w:rsidR="00007ABB" w:rsidRPr="001C2FCD" w:rsidTr="004E480A">
        <w:trPr>
          <w:trHeight w:val="1125"/>
        </w:trPr>
        <w:tc>
          <w:tcPr>
            <w:tcW w:w="5132" w:type="dxa"/>
            <w:gridSpan w:val="2"/>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05" w:type="dxa"/>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1908" w:type="dxa"/>
            <w:gridSpan w:val="2"/>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2312</w:t>
            </w:r>
          </w:p>
        </w:tc>
        <w:tc>
          <w:tcPr>
            <w:tcW w:w="1908" w:type="dxa"/>
            <w:gridSpan w:val="2"/>
            <w:hideMark/>
          </w:tcPr>
          <w:p w:rsidR="00007ABB" w:rsidRPr="001C2FCD" w:rsidRDefault="00007ABB" w:rsidP="001C2FCD">
            <w:pPr>
              <w:pStyle w:val="aff5"/>
              <w:jc w:val="both"/>
              <w:rPr>
                <w:rFonts w:ascii="Times New Roman" w:hAnsi="Times New Roman" w:cs="Times New Roman"/>
                <w:bCs/>
              </w:rPr>
            </w:pPr>
            <w:r w:rsidRPr="001C2FCD">
              <w:rPr>
                <w:rFonts w:ascii="Times New Roman" w:hAnsi="Times New Roman" w:cs="Times New Roman"/>
                <w:bCs/>
              </w:rPr>
              <w:t>2516</w:t>
            </w:r>
          </w:p>
        </w:tc>
      </w:tr>
    </w:tbl>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xml:space="preserve">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4E480A" w:rsidRPr="001C2FCD" w:rsidRDefault="004E480A" w:rsidP="001C2FCD">
      <w:pPr>
        <w:pStyle w:val="aff5"/>
        <w:jc w:val="both"/>
        <w:rPr>
          <w:rFonts w:ascii="Times New Roman" w:hAnsi="Times New Roman" w:cs="Times New Roman"/>
        </w:rPr>
      </w:pPr>
    </w:p>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Пример учебного плана естественно-научного профиля.</w:t>
      </w:r>
    </w:p>
    <w:p w:rsidR="004E480A" w:rsidRPr="001C2FCD" w:rsidRDefault="004E480A" w:rsidP="001C2FCD">
      <w:pPr>
        <w:pStyle w:val="aff5"/>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669"/>
        <w:gridCol w:w="1229"/>
        <w:gridCol w:w="928"/>
        <w:gridCol w:w="929"/>
        <w:gridCol w:w="929"/>
        <w:gridCol w:w="929"/>
      </w:tblGrid>
      <w:tr w:rsidR="004E480A" w:rsidRPr="001C2FCD" w:rsidTr="004E480A">
        <w:trPr>
          <w:trHeight w:val="300"/>
        </w:trPr>
        <w:tc>
          <w:tcPr>
            <w:tcW w:w="2540"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Предметная область</w:t>
            </w:r>
          </w:p>
        </w:tc>
        <w:tc>
          <w:tcPr>
            <w:tcW w:w="2669"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Учебный предмет</w:t>
            </w:r>
          </w:p>
        </w:tc>
        <w:tc>
          <w:tcPr>
            <w:tcW w:w="1229"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Уровень</w:t>
            </w:r>
          </w:p>
        </w:tc>
        <w:tc>
          <w:tcPr>
            <w:tcW w:w="1857"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5-ти дневная неделя</w:t>
            </w:r>
          </w:p>
        </w:tc>
        <w:tc>
          <w:tcPr>
            <w:tcW w:w="1858"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6-ти дневная неделя</w:t>
            </w:r>
          </w:p>
        </w:tc>
      </w:tr>
      <w:tr w:rsidR="004E480A" w:rsidRPr="001C2FCD" w:rsidTr="004E480A">
        <w:trPr>
          <w:trHeight w:val="540"/>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vMerge/>
            <w:hideMark/>
          </w:tcPr>
          <w:p w:rsidR="004E480A" w:rsidRPr="001C2FCD" w:rsidRDefault="004E480A" w:rsidP="001C2FCD">
            <w:pPr>
              <w:pStyle w:val="aff5"/>
              <w:jc w:val="both"/>
              <w:rPr>
                <w:rFonts w:ascii="Times New Roman" w:hAnsi="Times New Roman" w:cs="Times New Roman"/>
              </w:rPr>
            </w:pPr>
          </w:p>
        </w:tc>
        <w:tc>
          <w:tcPr>
            <w:tcW w:w="1229" w:type="dxa"/>
            <w:vMerge/>
            <w:hideMark/>
          </w:tcPr>
          <w:p w:rsidR="004E480A" w:rsidRPr="001C2FCD" w:rsidRDefault="004E480A" w:rsidP="001C2FCD">
            <w:pPr>
              <w:pStyle w:val="aff5"/>
              <w:jc w:val="both"/>
              <w:rPr>
                <w:rFonts w:ascii="Times New Roman" w:hAnsi="Times New Roman" w:cs="Times New Roman"/>
              </w:rPr>
            </w:pPr>
          </w:p>
        </w:tc>
        <w:tc>
          <w:tcPr>
            <w:tcW w:w="1857"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Количество часов в неделю</w:t>
            </w:r>
          </w:p>
        </w:tc>
        <w:tc>
          <w:tcPr>
            <w:tcW w:w="1858"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Количество часов в неделю</w:t>
            </w:r>
          </w:p>
        </w:tc>
      </w:tr>
      <w:tr w:rsidR="004E480A" w:rsidRPr="001C2FCD" w:rsidTr="004E480A">
        <w:trPr>
          <w:trHeight w:val="315"/>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vMerge/>
            <w:hideMark/>
          </w:tcPr>
          <w:p w:rsidR="004E480A" w:rsidRPr="001C2FCD" w:rsidRDefault="004E480A" w:rsidP="001C2FCD">
            <w:pPr>
              <w:pStyle w:val="aff5"/>
              <w:jc w:val="both"/>
              <w:rPr>
                <w:rFonts w:ascii="Times New Roman" w:hAnsi="Times New Roman" w:cs="Times New Roman"/>
              </w:rPr>
            </w:pPr>
          </w:p>
        </w:tc>
        <w:tc>
          <w:tcPr>
            <w:tcW w:w="1229" w:type="dxa"/>
            <w:vMerge/>
            <w:hideMark/>
          </w:tcPr>
          <w:p w:rsidR="004E480A" w:rsidRPr="001C2FCD" w:rsidRDefault="004E480A" w:rsidP="001C2FCD">
            <w:pPr>
              <w:pStyle w:val="aff5"/>
              <w:jc w:val="both"/>
              <w:rPr>
                <w:rFonts w:ascii="Times New Roman" w:hAnsi="Times New Roman" w:cs="Times New Roman"/>
              </w:rPr>
            </w:pP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xml:space="preserve">10 </w:t>
            </w:r>
          </w:p>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класс</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11 класс</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10 класс</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11 класс</w:t>
            </w:r>
          </w:p>
        </w:tc>
      </w:tr>
      <w:tr w:rsidR="004E480A" w:rsidRPr="001C2FCD" w:rsidTr="004E480A">
        <w:trPr>
          <w:trHeight w:val="420"/>
        </w:trPr>
        <w:tc>
          <w:tcPr>
            <w:tcW w:w="5209"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Обязательная часть</w:t>
            </w:r>
          </w:p>
        </w:tc>
        <w:tc>
          <w:tcPr>
            <w:tcW w:w="12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28"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r>
      <w:tr w:rsidR="004E480A" w:rsidRPr="001C2FCD" w:rsidTr="004E480A">
        <w:trPr>
          <w:trHeight w:val="315"/>
        </w:trPr>
        <w:tc>
          <w:tcPr>
            <w:tcW w:w="2540"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Русский язык и литература</w:t>
            </w: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xml:space="preserve">Русский язык </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Литература</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r>
      <w:tr w:rsidR="004E480A" w:rsidRPr="001C2FCD" w:rsidTr="004E480A">
        <w:trPr>
          <w:trHeight w:val="315"/>
        </w:trPr>
        <w:tc>
          <w:tcPr>
            <w:tcW w:w="254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Иностранные языки</w:t>
            </w: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Иностранный язык</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r>
      <w:tr w:rsidR="004E480A" w:rsidRPr="001C2FCD" w:rsidTr="004E480A">
        <w:trPr>
          <w:trHeight w:val="315"/>
        </w:trPr>
        <w:tc>
          <w:tcPr>
            <w:tcW w:w="2540"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Математика и информатика</w:t>
            </w: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Алгебра и начала математического анализа</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r>
      <w:tr w:rsidR="004E480A" w:rsidRPr="001C2FCD" w:rsidTr="004E480A">
        <w:trPr>
          <w:trHeight w:val="315"/>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Геометрия</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Вероятность и статистика</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Информатика</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600"/>
        </w:trPr>
        <w:tc>
          <w:tcPr>
            <w:tcW w:w="2540"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Естественно-научные предметы</w:t>
            </w: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Физика</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Химия</w:t>
            </w:r>
          </w:p>
        </w:tc>
        <w:tc>
          <w:tcPr>
            <w:tcW w:w="12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У</w:t>
            </w:r>
          </w:p>
        </w:tc>
        <w:tc>
          <w:tcPr>
            <w:tcW w:w="928"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w:t>
            </w:r>
          </w:p>
        </w:tc>
      </w:tr>
      <w:tr w:rsidR="004E480A" w:rsidRPr="001C2FCD" w:rsidTr="004E480A">
        <w:trPr>
          <w:trHeight w:val="315"/>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Биология</w:t>
            </w:r>
          </w:p>
        </w:tc>
        <w:tc>
          <w:tcPr>
            <w:tcW w:w="12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У</w:t>
            </w:r>
          </w:p>
        </w:tc>
        <w:tc>
          <w:tcPr>
            <w:tcW w:w="928"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w:t>
            </w:r>
          </w:p>
        </w:tc>
      </w:tr>
      <w:tr w:rsidR="004E480A" w:rsidRPr="001C2FCD" w:rsidTr="004E480A">
        <w:trPr>
          <w:trHeight w:val="315"/>
        </w:trPr>
        <w:tc>
          <w:tcPr>
            <w:tcW w:w="2540"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Общественно-научные предметы</w:t>
            </w: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xml:space="preserve">История </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Обществознание</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География</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540"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Физическая культура, основы безопасности жизнедеятельности</w:t>
            </w: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Физическая культура</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630"/>
        </w:trPr>
        <w:tc>
          <w:tcPr>
            <w:tcW w:w="2540" w:type="dxa"/>
            <w:vMerge/>
            <w:hideMark/>
          </w:tcPr>
          <w:p w:rsidR="004E480A" w:rsidRPr="001C2FCD" w:rsidRDefault="004E480A" w:rsidP="001C2FCD">
            <w:pPr>
              <w:pStyle w:val="aff5"/>
              <w:jc w:val="both"/>
              <w:rPr>
                <w:rFonts w:ascii="Times New Roman" w:hAnsi="Times New Roman" w:cs="Times New Roman"/>
              </w:rPr>
            </w:pP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Основы безопасности жизнедеятельности</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54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266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Индивидуальный проект</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r>
      <w:tr w:rsidR="004E480A" w:rsidRPr="001C2FCD" w:rsidTr="004E480A">
        <w:trPr>
          <w:trHeight w:val="315"/>
        </w:trPr>
        <w:tc>
          <w:tcPr>
            <w:tcW w:w="5209"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ИТОГО</w:t>
            </w:r>
          </w:p>
        </w:tc>
        <w:tc>
          <w:tcPr>
            <w:tcW w:w="12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28"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31</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30</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31</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30</w:t>
            </w:r>
          </w:p>
        </w:tc>
      </w:tr>
      <w:tr w:rsidR="004E480A" w:rsidRPr="001C2FCD" w:rsidTr="004E480A">
        <w:trPr>
          <w:trHeight w:val="450"/>
        </w:trPr>
        <w:tc>
          <w:tcPr>
            <w:tcW w:w="5209"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Часть, формируемая участниками образовательных отношений</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4</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6</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7</w:t>
            </w:r>
          </w:p>
        </w:tc>
      </w:tr>
      <w:tr w:rsidR="004E480A" w:rsidRPr="001C2FCD" w:rsidTr="004E480A">
        <w:trPr>
          <w:trHeight w:val="450"/>
        </w:trPr>
        <w:tc>
          <w:tcPr>
            <w:tcW w:w="5209"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Учебные недели</w:t>
            </w:r>
          </w:p>
        </w:tc>
        <w:tc>
          <w:tcPr>
            <w:tcW w:w="12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28"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c>
          <w:tcPr>
            <w:tcW w:w="929"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r>
      <w:tr w:rsidR="004E480A" w:rsidRPr="001C2FCD" w:rsidTr="004E480A">
        <w:trPr>
          <w:trHeight w:val="450"/>
        </w:trPr>
        <w:tc>
          <w:tcPr>
            <w:tcW w:w="5209"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Всего часов</w:t>
            </w:r>
          </w:p>
        </w:tc>
        <w:tc>
          <w:tcPr>
            <w:tcW w:w="12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28"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r>
      <w:tr w:rsidR="004E480A" w:rsidRPr="001C2FCD" w:rsidTr="004E480A">
        <w:trPr>
          <w:trHeight w:val="1275"/>
        </w:trPr>
        <w:tc>
          <w:tcPr>
            <w:tcW w:w="5209"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Максимально допустимая недельная нагрузка в соответствии с действующими санитарными правилами и нормами</w:t>
            </w:r>
          </w:p>
        </w:tc>
        <w:tc>
          <w:tcPr>
            <w:tcW w:w="12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28"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c>
          <w:tcPr>
            <w:tcW w:w="9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r>
      <w:tr w:rsidR="004E480A" w:rsidRPr="001C2FCD" w:rsidTr="004E480A">
        <w:trPr>
          <w:trHeight w:val="1125"/>
        </w:trPr>
        <w:tc>
          <w:tcPr>
            <w:tcW w:w="5209"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1857"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2312</w:t>
            </w:r>
          </w:p>
        </w:tc>
        <w:tc>
          <w:tcPr>
            <w:tcW w:w="1858"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2516</w:t>
            </w:r>
          </w:p>
        </w:tc>
      </w:tr>
    </w:tbl>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Пример учебного плана гуманитарного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4"/>
        <w:gridCol w:w="2680"/>
        <w:gridCol w:w="1205"/>
        <w:gridCol w:w="946"/>
        <w:gridCol w:w="946"/>
        <w:gridCol w:w="946"/>
        <w:gridCol w:w="946"/>
      </w:tblGrid>
      <w:tr w:rsidR="004E480A" w:rsidRPr="001C2FCD" w:rsidTr="004E480A">
        <w:trPr>
          <w:trHeight w:val="300"/>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Предметная область</w:t>
            </w:r>
          </w:p>
        </w:tc>
        <w:tc>
          <w:tcPr>
            <w:tcW w:w="2680"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Учебный предмет</w:t>
            </w:r>
          </w:p>
        </w:tc>
        <w:tc>
          <w:tcPr>
            <w:tcW w:w="1205"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Уровень</w:t>
            </w:r>
          </w:p>
        </w:tc>
        <w:tc>
          <w:tcPr>
            <w:tcW w:w="1892"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5-ти дневная неделя</w:t>
            </w:r>
          </w:p>
        </w:tc>
        <w:tc>
          <w:tcPr>
            <w:tcW w:w="1892"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6-ти дневная неделя</w:t>
            </w:r>
          </w:p>
        </w:tc>
      </w:tr>
      <w:tr w:rsidR="004E480A" w:rsidRPr="001C2FCD" w:rsidTr="004E480A">
        <w:trPr>
          <w:trHeight w:val="540"/>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vMerge/>
            <w:hideMark/>
          </w:tcPr>
          <w:p w:rsidR="004E480A" w:rsidRPr="001C2FCD" w:rsidRDefault="004E480A" w:rsidP="001C2FCD">
            <w:pPr>
              <w:pStyle w:val="aff5"/>
              <w:jc w:val="both"/>
              <w:rPr>
                <w:rFonts w:ascii="Times New Roman" w:hAnsi="Times New Roman" w:cs="Times New Roman"/>
              </w:rPr>
            </w:pPr>
          </w:p>
        </w:tc>
        <w:tc>
          <w:tcPr>
            <w:tcW w:w="1205" w:type="dxa"/>
            <w:vMerge/>
            <w:hideMark/>
          </w:tcPr>
          <w:p w:rsidR="004E480A" w:rsidRPr="001C2FCD" w:rsidRDefault="004E480A" w:rsidP="001C2FCD">
            <w:pPr>
              <w:pStyle w:val="aff5"/>
              <w:jc w:val="both"/>
              <w:rPr>
                <w:rFonts w:ascii="Times New Roman" w:hAnsi="Times New Roman" w:cs="Times New Roman"/>
              </w:rPr>
            </w:pPr>
          </w:p>
        </w:tc>
        <w:tc>
          <w:tcPr>
            <w:tcW w:w="1892"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Количество часов в неделю</w:t>
            </w:r>
          </w:p>
        </w:tc>
        <w:tc>
          <w:tcPr>
            <w:tcW w:w="1892"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Количество часов в неделю</w:t>
            </w:r>
          </w:p>
        </w:tc>
      </w:tr>
      <w:tr w:rsidR="004E480A" w:rsidRPr="001C2FCD" w:rsidTr="004E480A">
        <w:trPr>
          <w:trHeight w:val="563"/>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vMerge/>
            <w:hideMark/>
          </w:tcPr>
          <w:p w:rsidR="004E480A" w:rsidRPr="001C2FCD" w:rsidRDefault="004E480A" w:rsidP="001C2FCD">
            <w:pPr>
              <w:pStyle w:val="aff5"/>
              <w:jc w:val="both"/>
              <w:rPr>
                <w:rFonts w:ascii="Times New Roman" w:hAnsi="Times New Roman" w:cs="Times New Roman"/>
              </w:rPr>
            </w:pPr>
          </w:p>
        </w:tc>
        <w:tc>
          <w:tcPr>
            <w:tcW w:w="1205" w:type="dxa"/>
            <w:vMerge/>
            <w:hideMark/>
          </w:tcPr>
          <w:p w:rsidR="004E480A" w:rsidRPr="001C2FCD" w:rsidRDefault="004E480A" w:rsidP="001C2FCD">
            <w:pPr>
              <w:pStyle w:val="aff5"/>
              <w:jc w:val="both"/>
              <w:rPr>
                <w:rFonts w:ascii="Times New Roman" w:hAnsi="Times New Roman" w:cs="Times New Roman"/>
              </w:rPr>
            </w:pP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10 класс</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11 класс</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10 класс</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11 класс</w:t>
            </w:r>
          </w:p>
        </w:tc>
      </w:tr>
      <w:tr w:rsidR="004E480A" w:rsidRPr="001C2FCD" w:rsidTr="004E480A">
        <w:trPr>
          <w:trHeight w:val="277"/>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Обязательная часть</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r>
      <w:tr w:rsidR="004E480A" w:rsidRPr="001C2FCD" w:rsidTr="004E480A">
        <w:trPr>
          <w:trHeight w:val="315"/>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Русский язык и литература</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xml:space="preserve">Русский язык </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Литература</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xml:space="preserve">У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5</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5</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5</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5</w:t>
            </w:r>
          </w:p>
        </w:tc>
      </w:tr>
      <w:tr w:rsidR="004E480A" w:rsidRPr="001C2FCD" w:rsidTr="004E480A">
        <w:trPr>
          <w:trHeight w:val="315"/>
        </w:trPr>
        <w:tc>
          <w:tcPr>
            <w:tcW w:w="2484"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Иностранные языки</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Иностранный язык</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r>
      <w:tr w:rsidR="004E480A" w:rsidRPr="001C2FCD" w:rsidTr="004E480A">
        <w:trPr>
          <w:trHeight w:val="315"/>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Математика и информатика</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Алгебра и начала математического анализа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Геометрия</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Вероятность и статистика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Информатика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600"/>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Естественно-научные предметы</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Физика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Химия</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Биология</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Общественно-научные предметы</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xml:space="preserve">История </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Обществознание</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xml:space="preserve">У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4</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География</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Физическая культура, основы безопасности жизнедеятельности</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Физическая культура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630"/>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Основы безопасности жизнедеятельности</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Индивидуальный проект</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r>
      <w:tr w:rsidR="004E480A" w:rsidRPr="001C2FCD" w:rsidTr="004E480A">
        <w:trPr>
          <w:trHeight w:val="315"/>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ИТОГО</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31</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30</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31</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30</w:t>
            </w:r>
          </w:p>
        </w:tc>
      </w:tr>
      <w:tr w:rsidR="004E480A" w:rsidRPr="001C2FCD" w:rsidTr="004E480A">
        <w:trPr>
          <w:trHeight w:val="450"/>
        </w:trPr>
        <w:tc>
          <w:tcPr>
            <w:tcW w:w="5164"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Часть, формируемая участниками образовательных отношений</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4</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6</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7</w:t>
            </w:r>
          </w:p>
        </w:tc>
      </w:tr>
      <w:tr w:rsidR="004E480A" w:rsidRPr="001C2FCD" w:rsidTr="004E480A">
        <w:trPr>
          <w:trHeight w:val="450"/>
        </w:trPr>
        <w:tc>
          <w:tcPr>
            <w:tcW w:w="5164"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Учебные недели</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r>
      <w:tr w:rsidR="004E480A" w:rsidRPr="001C2FCD" w:rsidTr="004E480A">
        <w:trPr>
          <w:trHeight w:val="450"/>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Всего часов</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r>
      <w:tr w:rsidR="004E480A" w:rsidRPr="001C2FCD" w:rsidTr="004E480A">
        <w:trPr>
          <w:trHeight w:val="1275"/>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Максимально допустимая недельная нагрузка в соответствии с действующими санитарными правилами и нормами</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r>
      <w:tr w:rsidR="004E480A" w:rsidRPr="001C2FCD" w:rsidTr="004E480A">
        <w:trPr>
          <w:trHeight w:val="1125"/>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1892"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2312</w:t>
            </w:r>
          </w:p>
        </w:tc>
        <w:tc>
          <w:tcPr>
            <w:tcW w:w="1892"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2516</w:t>
            </w:r>
          </w:p>
        </w:tc>
      </w:tr>
    </w:tbl>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xml:space="preserve">Пример учебного плана универсального профиля </w:t>
      </w:r>
    </w:p>
    <w:p w:rsidR="004E480A" w:rsidRPr="001C2FCD" w:rsidRDefault="004E480A" w:rsidP="001C2FCD">
      <w:pPr>
        <w:pStyle w:val="aff5"/>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4"/>
        <w:gridCol w:w="2680"/>
        <w:gridCol w:w="1205"/>
        <w:gridCol w:w="946"/>
        <w:gridCol w:w="946"/>
        <w:gridCol w:w="946"/>
        <w:gridCol w:w="946"/>
      </w:tblGrid>
      <w:tr w:rsidR="004E480A" w:rsidRPr="001C2FCD" w:rsidTr="004E480A">
        <w:trPr>
          <w:trHeight w:val="300"/>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Предметная область</w:t>
            </w:r>
          </w:p>
        </w:tc>
        <w:tc>
          <w:tcPr>
            <w:tcW w:w="2680"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Учебный предмет</w:t>
            </w:r>
          </w:p>
        </w:tc>
        <w:tc>
          <w:tcPr>
            <w:tcW w:w="1205"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Уровень</w:t>
            </w:r>
          </w:p>
        </w:tc>
        <w:tc>
          <w:tcPr>
            <w:tcW w:w="1892"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5-ти дневная неделя</w:t>
            </w:r>
          </w:p>
        </w:tc>
        <w:tc>
          <w:tcPr>
            <w:tcW w:w="1892"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6-ти дневная неделя</w:t>
            </w:r>
          </w:p>
        </w:tc>
      </w:tr>
      <w:tr w:rsidR="004E480A" w:rsidRPr="001C2FCD" w:rsidTr="004E480A">
        <w:trPr>
          <w:trHeight w:val="540"/>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vMerge/>
            <w:hideMark/>
          </w:tcPr>
          <w:p w:rsidR="004E480A" w:rsidRPr="001C2FCD" w:rsidRDefault="004E480A" w:rsidP="001C2FCD">
            <w:pPr>
              <w:pStyle w:val="aff5"/>
              <w:jc w:val="both"/>
              <w:rPr>
                <w:rFonts w:ascii="Times New Roman" w:hAnsi="Times New Roman" w:cs="Times New Roman"/>
              </w:rPr>
            </w:pPr>
          </w:p>
        </w:tc>
        <w:tc>
          <w:tcPr>
            <w:tcW w:w="1205" w:type="dxa"/>
            <w:vMerge/>
            <w:hideMark/>
          </w:tcPr>
          <w:p w:rsidR="004E480A" w:rsidRPr="001C2FCD" w:rsidRDefault="004E480A" w:rsidP="001C2FCD">
            <w:pPr>
              <w:pStyle w:val="aff5"/>
              <w:jc w:val="both"/>
              <w:rPr>
                <w:rFonts w:ascii="Times New Roman" w:hAnsi="Times New Roman" w:cs="Times New Roman"/>
              </w:rPr>
            </w:pPr>
          </w:p>
        </w:tc>
        <w:tc>
          <w:tcPr>
            <w:tcW w:w="1892"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Количество часов в неделю</w:t>
            </w:r>
          </w:p>
        </w:tc>
        <w:tc>
          <w:tcPr>
            <w:tcW w:w="1892"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Количество часов в неделю</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vMerge/>
            <w:hideMark/>
          </w:tcPr>
          <w:p w:rsidR="004E480A" w:rsidRPr="001C2FCD" w:rsidRDefault="004E480A" w:rsidP="001C2FCD">
            <w:pPr>
              <w:pStyle w:val="aff5"/>
              <w:jc w:val="both"/>
              <w:rPr>
                <w:rFonts w:ascii="Times New Roman" w:hAnsi="Times New Roman" w:cs="Times New Roman"/>
              </w:rPr>
            </w:pPr>
          </w:p>
        </w:tc>
        <w:tc>
          <w:tcPr>
            <w:tcW w:w="1205" w:type="dxa"/>
            <w:vMerge/>
            <w:hideMark/>
          </w:tcPr>
          <w:p w:rsidR="004E480A" w:rsidRPr="001C2FCD" w:rsidRDefault="004E480A" w:rsidP="001C2FCD">
            <w:pPr>
              <w:pStyle w:val="aff5"/>
              <w:jc w:val="both"/>
              <w:rPr>
                <w:rFonts w:ascii="Times New Roman" w:hAnsi="Times New Roman" w:cs="Times New Roman"/>
              </w:rPr>
            </w:pP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10 класс</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11 класс</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10 класс</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11 класс</w:t>
            </w:r>
          </w:p>
        </w:tc>
      </w:tr>
      <w:tr w:rsidR="004E480A" w:rsidRPr="001C2FCD" w:rsidTr="004E480A">
        <w:trPr>
          <w:trHeight w:val="420"/>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Обязательная часть</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r>
      <w:tr w:rsidR="004E480A" w:rsidRPr="001C2FCD" w:rsidTr="004E480A">
        <w:trPr>
          <w:trHeight w:val="315"/>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Русский язык и литература</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xml:space="preserve">Русский язык </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Литература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r>
      <w:tr w:rsidR="004E480A" w:rsidRPr="001C2FCD" w:rsidTr="004E480A">
        <w:trPr>
          <w:trHeight w:val="315"/>
        </w:trPr>
        <w:tc>
          <w:tcPr>
            <w:tcW w:w="2484"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Иностранные языки</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Иностранный язык</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r>
      <w:tr w:rsidR="004E480A" w:rsidRPr="001C2FCD" w:rsidTr="004E480A">
        <w:trPr>
          <w:trHeight w:val="315"/>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Математика и информатика</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Алгебра и начала математического анализа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Геометрия</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Вероятность и статистика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Информатика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600"/>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Естественно-научные предметы</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Физика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Химия</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Биология</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Общественно-научные предметы</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xml:space="preserve">История </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Обществознание</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2</w:t>
            </w:r>
          </w:p>
        </w:tc>
      </w:tr>
      <w:tr w:rsidR="004E480A" w:rsidRPr="001C2FCD" w:rsidTr="004E480A">
        <w:trPr>
          <w:trHeight w:val="315"/>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География</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vMerge w:val="restart"/>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Физическая культура, основы безопасности жизнедеятельности</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Физическая культура</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w:t>
            </w:r>
          </w:p>
        </w:tc>
      </w:tr>
      <w:tr w:rsidR="004E480A" w:rsidRPr="001C2FCD" w:rsidTr="004E480A">
        <w:trPr>
          <w:trHeight w:val="630"/>
        </w:trPr>
        <w:tc>
          <w:tcPr>
            <w:tcW w:w="2484" w:type="dxa"/>
            <w:vMerge/>
            <w:hideMark/>
          </w:tcPr>
          <w:p w:rsidR="004E480A" w:rsidRPr="001C2FCD" w:rsidRDefault="004E480A" w:rsidP="001C2FCD">
            <w:pPr>
              <w:pStyle w:val="aff5"/>
              <w:jc w:val="both"/>
              <w:rPr>
                <w:rFonts w:ascii="Times New Roman" w:hAnsi="Times New Roman" w:cs="Times New Roman"/>
              </w:rPr>
            </w:pP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Основы безопасности жизнедеятельности</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Б</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r>
      <w:tr w:rsidR="004E480A" w:rsidRPr="001C2FCD" w:rsidTr="004E480A">
        <w:trPr>
          <w:trHeight w:val="315"/>
        </w:trPr>
        <w:tc>
          <w:tcPr>
            <w:tcW w:w="2484"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2680"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Индивидуальный проект</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r>
      <w:tr w:rsidR="004E480A" w:rsidRPr="001C2FCD" w:rsidTr="004E480A">
        <w:trPr>
          <w:trHeight w:val="315"/>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ИТОГО</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28</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27</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28</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27</w:t>
            </w:r>
          </w:p>
        </w:tc>
      </w:tr>
      <w:tr w:rsidR="004E480A" w:rsidRPr="001C2FCD" w:rsidTr="004E480A">
        <w:trPr>
          <w:trHeight w:val="450"/>
        </w:trPr>
        <w:tc>
          <w:tcPr>
            <w:tcW w:w="5164"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Часть, формируемая участниками образовательных отношений</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6</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7</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9</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10</w:t>
            </w:r>
          </w:p>
        </w:tc>
      </w:tr>
      <w:tr w:rsidR="004E480A" w:rsidRPr="001C2FCD" w:rsidTr="004E480A">
        <w:trPr>
          <w:trHeight w:val="450"/>
        </w:trPr>
        <w:tc>
          <w:tcPr>
            <w:tcW w:w="5164" w:type="dxa"/>
            <w:gridSpan w:val="2"/>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Учебные недели</w:t>
            </w:r>
          </w:p>
        </w:tc>
        <w:tc>
          <w:tcPr>
            <w:tcW w:w="1205"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 </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c>
          <w:tcPr>
            <w:tcW w:w="946" w:type="dxa"/>
            <w:hideMark/>
          </w:tcPr>
          <w:p w:rsidR="004E480A" w:rsidRPr="001C2FCD" w:rsidRDefault="004E480A" w:rsidP="001C2FCD">
            <w:pPr>
              <w:pStyle w:val="aff5"/>
              <w:jc w:val="both"/>
              <w:rPr>
                <w:rFonts w:ascii="Times New Roman" w:hAnsi="Times New Roman" w:cs="Times New Roman"/>
              </w:rPr>
            </w:pPr>
            <w:r w:rsidRPr="001C2FCD">
              <w:rPr>
                <w:rFonts w:ascii="Times New Roman" w:hAnsi="Times New Roman" w:cs="Times New Roman"/>
              </w:rPr>
              <w:t>34</w:t>
            </w:r>
          </w:p>
        </w:tc>
      </w:tr>
      <w:tr w:rsidR="004E480A" w:rsidRPr="001C2FCD" w:rsidTr="004E480A">
        <w:trPr>
          <w:trHeight w:val="450"/>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Всего часов</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r>
      <w:tr w:rsidR="004E480A" w:rsidRPr="001C2FCD" w:rsidTr="004E480A">
        <w:trPr>
          <w:trHeight w:val="1275"/>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Максимально допустимая недельная нагрузка в соответствии с действующими санитарными правилами и нормами</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34</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c>
          <w:tcPr>
            <w:tcW w:w="946"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37</w:t>
            </w:r>
          </w:p>
        </w:tc>
      </w:tr>
      <w:tr w:rsidR="004E480A" w:rsidRPr="001C2FCD" w:rsidTr="004E480A">
        <w:trPr>
          <w:trHeight w:val="1125"/>
        </w:trPr>
        <w:tc>
          <w:tcPr>
            <w:tcW w:w="5164"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05" w:type="dxa"/>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 </w:t>
            </w:r>
          </w:p>
        </w:tc>
        <w:tc>
          <w:tcPr>
            <w:tcW w:w="1892"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2312</w:t>
            </w:r>
          </w:p>
        </w:tc>
        <w:tc>
          <w:tcPr>
            <w:tcW w:w="1892" w:type="dxa"/>
            <w:gridSpan w:val="2"/>
            <w:hideMark/>
          </w:tcPr>
          <w:p w:rsidR="004E480A" w:rsidRPr="001C2FCD" w:rsidRDefault="004E480A" w:rsidP="001C2FCD">
            <w:pPr>
              <w:pStyle w:val="aff5"/>
              <w:jc w:val="both"/>
              <w:rPr>
                <w:rFonts w:ascii="Times New Roman" w:hAnsi="Times New Roman" w:cs="Times New Roman"/>
                <w:bCs/>
              </w:rPr>
            </w:pPr>
            <w:r w:rsidRPr="001C2FCD">
              <w:rPr>
                <w:rFonts w:ascii="Times New Roman" w:hAnsi="Times New Roman" w:cs="Times New Roman"/>
                <w:bCs/>
              </w:rPr>
              <w:t>2516</w:t>
            </w:r>
          </w:p>
        </w:tc>
      </w:tr>
    </w:tbl>
    <w:p w:rsidR="004E480A" w:rsidRPr="001C2FCD" w:rsidRDefault="004E480A" w:rsidP="001C2FCD">
      <w:pPr>
        <w:pStyle w:val="aff5"/>
        <w:jc w:val="both"/>
        <w:rPr>
          <w:rFonts w:ascii="Times New Roman" w:eastAsia="SchoolBookSanPin" w:hAnsi="Times New Roman" w:cs="Times New Roman"/>
          <w:position w:val="1"/>
        </w:rPr>
      </w:pPr>
    </w:p>
    <w:p w:rsidR="004E480A" w:rsidRPr="001C2FCD" w:rsidRDefault="004E480A" w:rsidP="001C2FCD">
      <w:pPr>
        <w:pStyle w:val="aff5"/>
        <w:jc w:val="both"/>
        <w:rPr>
          <w:rFonts w:ascii="Times New Roman" w:eastAsia="SchoolBookSanPin" w:hAnsi="Times New Roman" w:cs="Times New Roman"/>
          <w:b/>
        </w:rPr>
      </w:pPr>
      <w:r w:rsidRPr="001C2FCD">
        <w:rPr>
          <w:rFonts w:ascii="Times New Roman" w:eastAsia="SchoolBookSanPin" w:hAnsi="Times New Roman" w:cs="Times New Roman"/>
          <w:b/>
          <w:position w:val="1"/>
        </w:rPr>
        <w:t>Федеральный календарный учебный график.</w:t>
      </w:r>
    </w:p>
    <w:p w:rsidR="004E480A" w:rsidRPr="001C2FCD" w:rsidRDefault="004E480A" w:rsidP="001C2FCD">
      <w:pPr>
        <w:pStyle w:val="aff5"/>
        <w:jc w:val="both"/>
        <w:rPr>
          <w:rFonts w:ascii="Times New Roman" w:hAnsi="Times New Roman" w:cs="Times New Roman"/>
        </w:rPr>
      </w:pP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Организация образовательной деятельности осуществляется по учебным четвертям.</w:t>
      </w:r>
      <w:r w:rsidRPr="001C2FCD">
        <w:rPr>
          <w:rFonts w:ascii="Times New Roman" w:hAnsi="Times New Roman" w:cs="Times New Roman"/>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Продолжительность учебного года при получении среднего общего образования составляет 34 недели.</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 xml:space="preserve">Продолжительность каникул составляет: </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по окончании I четверти (осенние каникулы) – 9 календарных дней; </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по окончании II четверти (зимние каникулы) – 9 календарных дней; </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по окончании III четверти (весенние каникулы) – 9 календарных дней; </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 окончании учебного года (летние каникулы) – не менее 8 недель.</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Продолжительность урока не должна превышать 45 минут.</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 xml:space="preserve">Занятия начинаются не ранее 8 часов утра и заканчиваются не позднее 19 часов. </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position w:val="1"/>
        </w:rPr>
        <w:t> </w:t>
      </w:r>
      <w:r w:rsidRPr="001C2FCD">
        <w:rPr>
          <w:rFonts w:ascii="Times New Roman" w:eastAsia="SchoolBookSanPin" w:hAnsi="Times New Roman" w:cs="Times New Roman"/>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E480A" w:rsidRPr="001C2FCD" w:rsidRDefault="004E480A"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eastAsia="SchoolBookSanPin" w:hAnsi="Times New Roman" w:cs="Times New Roman"/>
        </w:rPr>
        <w:t>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D34F0" w:rsidRPr="001C2FCD" w:rsidRDefault="00BD34F0" w:rsidP="001C2FCD">
      <w:pPr>
        <w:pStyle w:val="aff5"/>
        <w:jc w:val="both"/>
        <w:rPr>
          <w:rFonts w:ascii="Times New Roman" w:eastAsia="SchoolBookSanPin" w:hAnsi="Times New Roman" w:cs="Times New Roman"/>
          <w:b/>
        </w:rPr>
      </w:pPr>
      <w:r w:rsidRPr="001C2FCD">
        <w:rPr>
          <w:rFonts w:ascii="Times New Roman" w:eastAsia="SchoolBookSanPin" w:hAnsi="Times New Roman" w:cs="Times New Roman"/>
          <w:b/>
        </w:rPr>
        <w:t>План внеурочной деятельности.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Внеурочная деятельность является неотъемлемой и обязательной частью основной образовательной программы.</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Общий объем внеурочной деятельности не должен превышать 10 часов в неделю.</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xml:space="preserve"> Один час в неделю рекомендуется отводить на внеурочное занятие «Разговоры о важном». </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компетенция в сфере общественной самоорганизации, участия в общественно значимой совместной деятельности.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Организация жизни ученических сообществ выстраивается:</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через участие в экологическом просвещении сверстников, родителей, населения; </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через благоустройство школы, класса, сельского поселения, города, в ходе партнерства с общественными организациями и объединениями;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через отношение обучающихся к закону, государству и к гражданскому обществу (включает подготовку личности к общественной жизни);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через трудовые и социально-экономические отношения (включает подготовку личности к трудовой деятельности).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Инвариантный компонент плана внеурочной деятельности (вне зависимости от профиля) предполагает:</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Вариативный компонент прописывается по отдельным профилям.</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D34F0" w:rsidRPr="001C2FCD" w:rsidRDefault="00BD34F0" w:rsidP="001C2FCD">
      <w:pPr>
        <w:pStyle w:val="aff5"/>
        <w:jc w:val="both"/>
        <w:rPr>
          <w:rFonts w:ascii="Times New Roman" w:eastAsia="SchoolBookSanPin" w:hAnsi="Times New Roman" w:cs="Times New Roman"/>
          <w:b/>
        </w:rPr>
      </w:pPr>
      <w:r w:rsidRPr="001C2FCD">
        <w:rPr>
          <w:rFonts w:ascii="Times New Roman" w:eastAsia="SchoolBookSanPin" w:hAnsi="Times New Roman" w:cs="Times New Roman"/>
          <w:b/>
        </w:rPr>
        <w:t>Федеральный календарный план воспитательной работы.</w:t>
      </w:r>
    </w:p>
    <w:p w:rsidR="00BD34F0" w:rsidRPr="001C2FCD" w:rsidRDefault="00BD34F0" w:rsidP="001C2FCD">
      <w:pPr>
        <w:pStyle w:val="aff5"/>
        <w:jc w:val="both"/>
        <w:rPr>
          <w:rFonts w:ascii="Times New Roman" w:eastAsia="SchoolBookSanPin" w:hAnsi="Times New Roman" w:cs="Times New Roman"/>
          <w:b/>
        </w:rPr>
      </w:pP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xml:space="preserve"> Федеральный календарный план воспитательной работы является единым для образовательных организаций. </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xml:space="preserve"> Федеральный календарный план воспитательной работы может быть реализован в рамках урочной и внеурочной деятельности. </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hAnsi="Times New Roman" w:cs="Times New Roman"/>
        </w:rPr>
        <w:t xml:space="preserve"> </w:t>
      </w:r>
      <w:r w:rsidRPr="001C2FCD">
        <w:rPr>
          <w:rFonts w:ascii="Times New Roman" w:hAnsi="Times New Roman" w:cs="Times New Roman"/>
        </w:rPr>
        <w:tab/>
      </w:r>
      <w:r w:rsidRPr="001C2FCD">
        <w:rPr>
          <w:rFonts w:ascii="Times New Roman" w:eastAsia="SchoolBookSanPin" w:hAnsi="Times New Roman" w:cs="Times New Roman"/>
        </w:rPr>
        <w:t>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Сентябрь: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сентября: День знаний;</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3 сентября: День окончания Второй мировой войны, День солидарности в борьбе с терроризмом;</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8 сентября: Международный день распространения грамотности;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10 сентября: Международный день памяти жертв фашизма.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Октябрь: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октября: Международный день пожилых людей; Международный день музыки;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4 октября: День защиты животных;</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5 октября: День учителя;</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25 октября: Международный день школьных библиотек.</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Третье воскресенье октября: День отца.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Ноябрь: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4 ноября: День народного единства;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8 ноября: День памяти погибших при исполнении служебных обязанностей сотрудников органов внутренних дел России.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Последнее воскресенье ноября: День Матери;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30 ноября: День Государственного герба Российской Федерации.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Декабрь: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3 декабря: День неизвестного солдата; Международный день инвалидов;</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5 декабря: День добровольца (волонтера) в России;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9 декабря: День Героев Отечества;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12 декабря: День Конституции Российской Федерации.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Январь: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25 января: День российского студенчества;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Февраль: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 февраля: День разгрома советскими войсками немецко-фашистских войск в Сталинградской битве;</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8 февраля: День российской науки;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15 февраля: День памяти о россиянах, исполнявших служебный долг за пределами Отечества;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21 февраля: Международный день родного языка;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23 февраля: День защитника Отечества.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Март:</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8 марта: Международный женский день;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18 марта: День воссоединения Крыма с Россией;</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27 марта: Всемирный день театра.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Апрель: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12 апреля: День космонавтики;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19 апреля: День памяти о геноциде советского народа нацистами и их пособниками в годы Великой Отечественной войны.</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Май:</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мая: Праздник Весны и Труда;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9 мая: День Победы;</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19 мая: День детских общественных организаций России;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24 мая: День славянской письменности и культуры.</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Июнь: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 июня: День защиты детей;</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6 июня: День русского языка;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12 июня: День России;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22 июня: День памяти и скорби;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27 июня: День молодежи.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Июль:</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8 июля: День семьи, любви и верности.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Август:</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Вторая суббота августа: День физкультурника;</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22 августа: День Государственного флага Российской Федерации;</w:t>
      </w:r>
    </w:p>
    <w:p w:rsidR="00BD34F0" w:rsidRPr="001C2FCD" w:rsidRDefault="00BD34F0" w:rsidP="001C2FCD">
      <w:pPr>
        <w:pStyle w:val="aff5"/>
        <w:jc w:val="both"/>
        <w:rPr>
          <w:rFonts w:ascii="Times New Roman" w:eastAsia="SchoolBookSanPin" w:hAnsi="Times New Roman" w:cs="Times New Roman"/>
        </w:rPr>
      </w:pPr>
      <w:r w:rsidRPr="001C2FCD">
        <w:rPr>
          <w:rFonts w:ascii="Times New Roman" w:eastAsia="SchoolBookSanPin" w:hAnsi="Times New Roman" w:cs="Times New Roman"/>
        </w:rPr>
        <w:t>27 августа: День российского кино.</w:t>
      </w:r>
    </w:p>
    <w:p w:rsidR="00BD34F0" w:rsidRPr="001C2FCD" w:rsidRDefault="00BD34F0" w:rsidP="001C2FCD">
      <w:pPr>
        <w:pStyle w:val="aff5"/>
        <w:jc w:val="both"/>
        <w:rPr>
          <w:rFonts w:ascii="Times New Roman" w:eastAsia="SchoolBookSanPin" w:hAnsi="Times New Roman" w:cs="Times New Roman"/>
        </w:rPr>
      </w:pPr>
    </w:p>
    <w:p w:rsidR="00BD34F0" w:rsidRPr="001C2FCD" w:rsidRDefault="00BD34F0" w:rsidP="001C2FCD">
      <w:pPr>
        <w:pStyle w:val="aff5"/>
        <w:jc w:val="both"/>
        <w:rPr>
          <w:rFonts w:ascii="Times New Roman" w:eastAsia="SchoolBookSanPin" w:hAnsi="Times New Roman" w:cs="Times New Roman"/>
        </w:rPr>
      </w:pPr>
    </w:p>
    <w:p w:rsidR="004E480A" w:rsidRPr="001C2FCD" w:rsidRDefault="004E480A" w:rsidP="001C2FCD">
      <w:pPr>
        <w:pStyle w:val="aff5"/>
        <w:jc w:val="both"/>
        <w:rPr>
          <w:rFonts w:ascii="Times New Roman" w:eastAsia="SchoolBookSanPin" w:hAnsi="Times New Roman" w:cs="Times New Roman"/>
        </w:rPr>
      </w:pPr>
    </w:p>
    <w:p w:rsidR="004E480A" w:rsidRPr="001C2FCD" w:rsidRDefault="004E480A" w:rsidP="001C2FCD">
      <w:pPr>
        <w:pStyle w:val="aff5"/>
        <w:jc w:val="both"/>
        <w:rPr>
          <w:rFonts w:ascii="Times New Roman" w:hAnsi="Times New Roman" w:cs="Times New Roman"/>
        </w:rPr>
      </w:pPr>
    </w:p>
    <w:p w:rsidR="004E480A" w:rsidRPr="001C2FCD" w:rsidRDefault="004E480A" w:rsidP="001C2FCD">
      <w:pPr>
        <w:pStyle w:val="aff5"/>
        <w:jc w:val="both"/>
        <w:rPr>
          <w:rFonts w:ascii="Times New Roman" w:hAnsi="Times New Roman" w:cs="Times New Roman"/>
        </w:rPr>
      </w:pPr>
    </w:p>
    <w:p w:rsidR="004E480A" w:rsidRPr="001C2FCD" w:rsidRDefault="004E480A" w:rsidP="001C2FCD">
      <w:pPr>
        <w:pStyle w:val="aff5"/>
        <w:jc w:val="both"/>
        <w:rPr>
          <w:rFonts w:ascii="Times New Roman" w:hAnsi="Times New Roman" w:cs="Times New Roman"/>
        </w:rPr>
      </w:pPr>
    </w:p>
    <w:p w:rsidR="00E50A90" w:rsidRPr="001C2FCD" w:rsidRDefault="00E50A90" w:rsidP="001C2FCD">
      <w:pPr>
        <w:pStyle w:val="aff5"/>
        <w:jc w:val="both"/>
        <w:rPr>
          <w:rFonts w:ascii="Times New Roman" w:hAnsi="Times New Roman" w:cs="Times New Roman"/>
          <w:b/>
          <w:color w:val="FF0000"/>
        </w:rPr>
        <w:sectPr w:rsidR="00E50A90" w:rsidRPr="001C2FCD" w:rsidSect="00E50A90">
          <w:pgSz w:w="11910" w:h="16840"/>
          <w:pgMar w:top="238" w:right="839" w:bottom="697" w:left="1134" w:header="720" w:footer="720" w:gutter="0"/>
          <w:cols w:space="720"/>
        </w:sectPr>
      </w:pPr>
    </w:p>
    <w:p w:rsidR="00E50A90" w:rsidRPr="001C2FCD" w:rsidRDefault="00E50A90" w:rsidP="001C2FCD">
      <w:pPr>
        <w:pStyle w:val="aff5"/>
        <w:jc w:val="both"/>
        <w:rPr>
          <w:rFonts w:ascii="Times New Roman" w:hAnsi="Times New Roman" w:cs="Times New Roman"/>
          <w:b/>
          <w:color w:val="FF0000"/>
        </w:rPr>
      </w:pPr>
    </w:p>
    <w:p w:rsidR="00E50A90" w:rsidRPr="001C2FCD" w:rsidRDefault="00820DA4" w:rsidP="001C2FCD">
      <w:pPr>
        <w:pStyle w:val="aff5"/>
        <w:jc w:val="both"/>
        <w:rPr>
          <w:rFonts w:ascii="Times New Roman" w:hAnsi="Times New Roman" w:cs="Times New Roman"/>
          <w:b/>
        </w:rPr>
      </w:pPr>
      <w:r w:rsidRPr="001C2FCD">
        <w:rPr>
          <w:rFonts w:ascii="Times New Roman" w:hAnsi="Times New Roman" w:cs="Times New Roman"/>
          <w:b/>
        </w:rPr>
        <w:t>Календарный учебный график</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5"/>
        <w:gridCol w:w="4669"/>
        <w:gridCol w:w="4537"/>
        <w:gridCol w:w="4393"/>
      </w:tblGrid>
      <w:tr w:rsidR="00E50A90" w:rsidRPr="001C2FCD" w:rsidTr="00B46A59">
        <w:trPr>
          <w:trHeight w:val="277"/>
        </w:trPr>
        <w:tc>
          <w:tcPr>
            <w:tcW w:w="2105" w:type="dxa"/>
            <w:vMerge w:val="restart"/>
          </w:tcPr>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Модуль</w:t>
            </w:r>
          </w:p>
        </w:tc>
        <w:tc>
          <w:tcPr>
            <w:tcW w:w="13599" w:type="dxa"/>
            <w:gridSpan w:val="3"/>
          </w:tcPr>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ДЕЛА,</w:t>
            </w:r>
            <w:r w:rsidRPr="001C2FCD">
              <w:rPr>
                <w:rFonts w:ascii="Times New Roman" w:hAnsi="Times New Roman" w:cs="Times New Roman"/>
                <w:b/>
                <w:spacing w:val="-3"/>
              </w:rPr>
              <w:t xml:space="preserve"> </w:t>
            </w:r>
            <w:r w:rsidRPr="001C2FCD">
              <w:rPr>
                <w:rFonts w:ascii="Times New Roman" w:hAnsi="Times New Roman" w:cs="Times New Roman"/>
                <w:b/>
              </w:rPr>
              <w:t>СОБЫТИЯ,</w:t>
            </w:r>
            <w:r w:rsidRPr="001C2FCD">
              <w:rPr>
                <w:rFonts w:ascii="Times New Roman" w:hAnsi="Times New Roman" w:cs="Times New Roman"/>
                <w:b/>
                <w:spacing w:val="-3"/>
              </w:rPr>
              <w:t xml:space="preserve"> </w:t>
            </w:r>
            <w:r w:rsidRPr="001C2FCD">
              <w:rPr>
                <w:rFonts w:ascii="Times New Roman" w:hAnsi="Times New Roman" w:cs="Times New Roman"/>
                <w:b/>
              </w:rPr>
              <w:t>МЕРОПРИЯТИЯ</w:t>
            </w:r>
          </w:p>
        </w:tc>
      </w:tr>
      <w:tr w:rsidR="00E50A90" w:rsidRPr="001C2FCD" w:rsidTr="00B46A59">
        <w:trPr>
          <w:trHeight w:val="274"/>
        </w:trPr>
        <w:tc>
          <w:tcPr>
            <w:tcW w:w="2105" w:type="dxa"/>
            <w:vMerge/>
            <w:tcBorders>
              <w:top w:val="nil"/>
            </w:tcBorders>
          </w:tcPr>
          <w:p w:rsidR="00E50A90" w:rsidRPr="001C2FCD" w:rsidRDefault="00E50A90" w:rsidP="001C2FCD">
            <w:pPr>
              <w:pStyle w:val="aff5"/>
              <w:jc w:val="both"/>
              <w:rPr>
                <w:rFonts w:ascii="Times New Roman" w:hAnsi="Times New Roman" w:cs="Times New Roman"/>
              </w:rPr>
            </w:pPr>
          </w:p>
        </w:tc>
        <w:tc>
          <w:tcPr>
            <w:tcW w:w="4669" w:type="dxa"/>
          </w:tcPr>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уровень НОО</w:t>
            </w:r>
            <w:r w:rsidRPr="001C2FCD">
              <w:rPr>
                <w:rFonts w:ascii="Times New Roman" w:hAnsi="Times New Roman" w:cs="Times New Roman"/>
                <w:b/>
                <w:spacing w:val="1"/>
              </w:rPr>
              <w:t xml:space="preserve"> </w:t>
            </w:r>
            <w:r w:rsidRPr="001C2FCD">
              <w:rPr>
                <w:rFonts w:ascii="Times New Roman" w:hAnsi="Times New Roman" w:cs="Times New Roman"/>
                <w:b/>
              </w:rPr>
              <w:t>(1-4</w:t>
            </w:r>
            <w:r w:rsidRPr="001C2FCD">
              <w:rPr>
                <w:rFonts w:ascii="Times New Roman" w:hAnsi="Times New Roman" w:cs="Times New Roman"/>
                <w:b/>
                <w:spacing w:val="-5"/>
              </w:rPr>
              <w:t xml:space="preserve"> </w:t>
            </w:r>
            <w:r w:rsidRPr="001C2FCD">
              <w:rPr>
                <w:rFonts w:ascii="Times New Roman" w:hAnsi="Times New Roman" w:cs="Times New Roman"/>
                <w:b/>
              </w:rPr>
              <w:t>класс)</w:t>
            </w:r>
          </w:p>
        </w:tc>
        <w:tc>
          <w:tcPr>
            <w:tcW w:w="4537" w:type="dxa"/>
          </w:tcPr>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уровень ООО</w:t>
            </w:r>
            <w:r w:rsidRPr="001C2FCD">
              <w:rPr>
                <w:rFonts w:ascii="Times New Roman" w:hAnsi="Times New Roman" w:cs="Times New Roman"/>
                <w:b/>
                <w:spacing w:val="1"/>
              </w:rPr>
              <w:t xml:space="preserve"> </w:t>
            </w:r>
            <w:r w:rsidRPr="001C2FCD">
              <w:rPr>
                <w:rFonts w:ascii="Times New Roman" w:hAnsi="Times New Roman" w:cs="Times New Roman"/>
                <w:b/>
              </w:rPr>
              <w:t>(5-9</w:t>
            </w:r>
            <w:r w:rsidRPr="001C2FCD">
              <w:rPr>
                <w:rFonts w:ascii="Times New Roman" w:hAnsi="Times New Roman" w:cs="Times New Roman"/>
                <w:b/>
                <w:spacing w:val="-5"/>
              </w:rPr>
              <w:t xml:space="preserve"> </w:t>
            </w:r>
            <w:r w:rsidRPr="001C2FCD">
              <w:rPr>
                <w:rFonts w:ascii="Times New Roman" w:hAnsi="Times New Roman" w:cs="Times New Roman"/>
                <w:b/>
              </w:rPr>
              <w:t>класс)</w:t>
            </w:r>
          </w:p>
        </w:tc>
        <w:tc>
          <w:tcPr>
            <w:tcW w:w="4393" w:type="dxa"/>
          </w:tcPr>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уровень</w:t>
            </w:r>
            <w:r w:rsidRPr="001C2FCD">
              <w:rPr>
                <w:rFonts w:ascii="Times New Roman" w:hAnsi="Times New Roman" w:cs="Times New Roman"/>
                <w:b/>
                <w:spacing w:val="-1"/>
              </w:rPr>
              <w:t xml:space="preserve"> </w:t>
            </w:r>
            <w:r w:rsidRPr="001C2FCD">
              <w:rPr>
                <w:rFonts w:ascii="Times New Roman" w:hAnsi="Times New Roman" w:cs="Times New Roman"/>
                <w:b/>
              </w:rPr>
              <w:t>СОО (10-11</w:t>
            </w:r>
            <w:r w:rsidRPr="001C2FCD">
              <w:rPr>
                <w:rFonts w:ascii="Times New Roman" w:hAnsi="Times New Roman" w:cs="Times New Roman"/>
                <w:b/>
                <w:spacing w:val="-1"/>
              </w:rPr>
              <w:t xml:space="preserve"> </w:t>
            </w:r>
            <w:r w:rsidRPr="001C2FCD">
              <w:rPr>
                <w:rFonts w:ascii="Times New Roman" w:hAnsi="Times New Roman" w:cs="Times New Roman"/>
                <w:b/>
              </w:rPr>
              <w:t>класс)</w:t>
            </w:r>
          </w:p>
        </w:tc>
      </w:tr>
      <w:tr w:rsidR="00E50A90" w:rsidRPr="001C2FCD" w:rsidTr="00B46A59">
        <w:trPr>
          <w:trHeight w:val="277"/>
        </w:trPr>
        <w:tc>
          <w:tcPr>
            <w:tcW w:w="15704" w:type="dxa"/>
            <w:gridSpan w:val="4"/>
          </w:tcPr>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Сентябрь</w:t>
            </w:r>
            <w:r w:rsidRPr="001C2FCD">
              <w:rPr>
                <w:rFonts w:ascii="Times New Roman" w:hAnsi="Times New Roman" w:cs="Times New Roman"/>
                <w:b/>
                <w:spacing w:val="55"/>
              </w:rPr>
              <w:t xml:space="preserve"> </w:t>
            </w:r>
            <w:r w:rsidRPr="001C2FCD">
              <w:rPr>
                <w:rFonts w:ascii="Times New Roman" w:hAnsi="Times New Roman" w:cs="Times New Roman"/>
                <w:b/>
              </w:rPr>
              <w:t>«Месячник</w:t>
            </w:r>
            <w:r w:rsidRPr="001C2FCD">
              <w:rPr>
                <w:rFonts w:ascii="Times New Roman" w:hAnsi="Times New Roman" w:cs="Times New Roman"/>
                <w:b/>
                <w:spacing w:val="-2"/>
              </w:rPr>
              <w:t xml:space="preserve"> </w:t>
            </w:r>
            <w:r w:rsidRPr="001C2FCD">
              <w:rPr>
                <w:rFonts w:ascii="Times New Roman" w:hAnsi="Times New Roman" w:cs="Times New Roman"/>
                <w:b/>
              </w:rPr>
              <w:t>безопасности</w:t>
            </w:r>
            <w:r w:rsidRPr="001C2FCD">
              <w:rPr>
                <w:rFonts w:ascii="Times New Roman" w:hAnsi="Times New Roman" w:cs="Times New Roman"/>
                <w:b/>
                <w:spacing w:val="-2"/>
              </w:rPr>
              <w:t xml:space="preserve"> </w:t>
            </w:r>
            <w:r w:rsidRPr="001C2FCD">
              <w:rPr>
                <w:rFonts w:ascii="Times New Roman" w:hAnsi="Times New Roman" w:cs="Times New Roman"/>
                <w:b/>
              </w:rPr>
              <w:t>детей»</w:t>
            </w:r>
          </w:p>
        </w:tc>
      </w:tr>
      <w:tr w:rsidR="00E50A90" w:rsidRPr="001C2FCD" w:rsidTr="00B46A59">
        <w:trPr>
          <w:trHeight w:val="550"/>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Классное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руководство</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Согласно</w:t>
            </w:r>
            <w:r w:rsidRPr="001C2FCD">
              <w:rPr>
                <w:rFonts w:ascii="Times New Roman" w:hAnsi="Times New Roman" w:cs="Times New Roman"/>
                <w:spacing w:val="-4"/>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3"/>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1-4</w:t>
            </w:r>
            <w:r w:rsidRPr="001C2FCD">
              <w:rPr>
                <w:rFonts w:ascii="Times New Roman" w:hAnsi="Times New Roman" w:cs="Times New Roman"/>
                <w:spacing w:val="-1"/>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МО классных руководителей: «Роль классного руководителя в первичной профилактике употребления  ПАВ и наркотиков»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Семинар для классных руководителей: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Основные принципы коррекционно-развивающей работы с подростками с девиантным поведением;  Система профилактических мер деструктивного поведения несовершеннолетних в условиях образовательной организации»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Заседание МО классных руководителей. Вопрос: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Причины и формы проявления деструктивного поведения. Особенности профилактики деструктивного поведения, направленного вовне.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Деятельность и возможности Службы школьной медиации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Сбор информации о детях и семьях, состоящих на разных формах учета, корректировка  банка данных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Мониторинг занятости обучающихся в кружках и секциях учреждений дополнительного образования ( в том числе несовершеннолетних, состоящих на разных видах учета)</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Согласно</w:t>
            </w:r>
            <w:r w:rsidRPr="001C2FCD">
              <w:rPr>
                <w:rFonts w:ascii="Times New Roman" w:hAnsi="Times New Roman" w:cs="Times New Roman"/>
                <w:spacing w:val="-3"/>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5-9</w:t>
            </w:r>
            <w:r w:rsidRPr="001C2FCD">
              <w:rPr>
                <w:rFonts w:ascii="Times New Roman" w:hAnsi="Times New Roman" w:cs="Times New Roman"/>
                <w:spacing w:val="-1"/>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МО классных руководителей: «Роль классного руководителя в первичной профилактике употребления  ПАВ и наркотиков»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Семинар для классных руководителей: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Основные принципы коррекционно-развивающей работы с подростками с девиантным поведением;  Система профилактических мер деструктивного поведения несовершеннолетних в условиях образовательной организации»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Заседание МО классных руководителей. Вопрос: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Причины и формы проявления деструктивного поведения. Особенности профилактики деструктивного поведения, направленного вовне.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Деятельность и возможности Службы школьной медиации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Сбор информации о детях и семьях, состоящих на разных формах учета, корректировка  банка данных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Мониторинг занятости обучающихся в кружках и секциях учреждений дополнительного образования ( в том числе несовершеннолетних, состоящих на разных видах учета)</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Согласно</w:t>
            </w:r>
            <w:r w:rsidRPr="001C2FCD">
              <w:rPr>
                <w:rFonts w:ascii="Times New Roman" w:hAnsi="Times New Roman" w:cs="Times New Roman"/>
                <w:spacing w:val="-3"/>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10-11</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МО классных руководителей: «Роль классного руководителя в первичной профилактике употребления  ПАВ и наркотиков»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Семинар для классных руководителей: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Основные принципы коррекционно-развивающей работы с подростками с девиантным поведением;  Система профилактических мер деструктивного поведения несовершеннолетних в условиях образовательной организации»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Заседание МО классных руководителей. Вопрос: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Причины и формы проявления деструктивного поведения. Особенности профилактики деструктивного поведения, направленного вовне.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Деятельность и возможности Службы школьной медиации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Сбор информации о детях и семьях, состоящих на разных формах учета, корректировка  банка данных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Мониторинг занятости обучающихся в кружках и секциях учреждений дополнительного образования ( в том числе несовершеннолетних, состоящих на разных видах учета)</w:t>
            </w:r>
          </w:p>
        </w:tc>
      </w:tr>
      <w:tr w:rsidR="00E50A90" w:rsidRPr="001C2FCD" w:rsidTr="00B46A59">
        <w:trPr>
          <w:trHeight w:val="5524"/>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Школьный</w:t>
            </w:r>
            <w:r w:rsidRPr="001C2FCD">
              <w:rPr>
                <w:rFonts w:ascii="Times New Roman" w:hAnsi="Times New Roman" w:cs="Times New Roman"/>
                <w:spacing w:val="-1"/>
              </w:rPr>
              <w:t xml:space="preserve"> </w:t>
            </w:r>
            <w:r w:rsidRPr="001C2FCD">
              <w:rPr>
                <w:rFonts w:ascii="Times New Roman" w:hAnsi="Times New Roman" w:cs="Times New Roman"/>
              </w:rPr>
              <w:t>урок</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1)Урок «День</w:t>
            </w:r>
            <w:r w:rsidRPr="001C2FCD">
              <w:rPr>
                <w:rFonts w:ascii="Times New Roman" w:hAnsi="Times New Roman" w:cs="Times New Roman"/>
                <w:spacing w:val="1"/>
              </w:rPr>
              <w:t xml:space="preserve"> </w:t>
            </w:r>
            <w:r w:rsidRPr="001C2FCD">
              <w:rPr>
                <w:rFonts w:ascii="Times New Roman" w:hAnsi="Times New Roman" w:cs="Times New Roman"/>
              </w:rPr>
              <w:t>Знаний»</w:t>
            </w:r>
            <w:r w:rsidRPr="001C2FCD">
              <w:rPr>
                <w:rFonts w:ascii="Times New Roman" w:hAnsi="Times New Roman" w:cs="Times New Roman"/>
                <w:spacing w:val="1"/>
              </w:rPr>
              <w:t xml:space="preserve"> </w:t>
            </w:r>
            <w:r w:rsidRPr="001C2FCD">
              <w:rPr>
                <w:rFonts w:ascii="Times New Roman" w:hAnsi="Times New Roman" w:cs="Times New Roman"/>
              </w:rPr>
              <w:t>1 сентября</w:t>
            </w:r>
            <w:r w:rsidRPr="001C2FCD">
              <w:rPr>
                <w:rFonts w:ascii="Times New Roman" w:hAnsi="Times New Roman" w:cs="Times New Roman"/>
                <w:spacing w:val="1"/>
              </w:rPr>
              <w:t xml:space="preserve"> </w:t>
            </w:r>
            <w:r w:rsidRPr="001C2FCD">
              <w:rPr>
                <w:rFonts w:ascii="Times New Roman" w:hAnsi="Times New Roman" w:cs="Times New Roman"/>
              </w:rPr>
              <w:t>2)Библиотечный</w:t>
            </w:r>
            <w:r w:rsidRPr="001C2FCD">
              <w:rPr>
                <w:rFonts w:ascii="Times New Roman" w:hAnsi="Times New Roman" w:cs="Times New Roman"/>
                <w:spacing w:val="-3"/>
              </w:rPr>
              <w:t xml:space="preserve"> </w:t>
            </w:r>
            <w:r w:rsidRPr="001C2FCD">
              <w:rPr>
                <w:rFonts w:ascii="Times New Roman" w:hAnsi="Times New Roman" w:cs="Times New Roman"/>
              </w:rPr>
              <w:t>урок</w:t>
            </w:r>
            <w:r w:rsidRPr="001C2FCD">
              <w:rPr>
                <w:rFonts w:ascii="Times New Roman" w:hAnsi="Times New Roman" w:cs="Times New Roman"/>
                <w:spacing w:val="-3"/>
              </w:rPr>
              <w:t xml:space="preserve"> </w:t>
            </w:r>
            <w:r w:rsidRPr="001C2FCD">
              <w:rPr>
                <w:rFonts w:ascii="Times New Roman" w:hAnsi="Times New Roman" w:cs="Times New Roman"/>
              </w:rPr>
              <w:t>«День</w:t>
            </w:r>
            <w:r w:rsidRPr="001C2FCD">
              <w:rPr>
                <w:rFonts w:ascii="Times New Roman" w:hAnsi="Times New Roman" w:cs="Times New Roman"/>
                <w:spacing w:val="-7"/>
              </w:rPr>
              <w:t xml:space="preserve"> солидарности в борьбе с терроризмом</w:t>
            </w:r>
            <w:r w:rsidRPr="001C2FCD">
              <w:rPr>
                <w:rFonts w:ascii="Times New Roman" w:hAnsi="Times New Roman" w:cs="Times New Roman"/>
              </w:rPr>
              <w:t>»</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Уроки</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рамках</w:t>
            </w:r>
            <w:r w:rsidRPr="001C2FCD">
              <w:rPr>
                <w:rFonts w:ascii="Times New Roman" w:hAnsi="Times New Roman" w:cs="Times New Roman"/>
                <w:spacing w:val="2"/>
              </w:rPr>
              <w:t xml:space="preserve"> </w:t>
            </w:r>
            <w:r w:rsidRPr="001C2FCD">
              <w:rPr>
                <w:rFonts w:ascii="Times New Roman" w:hAnsi="Times New Roman" w:cs="Times New Roman"/>
              </w:rPr>
              <w:t>«Недели</w:t>
            </w:r>
            <w:r w:rsidRPr="001C2FCD">
              <w:rPr>
                <w:rFonts w:ascii="Times New Roman" w:hAnsi="Times New Roman" w:cs="Times New Roman"/>
                <w:spacing w:val="58"/>
              </w:rPr>
              <w:t xml:space="preserve"> </w:t>
            </w:r>
            <w:r w:rsidRPr="001C2FCD">
              <w:rPr>
                <w:rFonts w:ascii="Times New Roman" w:hAnsi="Times New Roman" w:cs="Times New Roman"/>
              </w:rPr>
              <w:t>безопасности»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Всероссийский</w:t>
            </w:r>
            <w:r w:rsidRPr="001C2FCD">
              <w:rPr>
                <w:rFonts w:ascii="Times New Roman" w:hAnsi="Times New Roman" w:cs="Times New Roman"/>
                <w:spacing w:val="2"/>
              </w:rPr>
              <w:t xml:space="preserve"> </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МЧС</w:t>
            </w:r>
            <w:r w:rsidRPr="001C2FCD">
              <w:rPr>
                <w:rFonts w:ascii="Times New Roman" w:hAnsi="Times New Roman" w:cs="Times New Roman"/>
                <w:spacing w:val="2"/>
              </w:rPr>
              <w:t xml:space="preserve"> </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подготовки</w:t>
            </w:r>
            <w:r w:rsidRPr="001C2FCD">
              <w:rPr>
                <w:rFonts w:ascii="Times New Roman" w:hAnsi="Times New Roman" w:cs="Times New Roman"/>
                <w:spacing w:val="-4"/>
              </w:rPr>
              <w:t xml:space="preserve"> </w:t>
            </w:r>
            <w:r w:rsidRPr="001C2FCD">
              <w:rPr>
                <w:rFonts w:ascii="Times New Roman" w:hAnsi="Times New Roman" w:cs="Times New Roman"/>
              </w:rPr>
              <w:t>детей</w:t>
            </w:r>
            <w:r w:rsidRPr="001C2FCD">
              <w:rPr>
                <w:rFonts w:ascii="Times New Roman" w:hAnsi="Times New Roman" w:cs="Times New Roman"/>
                <w:spacing w:val="-3"/>
              </w:rPr>
              <w:t xml:space="preserve"> </w:t>
            </w:r>
            <w:r w:rsidRPr="001C2FCD">
              <w:rPr>
                <w:rFonts w:ascii="Times New Roman" w:hAnsi="Times New Roman" w:cs="Times New Roman"/>
              </w:rPr>
              <w:t>к</w:t>
            </w:r>
            <w:r w:rsidRPr="001C2FCD">
              <w:rPr>
                <w:rFonts w:ascii="Times New Roman" w:hAnsi="Times New Roman" w:cs="Times New Roman"/>
                <w:spacing w:val="-3"/>
              </w:rPr>
              <w:t xml:space="preserve"> </w:t>
            </w:r>
            <w:r w:rsidRPr="001C2FCD">
              <w:rPr>
                <w:rFonts w:ascii="Times New Roman" w:hAnsi="Times New Roman" w:cs="Times New Roman"/>
              </w:rPr>
              <w:t>действиям</w:t>
            </w:r>
            <w:r w:rsidRPr="001C2FCD">
              <w:rPr>
                <w:rFonts w:ascii="Times New Roman" w:hAnsi="Times New Roman" w:cs="Times New Roman"/>
                <w:spacing w:val="-3"/>
              </w:rPr>
              <w:t xml:space="preserve"> </w:t>
            </w:r>
            <w:r w:rsidRPr="001C2FCD">
              <w:rPr>
                <w:rFonts w:ascii="Times New Roman" w:hAnsi="Times New Roman" w:cs="Times New Roman"/>
              </w:rPr>
              <w:t>в условиях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различного</w:t>
            </w:r>
            <w:r w:rsidRPr="001C2FCD">
              <w:rPr>
                <w:rFonts w:ascii="Times New Roman" w:hAnsi="Times New Roman" w:cs="Times New Roman"/>
                <w:spacing w:val="-4"/>
              </w:rPr>
              <w:t xml:space="preserve"> </w:t>
            </w:r>
            <w:r w:rsidRPr="001C2FCD">
              <w:rPr>
                <w:rFonts w:ascii="Times New Roman" w:hAnsi="Times New Roman" w:cs="Times New Roman"/>
              </w:rPr>
              <w:t>рода</w:t>
            </w:r>
            <w:r w:rsidRPr="001C2FCD">
              <w:rPr>
                <w:rFonts w:ascii="Times New Roman" w:hAnsi="Times New Roman" w:cs="Times New Roman"/>
                <w:spacing w:val="-3"/>
              </w:rPr>
              <w:t xml:space="preserve"> </w:t>
            </w:r>
            <w:r w:rsidRPr="001C2FCD">
              <w:rPr>
                <w:rFonts w:ascii="Times New Roman" w:hAnsi="Times New Roman" w:cs="Times New Roman"/>
              </w:rPr>
              <w:t>экстремальных</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5"/>
              </w:rPr>
              <w:t xml:space="preserve"> </w:t>
            </w:r>
            <w:r w:rsidRPr="001C2FCD">
              <w:rPr>
                <w:rFonts w:ascii="Times New Roman" w:hAnsi="Times New Roman" w:cs="Times New Roman"/>
              </w:rPr>
              <w:t>опасных</w:t>
            </w:r>
            <w:r w:rsidRPr="001C2FCD">
              <w:rPr>
                <w:rFonts w:ascii="Times New Roman" w:hAnsi="Times New Roman" w:cs="Times New Roman"/>
                <w:spacing w:val="-57"/>
              </w:rPr>
              <w:t xml:space="preserve"> </w:t>
            </w:r>
            <w:r w:rsidRPr="001C2FCD">
              <w:rPr>
                <w:rFonts w:ascii="Times New Roman" w:hAnsi="Times New Roman" w:cs="Times New Roman"/>
              </w:rPr>
              <w:t>ситуаций, в том числе массового</w:t>
            </w:r>
            <w:r w:rsidRPr="001C2FCD">
              <w:rPr>
                <w:rFonts w:ascii="Times New Roman" w:hAnsi="Times New Roman" w:cs="Times New Roman"/>
                <w:spacing w:val="1"/>
              </w:rPr>
              <w:t xml:space="preserve"> </w:t>
            </w:r>
            <w:r w:rsidRPr="001C2FCD">
              <w:rPr>
                <w:rFonts w:ascii="Times New Roman" w:hAnsi="Times New Roman" w:cs="Times New Roman"/>
              </w:rPr>
              <w:t>пребывания людей, адаптации после</w:t>
            </w:r>
            <w:r w:rsidRPr="001C2FCD">
              <w:rPr>
                <w:rFonts w:ascii="Times New Roman" w:hAnsi="Times New Roman" w:cs="Times New Roman"/>
                <w:spacing w:val="1"/>
              </w:rPr>
              <w:t xml:space="preserve"> </w:t>
            </w:r>
            <w:r w:rsidRPr="001C2FCD">
              <w:rPr>
                <w:rFonts w:ascii="Times New Roman" w:hAnsi="Times New Roman" w:cs="Times New Roman"/>
              </w:rPr>
              <w:t>летних</w:t>
            </w:r>
            <w:r w:rsidRPr="001C2FCD">
              <w:rPr>
                <w:rFonts w:ascii="Times New Roman" w:hAnsi="Times New Roman" w:cs="Times New Roman"/>
                <w:spacing w:val="-1"/>
              </w:rPr>
              <w:t xml:space="preserve"> </w:t>
            </w:r>
            <w:r w:rsidRPr="001C2FCD">
              <w:rPr>
                <w:rFonts w:ascii="Times New Roman" w:hAnsi="Times New Roman" w:cs="Times New Roman"/>
              </w:rPr>
              <w:t>каникул.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Уроки согласно</w:t>
            </w:r>
            <w:r w:rsidRPr="001C2FCD">
              <w:rPr>
                <w:rFonts w:ascii="Times New Roman" w:hAnsi="Times New Roman" w:cs="Times New Roman"/>
                <w:spacing w:val="1"/>
              </w:rPr>
              <w:t xml:space="preserve"> </w:t>
            </w:r>
            <w:r w:rsidRPr="001C2FCD">
              <w:rPr>
                <w:rFonts w:ascii="Times New Roman" w:hAnsi="Times New Roman" w:cs="Times New Roman"/>
              </w:rPr>
              <w:t>Календарю</w:t>
            </w:r>
            <w:r w:rsidRPr="001C2FCD">
              <w:rPr>
                <w:rFonts w:ascii="Times New Roman" w:hAnsi="Times New Roman" w:cs="Times New Roman"/>
                <w:spacing w:val="1"/>
              </w:rPr>
              <w:t xml:space="preserve"> </w:t>
            </w:r>
            <w:r w:rsidRPr="001C2FCD">
              <w:rPr>
                <w:rFonts w:ascii="Times New Roman" w:hAnsi="Times New Roman" w:cs="Times New Roman"/>
              </w:rPr>
              <w:t>образовательных</w:t>
            </w:r>
            <w:r w:rsidRPr="001C2FCD">
              <w:rPr>
                <w:rFonts w:ascii="Times New Roman" w:hAnsi="Times New Roman" w:cs="Times New Roman"/>
                <w:spacing w:val="1"/>
              </w:rPr>
              <w:t xml:space="preserve"> </w:t>
            </w:r>
            <w:r w:rsidRPr="001C2FCD">
              <w:rPr>
                <w:rFonts w:ascii="Times New Roman" w:hAnsi="Times New Roman" w:cs="Times New Roman"/>
              </w:rPr>
              <w:t>событий на 2021-2022</w:t>
            </w:r>
            <w:r w:rsidRPr="001C2FCD">
              <w:rPr>
                <w:rFonts w:ascii="Times New Roman" w:hAnsi="Times New Roman" w:cs="Times New Roman"/>
                <w:spacing w:val="-57"/>
              </w:rPr>
              <w:t xml:space="preserve"> </w:t>
            </w:r>
            <w:r w:rsidRPr="001C2FCD">
              <w:rPr>
                <w:rFonts w:ascii="Times New Roman" w:hAnsi="Times New Roman" w:cs="Times New Roman"/>
              </w:rPr>
              <w:t>год</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Уроки</w:t>
            </w:r>
            <w:r w:rsidRPr="001C2FCD">
              <w:rPr>
                <w:rFonts w:ascii="Times New Roman" w:hAnsi="Times New Roman" w:cs="Times New Roman"/>
                <w:spacing w:val="-4"/>
              </w:rPr>
              <w:t xml:space="preserve"> </w:t>
            </w:r>
            <w:r w:rsidRPr="001C2FCD">
              <w:rPr>
                <w:rFonts w:ascii="Times New Roman" w:hAnsi="Times New Roman" w:cs="Times New Roman"/>
              </w:rPr>
              <w:t>Здоровья</w:t>
            </w:r>
            <w:r w:rsidRPr="001C2FCD">
              <w:rPr>
                <w:rFonts w:ascii="Times New Roman" w:hAnsi="Times New Roman" w:cs="Times New Roman"/>
                <w:spacing w:val="-2"/>
              </w:rPr>
              <w:t xml:space="preserve"> </w:t>
            </w:r>
            <w:r w:rsidRPr="001C2FCD">
              <w:rPr>
                <w:rFonts w:ascii="Times New Roman" w:hAnsi="Times New Roman" w:cs="Times New Roman"/>
              </w:rPr>
              <w:t>(согласно</w:t>
            </w:r>
            <w:r w:rsidRPr="001C2FCD">
              <w:rPr>
                <w:rFonts w:ascii="Times New Roman" w:hAnsi="Times New Roman" w:cs="Times New Roman"/>
                <w:spacing w:val="-4"/>
              </w:rPr>
              <w:t xml:space="preserve"> </w:t>
            </w:r>
            <w:r w:rsidRPr="001C2FCD">
              <w:rPr>
                <w:rFonts w:ascii="Times New Roman" w:hAnsi="Times New Roman" w:cs="Times New Roman"/>
              </w:rPr>
              <w:t>плану)</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Участие</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онлайн</w:t>
            </w:r>
            <w:r w:rsidRPr="001C2FCD">
              <w:rPr>
                <w:rFonts w:ascii="Times New Roman" w:hAnsi="Times New Roman" w:cs="Times New Roman"/>
                <w:spacing w:val="-2"/>
              </w:rPr>
              <w:t xml:space="preserve"> </w:t>
            </w:r>
            <w:r w:rsidRPr="001C2FCD">
              <w:rPr>
                <w:rFonts w:ascii="Times New Roman" w:hAnsi="Times New Roman" w:cs="Times New Roman"/>
              </w:rPr>
              <w:t>–</w:t>
            </w:r>
            <w:r w:rsidRPr="001C2FCD">
              <w:rPr>
                <w:rFonts w:ascii="Times New Roman" w:hAnsi="Times New Roman" w:cs="Times New Roman"/>
                <w:spacing w:val="1"/>
              </w:rPr>
              <w:t xml:space="preserve"> </w:t>
            </w:r>
            <w:r w:rsidRPr="001C2FCD">
              <w:rPr>
                <w:rFonts w:ascii="Times New Roman" w:hAnsi="Times New Roman" w:cs="Times New Roman"/>
              </w:rPr>
              <w:t>уроках</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57"/>
              </w:rPr>
              <w:t xml:space="preserve"> </w:t>
            </w:r>
            <w:r w:rsidRPr="001C2FCD">
              <w:rPr>
                <w:rFonts w:ascii="Times New Roman" w:hAnsi="Times New Roman" w:cs="Times New Roman"/>
              </w:rPr>
              <w:t>финансовой</w:t>
            </w:r>
            <w:r w:rsidRPr="001C2FCD">
              <w:rPr>
                <w:rFonts w:ascii="Times New Roman" w:hAnsi="Times New Roman" w:cs="Times New Roman"/>
                <w:spacing w:val="-1"/>
              </w:rPr>
              <w:t xml:space="preserve"> </w:t>
            </w:r>
            <w:r w:rsidRPr="001C2FCD">
              <w:rPr>
                <w:rFonts w:ascii="Times New Roman" w:hAnsi="Times New Roman" w:cs="Times New Roman"/>
              </w:rPr>
              <w:t>грамотности.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2) Урок «День</w:t>
            </w:r>
            <w:r w:rsidRPr="001C2FCD">
              <w:rPr>
                <w:rFonts w:ascii="Times New Roman" w:hAnsi="Times New Roman" w:cs="Times New Roman"/>
                <w:spacing w:val="1"/>
              </w:rPr>
              <w:t xml:space="preserve"> </w:t>
            </w:r>
            <w:r w:rsidRPr="001C2FCD">
              <w:rPr>
                <w:rFonts w:ascii="Times New Roman" w:hAnsi="Times New Roman" w:cs="Times New Roman"/>
              </w:rPr>
              <w:t>Знаний»</w:t>
            </w:r>
            <w:r w:rsidRPr="001C2FCD">
              <w:rPr>
                <w:rFonts w:ascii="Times New Roman" w:hAnsi="Times New Roman" w:cs="Times New Roman"/>
                <w:spacing w:val="1"/>
              </w:rPr>
              <w:t xml:space="preserve"> </w:t>
            </w:r>
            <w:r w:rsidRPr="001C2FCD">
              <w:rPr>
                <w:rFonts w:ascii="Times New Roman" w:hAnsi="Times New Roman" w:cs="Times New Roman"/>
              </w:rPr>
              <w:t>1 сентября</w:t>
            </w:r>
            <w:r w:rsidRPr="001C2FCD">
              <w:rPr>
                <w:rFonts w:ascii="Times New Roman" w:hAnsi="Times New Roman" w:cs="Times New Roman"/>
                <w:spacing w:val="1"/>
              </w:rPr>
              <w:t xml:space="preserve"> 3</w:t>
            </w:r>
            <w:r w:rsidRPr="001C2FCD">
              <w:rPr>
                <w:rFonts w:ascii="Times New Roman" w:hAnsi="Times New Roman" w:cs="Times New Roman"/>
              </w:rPr>
              <w:t>)Библиотечный</w:t>
            </w:r>
            <w:r w:rsidRPr="001C2FCD">
              <w:rPr>
                <w:rFonts w:ascii="Times New Roman" w:hAnsi="Times New Roman" w:cs="Times New Roman"/>
                <w:spacing w:val="-4"/>
              </w:rPr>
              <w:t xml:space="preserve"> </w:t>
            </w:r>
            <w:r w:rsidRPr="001C2FCD">
              <w:rPr>
                <w:rFonts w:ascii="Times New Roman" w:hAnsi="Times New Roman" w:cs="Times New Roman"/>
              </w:rPr>
              <w:t>урок</w:t>
            </w:r>
            <w:r w:rsidRPr="001C2FCD">
              <w:rPr>
                <w:rFonts w:ascii="Times New Roman" w:hAnsi="Times New Roman" w:cs="Times New Roman"/>
                <w:spacing w:val="-3"/>
              </w:rPr>
              <w:t xml:space="preserve"> </w:t>
            </w:r>
            <w:r w:rsidRPr="001C2FCD">
              <w:rPr>
                <w:rFonts w:ascii="Times New Roman" w:hAnsi="Times New Roman" w:cs="Times New Roman"/>
              </w:rPr>
              <w:t>«День</w:t>
            </w:r>
            <w:r w:rsidRPr="001C2FCD">
              <w:rPr>
                <w:rFonts w:ascii="Times New Roman" w:hAnsi="Times New Roman" w:cs="Times New Roman"/>
                <w:spacing w:val="-7"/>
              </w:rPr>
              <w:t xml:space="preserve"> солидарности в борьбе с терроризмом</w:t>
            </w:r>
            <w:r w:rsidRPr="001C2FCD">
              <w:rPr>
                <w:rFonts w:ascii="Times New Roman" w:hAnsi="Times New Roman" w:cs="Times New Roman"/>
              </w:rPr>
              <w:t>»</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 Уроки</w:t>
            </w:r>
            <w:r w:rsidRPr="001C2FCD">
              <w:rPr>
                <w:rFonts w:ascii="Times New Roman" w:hAnsi="Times New Roman" w:cs="Times New Roman"/>
                <w:spacing w:val="-5"/>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рамках</w:t>
            </w:r>
            <w:r w:rsidRPr="001C2FCD">
              <w:rPr>
                <w:rFonts w:ascii="Times New Roman" w:hAnsi="Times New Roman" w:cs="Times New Roman"/>
                <w:spacing w:val="-1"/>
              </w:rPr>
              <w:t xml:space="preserve"> </w:t>
            </w:r>
            <w:r w:rsidRPr="001C2FCD">
              <w:rPr>
                <w:rFonts w:ascii="Times New Roman" w:hAnsi="Times New Roman" w:cs="Times New Roman"/>
              </w:rPr>
              <w:t xml:space="preserve">«Недели </w:t>
            </w:r>
            <w:r w:rsidRPr="001C2FCD">
              <w:rPr>
                <w:rFonts w:ascii="Times New Roman" w:hAnsi="Times New Roman" w:cs="Times New Roman"/>
                <w:spacing w:val="-57"/>
              </w:rPr>
              <w:t xml:space="preserve">       </w:t>
            </w:r>
            <w:r w:rsidRPr="001C2FCD">
              <w:rPr>
                <w:rFonts w:ascii="Times New Roman" w:hAnsi="Times New Roman" w:cs="Times New Roman"/>
              </w:rPr>
              <w:t>безопасности»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Всероссийский</w:t>
            </w:r>
            <w:r w:rsidRPr="001C2FCD">
              <w:rPr>
                <w:rFonts w:ascii="Times New Roman" w:hAnsi="Times New Roman" w:cs="Times New Roman"/>
                <w:spacing w:val="2"/>
              </w:rPr>
              <w:t xml:space="preserve"> </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МЧС</w:t>
            </w:r>
            <w:r w:rsidRPr="001C2FCD">
              <w:rPr>
                <w:rFonts w:ascii="Times New Roman" w:hAnsi="Times New Roman" w:cs="Times New Roman"/>
                <w:spacing w:val="2"/>
              </w:rPr>
              <w:t xml:space="preserve"> </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подготовки детей к действиям в условиях</w:t>
            </w:r>
            <w:r w:rsidRPr="001C2FCD">
              <w:rPr>
                <w:rFonts w:ascii="Times New Roman" w:hAnsi="Times New Roman" w:cs="Times New Roman"/>
                <w:spacing w:val="-57"/>
              </w:rPr>
              <w:t xml:space="preserve"> </w:t>
            </w:r>
            <w:r w:rsidRPr="001C2FCD">
              <w:rPr>
                <w:rFonts w:ascii="Times New Roman" w:hAnsi="Times New Roman" w:cs="Times New Roman"/>
              </w:rPr>
              <w:t>различного рода экстремальных и</w:t>
            </w:r>
            <w:r w:rsidRPr="001C2FCD">
              <w:rPr>
                <w:rFonts w:ascii="Times New Roman" w:hAnsi="Times New Roman" w:cs="Times New Roman"/>
                <w:spacing w:val="1"/>
              </w:rPr>
              <w:t xml:space="preserve"> </w:t>
            </w:r>
            <w:r w:rsidRPr="001C2FCD">
              <w:rPr>
                <w:rFonts w:ascii="Times New Roman" w:hAnsi="Times New Roman" w:cs="Times New Roman"/>
              </w:rPr>
              <w:t>опасных</w:t>
            </w:r>
            <w:r w:rsidRPr="001C2FCD">
              <w:rPr>
                <w:rFonts w:ascii="Times New Roman" w:hAnsi="Times New Roman" w:cs="Times New Roman"/>
                <w:spacing w:val="-3"/>
              </w:rPr>
              <w:t xml:space="preserve"> </w:t>
            </w:r>
            <w:r w:rsidRPr="001C2FCD">
              <w:rPr>
                <w:rFonts w:ascii="Times New Roman" w:hAnsi="Times New Roman" w:cs="Times New Roman"/>
              </w:rPr>
              <w:t>ситуаций,</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4"/>
              </w:rPr>
              <w:t xml:space="preserve"> </w:t>
            </w:r>
            <w:r w:rsidRPr="001C2FCD">
              <w:rPr>
                <w:rFonts w:ascii="Times New Roman" w:hAnsi="Times New Roman" w:cs="Times New Roman"/>
              </w:rPr>
              <w:t>том</w:t>
            </w:r>
            <w:r w:rsidRPr="001C2FCD">
              <w:rPr>
                <w:rFonts w:ascii="Times New Roman" w:hAnsi="Times New Roman" w:cs="Times New Roman"/>
                <w:spacing w:val="-3"/>
              </w:rPr>
              <w:t xml:space="preserve"> </w:t>
            </w:r>
            <w:r w:rsidRPr="001C2FCD">
              <w:rPr>
                <w:rFonts w:ascii="Times New Roman" w:hAnsi="Times New Roman" w:cs="Times New Roman"/>
              </w:rPr>
              <w:t>числе</w:t>
            </w:r>
            <w:r w:rsidRPr="001C2FCD">
              <w:rPr>
                <w:rFonts w:ascii="Times New Roman" w:hAnsi="Times New Roman" w:cs="Times New Roman"/>
                <w:spacing w:val="-1"/>
              </w:rPr>
              <w:t xml:space="preserve"> </w:t>
            </w:r>
            <w:r w:rsidRPr="001C2FCD">
              <w:rPr>
                <w:rFonts w:ascii="Times New Roman" w:hAnsi="Times New Roman" w:cs="Times New Roman"/>
              </w:rPr>
              <w:t>массового</w:t>
            </w:r>
            <w:r w:rsidRPr="001C2FCD">
              <w:rPr>
                <w:rFonts w:ascii="Times New Roman" w:hAnsi="Times New Roman" w:cs="Times New Roman"/>
                <w:spacing w:val="-57"/>
              </w:rPr>
              <w:t xml:space="preserve"> </w:t>
            </w:r>
            <w:r w:rsidRPr="001C2FCD">
              <w:rPr>
                <w:rFonts w:ascii="Times New Roman" w:hAnsi="Times New Roman" w:cs="Times New Roman"/>
              </w:rPr>
              <w:t>пребывания людей, адаптации после</w:t>
            </w:r>
            <w:r w:rsidRPr="001C2FCD">
              <w:rPr>
                <w:rFonts w:ascii="Times New Roman" w:hAnsi="Times New Roman" w:cs="Times New Roman"/>
                <w:spacing w:val="1"/>
              </w:rPr>
              <w:t xml:space="preserve"> </w:t>
            </w:r>
            <w:r w:rsidRPr="001C2FCD">
              <w:rPr>
                <w:rFonts w:ascii="Times New Roman" w:hAnsi="Times New Roman" w:cs="Times New Roman"/>
              </w:rPr>
              <w:t>летних</w:t>
            </w:r>
            <w:r w:rsidRPr="001C2FCD">
              <w:rPr>
                <w:rFonts w:ascii="Times New Roman" w:hAnsi="Times New Roman" w:cs="Times New Roman"/>
                <w:spacing w:val="-1"/>
              </w:rPr>
              <w:t xml:space="preserve"> </w:t>
            </w:r>
            <w:r w:rsidRPr="001C2FCD">
              <w:rPr>
                <w:rFonts w:ascii="Times New Roman" w:hAnsi="Times New Roman" w:cs="Times New Roman"/>
              </w:rPr>
              <w:t>каникул.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5)Уроки согласно</w:t>
            </w:r>
            <w:r w:rsidRPr="001C2FCD">
              <w:rPr>
                <w:rFonts w:ascii="Times New Roman" w:hAnsi="Times New Roman" w:cs="Times New Roman"/>
                <w:spacing w:val="1"/>
              </w:rPr>
              <w:t xml:space="preserve"> </w:t>
            </w:r>
            <w:r w:rsidRPr="001C2FCD">
              <w:rPr>
                <w:rFonts w:ascii="Times New Roman" w:hAnsi="Times New Roman" w:cs="Times New Roman"/>
              </w:rPr>
              <w:t>Календарю</w:t>
            </w:r>
            <w:r w:rsidRPr="001C2FCD">
              <w:rPr>
                <w:rFonts w:ascii="Times New Roman" w:hAnsi="Times New Roman" w:cs="Times New Roman"/>
                <w:spacing w:val="1"/>
              </w:rPr>
              <w:t xml:space="preserve"> </w:t>
            </w:r>
            <w:r w:rsidRPr="001C2FCD">
              <w:rPr>
                <w:rFonts w:ascii="Times New Roman" w:hAnsi="Times New Roman" w:cs="Times New Roman"/>
              </w:rPr>
              <w:t>образовательных</w:t>
            </w:r>
            <w:r w:rsidRPr="001C2FCD">
              <w:rPr>
                <w:rFonts w:ascii="Times New Roman" w:hAnsi="Times New Roman" w:cs="Times New Roman"/>
                <w:spacing w:val="1"/>
              </w:rPr>
              <w:t xml:space="preserve"> </w:t>
            </w:r>
            <w:r w:rsidRPr="001C2FCD">
              <w:rPr>
                <w:rFonts w:ascii="Times New Roman" w:hAnsi="Times New Roman" w:cs="Times New Roman"/>
              </w:rPr>
              <w:t>событий на 2021-2022</w:t>
            </w:r>
            <w:r w:rsidRPr="001C2FCD">
              <w:rPr>
                <w:rFonts w:ascii="Times New Roman" w:hAnsi="Times New Roman" w:cs="Times New Roman"/>
                <w:spacing w:val="-57"/>
              </w:rPr>
              <w:t xml:space="preserve"> </w:t>
            </w:r>
            <w:r w:rsidRPr="001C2FCD">
              <w:rPr>
                <w:rFonts w:ascii="Times New Roman" w:hAnsi="Times New Roman" w:cs="Times New Roman"/>
              </w:rPr>
              <w:t>год</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6)Уроки</w:t>
            </w:r>
            <w:r w:rsidRPr="001C2FCD">
              <w:rPr>
                <w:rFonts w:ascii="Times New Roman" w:hAnsi="Times New Roman" w:cs="Times New Roman"/>
                <w:spacing w:val="-4"/>
              </w:rPr>
              <w:t xml:space="preserve"> </w:t>
            </w:r>
            <w:r w:rsidRPr="001C2FCD">
              <w:rPr>
                <w:rFonts w:ascii="Times New Roman" w:hAnsi="Times New Roman" w:cs="Times New Roman"/>
              </w:rPr>
              <w:t>Здоровья</w:t>
            </w:r>
            <w:r w:rsidRPr="001C2FCD">
              <w:rPr>
                <w:rFonts w:ascii="Times New Roman" w:hAnsi="Times New Roman" w:cs="Times New Roman"/>
                <w:spacing w:val="-2"/>
              </w:rPr>
              <w:t xml:space="preserve"> </w:t>
            </w:r>
            <w:r w:rsidRPr="001C2FCD">
              <w:rPr>
                <w:rFonts w:ascii="Times New Roman" w:hAnsi="Times New Roman" w:cs="Times New Roman"/>
              </w:rPr>
              <w:t>(согласно</w:t>
            </w:r>
            <w:r w:rsidRPr="001C2FCD">
              <w:rPr>
                <w:rFonts w:ascii="Times New Roman" w:hAnsi="Times New Roman" w:cs="Times New Roman"/>
                <w:spacing w:val="-4"/>
              </w:rPr>
              <w:t xml:space="preserve"> </w:t>
            </w:r>
            <w:r w:rsidRPr="001C2FCD">
              <w:rPr>
                <w:rFonts w:ascii="Times New Roman" w:hAnsi="Times New Roman" w:cs="Times New Roman"/>
              </w:rPr>
              <w:t>плану)</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7)Уроки «Твоя профессиональная карьера»</w:t>
            </w:r>
            <w:r w:rsidRPr="001C2FCD">
              <w:rPr>
                <w:rFonts w:ascii="Times New Roman" w:hAnsi="Times New Roman" w:cs="Times New Roman"/>
                <w:spacing w:val="1"/>
              </w:rPr>
              <w:t xml:space="preserve"> </w:t>
            </w:r>
            <w:r w:rsidRPr="001C2FCD">
              <w:rPr>
                <w:rFonts w:ascii="Times New Roman" w:hAnsi="Times New Roman" w:cs="Times New Roman"/>
              </w:rPr>
              <w:t>(курс</w:t>
            </w:r>
            <w:r w:rsidRPr="001C2FCD">
              <w:rPr>
                <w:rFonts w:ascii="Times New Roman" w:hAnsi="Times New Roman" w:cs="Times New Roman"/>
                <w:spacing w:val="1"/>
              </w:rPr>
              <w:t xml:space="preserve"> </w:t>
            </w:r>
            <w:r w:rsidRPr="001C2FCD">
              <w:rPr>
                <w:rFonts w:ascii="Times New Roman" w:hAnsi="Times New Roman" w:cs="Times New Roman"/>
              </w:rPr>
              <w:t>профессионального</w:t>
            </w:r>
            <w:r w:rsidRPr="001C2FCD">
              <w:rPr>
                <w:rFonts w:ascii="Times New Roman" w:hAnsi="Times New Roman" w:cs="Times New Roman"/>
                <w:spacing w:val="-11"/>
              </w:rPr>
              <w:t xml:space="preserve"> </w:t>
            </w:r>
            <w:r w:rsidRPr="001C2FCD">
              <w:rPr>
                <w:rFonts w:ascii="Times New Roman" w:hAnsi="Times New Roman" w:cs="Times New Roman"/>
              </w:rPr>
              <w:t>самоопределения)</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Участие</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онлайн</w:t>
            </w:r>
            <w:r w:rsidRPr="001C2FCD">
              <w:rPr>
                <w:rFonts w:ascii="Times New Roman" w:hAnsi="Times New Roman" w:cs="Times New Roman"/>
                <w:spacing w:val="-1"/>
              </w:rPr>
              <w:t xml:space="preserve"> </w:t>
            </w:r>
            <w:r w:rsidRPr="001C2FCD">
              <w:rPr>
                <w:rFonts w:ascii="Times New Roman" w:hAnsi="Times New Roman" w:cs="Times New Roman"/>
              </w:rPr>
              <w:t>–</w:t>
            </w:r>
            <w:r w:rsidRPr="001C2FCD">
              <w:rPr>
                <w:rFonts w:ascii="Times New Roman" w:hAnsi="Times New Roman" w:cs="Times New Roman"/>
                <w:spacing w:val="1"/>
              </w:rPr>
              <w:t xml:space="preserve"> </w:t>
            </w:r>
            <w:r w:rsidRPr="001C2FCD">
              <w:rPr>
                <w:rFonts w:ascii="Times New Roman" w:hAnsi="Times New Roman" w:cs="Times New Roman"/>
              </w:rPr>
              <w:t>уроках</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57"/>
              </w:rPr>
              <w:t xml:space="preserve"> </w:t>
            </w:r>
            <w:r w:rsidRPr="001C2FCD">
              <w:rPr>
                <w:rFonts w:ascii="Times New Roman" w:hAnsi="Times New Roman" w:cs="Times New Roman"/>
              </w:rPr>
              <w:t>финансовой</w:t>
            </w:r>
            <w:r w:rsidRPr="001C2FCD">
              <w:rPr>
                <w:rFonts w:ascii="Times New Roman" w:hAnsi="Times New Roman" w:cs="Times New Roman"/>
                <w:spacing w:val="-1"/>
              </w:rPr>
              <w:t xml:space="preserve"> </w:t>
            </w:r>
            <w:r w:rsidRPr="001C2FCD">
              <w:rPr>
                <w:rFonts w:ascii="Times New Roman" w:hAnsi="Times New Roman" w:cs="Times New Roman"/>
              </w:rPr>
              <w:t>грамотности.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 «День</w:t>
            </w:r>
            <w:r w:rsidRPr="001C2FCD">
              <w:rPr>
                <w:rFonts w:ascii="Times New Roman" w:hAnsi="Times New Roman" w:cs="Times New Roman"/>
                <w:spacing w:val="1"/>
              </w:rPr>
              <w:t xml:space="preserve"> </w:t>
            </w:r>
            <w:r w:rsidRPr="001C2FCD">
              <w:rPr>
                <w:rFonts w:ascii="Times New Roman" w:hAnsi="Times New Roman" w:cs="Times New Roman"/>
              </w:rPr>
              <w:t>Знаний»</w:t>
            </w:r>
            <w:r w:rsidRPr="001C2FCD">
              <w:rPr>
                <w:rFonts w:ascii="Times New Roman" w:hAnsi="Times New Roman" w:cs="Times New Roman"/>
                <w:spacing w:val="1"/>
              </w:rPr>
              <w:t xml:space="preserve"> </w:t>
            </w:r>
            <w:r w:rsidRPr="001C2FCD">
              <w:rPr>
                <w:rFonts w:ascii="Times New Roman" w:hAnsi="Times New Roman" w:cs="Times New Roman"/>
              </w:rPr>
              <w:t>1 сентября</w:t>
            </w:r>
            <w:r w:rsidRPr="001C2FCD">
              <w:rPr>
                <w:rFonts w:ascii="Times New Roman" w:hAnsi="Times New Roman" w:cs="Times New Roman"/>
                <w:spacing w:val="1"/>
              </w:rPr>
              <w:t xml:space="preserve"> </w:t>
            </w:r>
            <w:r w:rsidRPr="001C2FCD">
              <w:rPr>
                <w:rFonts w:ascii="Times New Roman" w:hAnsi="Times New Roman" w:cs="Times New Roman"/>
              </w:rPr>
              <w:t>3)Библиотечный</w:t>
            </w:r>
            <w:r w:rsidRPr="001C2FCD">
              <w:rPr>
                <w:rFonts w:ascii="Times New Roman" w:hAnsi="Times New Roman" w:cs="Times New Roman"/>
                <w:spacing w:val="-4"/>
              </w:rPr>
              <w:t xml:space="preserve"> </w:t>
            </w:r>
            <w:r w:rsidRPr="001C2FCD">
              <w:rPr>
                <w:rFonts w:ascii="Times New Roman" w:hAnsi="Times New Roman" w:cs="Times New Roman"/>
              </w:rPr>
              <w:t>урок</w:t>
            </w:r>
            <w:r w:rsidRPr="001C2FCD">
              <w:rPr>
                <w:rFonts w:ascii="Times New Roman" w:hAnsi="Times New Roman" w:cs="Times New Roman"/>
                <w:spacing w:val="-3"/>
              </w:rPr>
              <w:t xml:space="preserve"> </w:t>
            </w:r>
            <w:r w:rsidRPr="001C2FCD">
              <w:rPr>
                <w:rFonts w:ascii="Times New Roman" w:hAnsi="Times New Roman" w:cs="Times New Roman"/>
              </w:rPr>
              <w:t>«День</w:t>
            </w:r>
            <w:r w:rsidRPr="001C2FCD">
              <w:rPr>
                <w:rFonts w:ascii="Times New Roman" w:hAnsi="Times New Roman" w:cs="Times New Roman"/>
                <w:spacing w:val="-8"/>
              </w:rPr>
              <w:t xml:space="preserve"> </w:t>
            </w:r>
            <w:r w:rsidRPr="001C2FCD">
              <w:rPr>
                <w:rFonts w:ascii="Times New Roman" w:hAnsi="Times New Roman" w:cs="Times New Roman"/>
              </w:rPr>
              <w:t>окончания</w:t>
            </w:r>
            <w:r w:rsidRPr="001C2FCD">
              <w:rPr>
                <w:rFonts w:ascii="Times New Roman" w:hAnsi="Times New Roman" w:cs="Times New Roman"/>
                <w:spacing w:val="-57"/>
              </w:rPr>
              <w:t xml:space="preserve"> </w:t>
            </w:r>
            <w:r w:rsidRPr="001C2FCD">
              <w:rPr>
                <w:rFonts w:ascii="Times New Roman" w:hAnsi="Times New Roman" w:cs="Times New Roman"/>
              </w:rPr>
              <w:t>Второй</w:t>
            </w:r>
            <w:r w:rsidRPr="001C2FCD">
              <w:rPr>
                <w:rFonts w:ascii="Times New Roman" w:hAnsi="Times New Roman" w:cs="Times New Roman"/>
                <w:spacing w:val="-1"/>
              </w:rPr>
              <w:t xml:space="preserve"> </w:t>
            </w:r>
            <w:r w:rsidRPr="001C2FCD">
              <w:rPr>
                <w:rFonts w:ascii="Times New Roman" w:hAnsi="Times New Roman" w:cs="Times New Roman"/>
              </w:rPr>
              <w:t>мировой войны»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Уроки</w:t>
            </w:r>
            <w:r w:rsidRPr="001C2FCD">
              <w:rPr>
                <w:rFonts w:ascii="Times New Roman" w:hAnsi="Times New Roman" w:cs="Times New Roman"/>
                <w:spacing w:val="-5"/>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рамках</w:t>
            </w:r>
            <w:r w:rsidRPr="001C2FCD">
              <w:rPr>
                <w:rFonts w:ascii="Times New Roman" w:hAnsi="Times New Roman" w:cs="Times New Roman"/>
                <w:spacing w:val="-1"/>
              </w:rPr>
              <w:t xml:space="preserve"> </w:t>
            </w:r>
            <w:r w:rsidRPr="001C2FCD">
              <w:rPr>
                <w:rFonts w:ascii="Times New Roman" w:hAnsi="Times New Roman" w:cs="Times New Roman"/>
              </w:rPr>
              <w:t>«Недели</w:t>
            </w:r>
            <w:r w:rsidRPr="001C2FCD">
              <w:rPr>
                <w:rFonts w:ascii="Times New Roman" w:hAnsi="Times New Roman" w:cs="Times New Roman"/>
                <w:spacing w:val="-57"/>
              </w:rPr>
              <w:t xml:space="preserve"> </w:t>
            </w:r>
            <w:r w:rsidRPr="001C2FCD">
              <w:rPr>
                <w:rFonts w:ascii="Times New Roman" w:hAnsi="Times New Roman" w:cs="Times New Roman"/>
              </w:rPr>
              <w:t>безопасности»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Всероссийский урок МЧС урок</w:t>
            </w:r>
            <w:r w:rsidRPr="001C2FCD">
              <w:rPr>
                <w:rFonts w:ascii="Times New Roman" w:hAnsi="Times New Roman" w:cs="Times New Roman"/>
                <w:spacing w:val="1"/>
              </w:rPr>
              <w:t xml:space="preserve"> </w:t>
            </w:r>
            <w:r w:rsidRPr="001C2FCD">
              <w:rPr>
                <w:rFonts w:ascii="Times New Roman" w:hAnsi="Times New Roman" w:cs="Times New Roman"/>
              </w:rPr>
              <w:t>подготовки детей к действиям в</w:t>
            </w:r>
            <w:r w:rsidRPr="001C2FCD">
              <w:rPr>
                <w:rFonts w:ascii="Times New Roman" w:hAnsi="Times New Roman" w:cs="Times New Roman"/>
                <w:spacing w:val="-58"/>
              </w:rPr>
              <w:t xml:space="preserve"> </w:t>
            </w:r>
            <w:r w:rsidRPr="001C2FCD">
              <w:rPr>
                <w:rFonts w:ascii="Times New Roman" w:hAnsi="Times New Roman" w:cs="Times New Roman"/>
              </w:rPr>
              <w:t>условиях</w:t>
            </w:r>
            <w:r w:rsidRPr="001C2FCD">
              <w:rPr>
                <w:rFonts w:ascii="Times New Roman" w:hAnsi="Times New Roman" w:cs="Times New Roman"/>
                <w:spacing w:val="-1"/>
              </w:rPr>
              <w:t xml:space="preserve"> </w:t>
            </w:r>
            <w:r w:rsidRPr="001C2FCD">
              <w:rPr>
                <w:rFonts w:ascii="Times New Roman" w:hAnsi="Times New Roman" w:cs="Times New Roman"/>
              </w:rPr>
              <w:t>различного</w:t>
            </w:r>
            <w:r w:rsidRPr="001C2FCD">
              <w:rPr>
                <w:rFonts w:ascii="Times New Roman" w:hAnsi="Times New Roman" w:cs="Times New Roman"/>
                <w:spacing w:val="-1"/>
              </w:rPr>
              <w:t xml:space="preserve"> </w:t>
            </w:r>
            <w:r w:rsidRPr="001C2FCD">
              <w:rPr>
                <w:rFonts w:ascii="Times New Roman" w:hAnsi="Times New Roman" w:cs="Times New Roman"/>
              </w:rPr>
              <w:t>рода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экстремальных</w:t>
            </w:r>
            <w:r w:rsidRPr="001C2FCD">
              <w:rPr>
                <w:rFonts w:ascii="Times New Roman" w:hAnsi="Times New Roman" w:cs="Times New Roman"/>
                <w:spacing w:val="-4"/>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опасных</w:t>
            </w:r>
            <w:r w:rsidRPr="001C2FCD">
              <w:rPr>
                <w:rFonts w:ascii="Times New Roman" w:hAnsi="Times New Roman" w:cs="Times New Roman"/>
                <w:spacing w:val="-3"/>
              </w:rPr>
              <w:t xml:space="preserve"> </w:t>
            </w:r>
            <w:r w:rsidRPr="001C2FCD">
              <w:rPr>
                <w:rFonts w:ascii="Times New Roman" w:hAnsi="Times New Roman" w:cs="Times New Roman"/>
              </w:rPr>
              <w:t>ситуаций,</w:t>
            </w:r>
            <w:r w:rsidRPr="001C2FCD">
              <w:rPr>
                <w:rFonts w:ascii="Times New Roman" w:hAnsi="Times New Roman" w:cs="Times New Roman"/>
                <w:spacing w:val="-5"/>
              </w:rPr>
              <w:t xml:space="preserve"> </w:t>
            </w:r>
            <w:r w:rsidRPr="001C2FCD">
              <w:rPr>
                <w:rFonts w:ascii="Times New Roman" w:hAnsi="Times New Roman" w:cs="Times New Roman"/>
              </w:rPr>
              <w:t>в</w:t>
            </w:r>
            <w:r w:rsidRPr="001C2FCD">
              <w:rPr>
                <w:rFonts w:ascii="Times New Roman" w:hAnsi="Times New Roman" w:cs="Times New Roman"/>
                <w:spacing w:val="-57"/>
              </w:rPr>
              <w:t xml:space="preserve"> </w:t>
            </w:r>
            <w:r w:rsidRPr="001C2FCD">
              <w:rPr>
                <w:rFonts w:ascii="Times New Roman" w:hAnsi="Times New Roman" w:cs="Times New Roman"/>
              </w:rPr>
              <w:t>том числе массового пребывания</w:t>
            </w:r>
            <w:r w:rsidRPr="001C2FCD">
              <w:rPr>
                <w:rFonts w:ascii="Times New Roman" w:hAnsi="Times New Roman" w:cs="Times New Roman"/>
                <w:spacing w:val="1"/>
              </w:rPr>
              <w:t xml:space="preserve"> </w:t>
            </w:r>
            <w:r w:rsidRPr="001C2FCD">
              <w:rPr>
                <w:rFonts w:ascii="Times New Roman" w:hAnsi="Times New Roman" w:cs="Times New Roman"/>
              </w:rPr>
              <w:t>людей,</w:t>
            </w:r>
            <w:r w:rsidRPr="001C2FCD">
              <w:rPr>
                <w:rFonts w:ascii="Times New Roman" w:hAnsi="Times New Roman" w:cs="Times New Roman"/>
                <w:spacing w:val="-2"/>
              </w:rPr>
              <w:t xml:space="preserve"> </w:t>
            </w:r>
            <w:r w:rsidRPr="001C2FCD">
              <w:rPr>
                <w:rFonts w:ascii="Times New Roman" w:hAnsi="Times New Roman" w:cs="Times New Roman"/>
              </w:rPr>
              <w:t>адаптации</w:t>
            </w:r>
            <w:r w:rsidRPr="001C2FCD">
              <w:rPr>
                <w:rFonts w:ascii="Times New Roman" w:hAnsi="Times New Roman" w:cs="Times New Roman"/>
                <w:spacing w:val="-2"/>
              </w:rPr>
              <w:t xml:space="preserve"> </w:t>
            </w:r>
            <w:r w:rsidRPr="001C2FCD">
              <w:rPr>
                <w:rFonts w:ascii="Times New Roman" w:hAnsi="Times New Roman" w:cs="Times New Roman"/>
              </w:rPr>
              <w:t>после летних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каникул.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Уроки согласно</w:t>
            </w:r>
            <w:r w:rsidRPr="001C2FCD">
              <w:rPr>
                <w:rFonts w:ascii="Times New Roman" w:hAnsi="Times New Roman" w:cs="Times New Roman"/>
                <w:spacing w:val="1"/>
              </w:rPr>
              <w:t xml:space="preserve"> </w:t>
            </w:r>
            <w:r w:rsidRPr="001C2FCD">
              <w:rPr>
                <w:rFonts w:ascii="Times New Roman" w:hAnsi="Times New Roman" w:cs="Times New Roman"/>
              </w:rPr>
              <w:t>Календарю</w:t>
            </w:r>
            <w:r w:rsidRPr="001C2FCD">
              <w:rPr>
                <w:rFonts w:ascii="Times New Roman" w:hAnsi="Times New Roman" w:cs="Times New Roman"/>
                <w:spacing w:val="1"/>
              </w:rPr>
              <w:t xml:space="preserve"> </w:t>
            </w:r>
            <w:r w:rsidRPr="001C2FCD">
              <w:rPr>
                <w:rFonts w:ascii="Times New Roman" w:hAnsi="Times New Roman" w:cs="Times New Roman"/>
              </w:rPr>
              <w:t>образовательных</w:t>
            </w:r>
            <w:r w:rsidRPr="001C2FCD">
              <w:rPr>
                <w:rFonts w:ascii="Times New Roman" w:hAnsi="Times New Roman" w:cs="Times New Roman"/>
                <w:spacing w:val="1"/>
              </w:rPr>
              <w:t xml:space="preserve"> </w:t>
            </w:r>
            <w:r w:rsidRPr="001C2FCD">
              <w:rPr>
                <w:rFonts w:ascii="Times New Roman" w:hAnsi="Times New Roman" w:cs="Times New Roman"/>
              </w:rPr>
              <w:t>событий на 2021-2022</w:t>
            </w:r>
            <w:r w:rsidRPr="001C2FCD">
              <w:rPr>
                <w:rFonts w:ascii="Times New Roman" w:hAnsi="Times New Roman" w:cs="Times New Roman"/>
                <w:spacing w:val="-57"/>
              </w:rPr>
              <w:t xml:space="preserve"> </w:t>
            </w:r>
            <w:r w:rsidRPr="001C2FCD">
              <w:rPr>
                <w:rFonts w:ascii="Times New Roman" w:hAnsi="Times New Roman" w:cs="Times New Roman"/>
              </w:rPr>
              <w:t>год</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Уроки</w:t>
            </w:r>
            <w:r w:rsidRPr="001C2FCD">
              <w:rPr>
                <w:rFonts w:ascii="Times New Roman" w:hAnsi="Times New Roman" w:cs="Times New Roman"/>
                <w:spacing w:val="-4"/>
              </w:rPr>
              <w:t xml:space="preserve"> </w:t>
            </w:r>
            <w:r w:rsidRPr="001C2FCD">
              <w:rPr>
                <w:rFonts w:ascii="Times New Roman" w:hAnsi="Times New Roman" w:cs="Times New Roman"/>
              </w:rPr>
              <w:t>Здоровья</w:t>
            </w:r>
            <w:r w:rsidRPr="001C2FCD">
              <w:rPr>
                <w:rFonts w:ascii="Times New Roman" w:hAnsi="Times New Roman" w:cs="Times New Roman"/>
                <w:spacing w:val="-2"/>
              </w:rPr>
              <w:t xml:space="preserve"> </w:t>
            </w:r>
            <w:r w:rsidRPr="001C2FCD">
              <w:rPr>
                <w:rFonts w:ascii="Times New Roman" w:hAnsi="Times New Roman" w:cs="Times New Roman"/>
              </w:rPr>
              <w:t>(согласно</w:t>
            </w:r>
            <w:r w:rsidRPr="001C2FCD">
              <w:rPr>
                <w:rFonts w:ascii="Times New Roman" w:hAnsi="Times New Roman" w:cs="Times New Roman"/>
                <w:spacing w:val="-4"/>
              </w:rPr>
              <w:t xml:space="preserve"> </w:t>
            </w:r>
            <w:r w:rsidRPr="001C2FCD">
              <w:rPr>
                <w:rFonts w:ascii="Times New Roman" w:hAnsi="Times New Roman" w:cs="Times New Roman"/>
              </w:rPr>
              <w:t>плану)</w:t>
            </w:r>
          </w:p>
          <w:p w:rsidR="00E50A90" w:rsidRPr="001C2FCD" w:rsidRDefault="00E50A90" w:rsidP="001C2FCD">
            <w:pPr>
              <w:pStyle w:val="aff5"/>
              <w:jc w:val="both"/>
              <w:rPr>
                <w:rFonts w:ascii="Times New Roman" w:hAnsi="Times New Roman" w:cs="Times New Roman"/>
              </w:rPr>
            </w:pPr>
          </w:p>
        </w:tc>
      </w:tr>
      <w:tr w:rsidR="00E50A90" w:rsidRPr="001C2FCD" w:rsidTr="00B46A59">
        <w:trPr>
          <w:trHeight w:val="2818"/>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Курсы</w:t>
            </w:r>
            <w:r w:rsidRPr="001C2FCD">
              <w:rPr>
                <w:rFonts w:ascii="Times New Roman" w:hAnsi="Times New Roman" w:cs="Times New Roman"/>
                <w:spacing w:val="1"/>
              </w:rPr>
              <w:t xml:space="preserve"> </w:t>
            </w:r>
            <w:r w:rsidRPr="001C2FCD">
              <w:rPr>
                <w:rFonts w:ascii="Times New Roman" w:hAnsi="Times New Roman" w:cs="Times New Roman"/>
              </w:rPr>
              <w:t>внеурочной</w:t>
            </w:r>
            <w:r w:rsidRPr="001C2FCD">
              <w:rPr>
                <w:rFonts w:ascii="Times New Roman" w:hAnsi="Times New Roman" w:cs="Times New Roman"/>
                <w:spacing w:val="1"/>
              </w:rPr>
              <w:t xml:space="preserve"> </w:t>
            </w:r>
            <w:r w:rsidRPr="001C2FCD">
              <w:rPr>
                <w:rFonts w:ascii="Times New Roman" w:hAnsi="Times New Roman" w:cs="Times New Roman"/>
              </w:rPr>
              <w:t>деятельности и</w:t>
            </w:r>
            <w:r w:rsidRPr="001C2FCD">
              <w:rPr>
                <w:rFonts w:ascii="Times New Roman" w:hAnsi="Times New Roman" w:cs="Times New Roman"/>
                <w:spacing w:val="1"/>
              </w:rPr>
              <w:t xml:space="preserve"> </w:t>
            </w:r>
            <w:r w:rsidRPr="001C2FCD">
              <w:rPr>
                <w:rFonts w:ascii="Times New Roman" w:hAnsi="Times New Roman" w:cs="Times New Roman"/>
              </w:rPr>
              <w:t>дополнительное</w:t>
            </w:r>
            <w:r w:rsidRPr="001C2FCD">
              <w:rPr>
                <w:rFonts w:ascii="Times New Roman" w:hAnsi="Times New Roman" w:cs="Times New Roman"/>
                <w:spacing w:val="-57"/>
              </w:rPr>
              <w:t xml:space="preserve"> </w:t>
            </w:r>
            <w:r w:rsidRPr="001C2FCD">
              <w:rPr>
                <w:rFonts w:ascii="Times New Roman" w:hAnsi="Times New Roman" w:cs="Times New Roman"/>
              </w:rPr>
              <w:t>образование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«ЮИД», «Робототехника», «Финансовая грамотность», «Разговор о правильном питании», Школьная газета «ДвиЖЖениЕ жизни», «Шахматы», «Полезные привычки», «Развивайка»,  Футбол, «В мире этикета», «Оригами в школе»,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"3D моделирование мебели в программе Скетчап",«Легоконструирование»</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«Робототехника», «Медиакласс», «Основы медицинских знаний», «Финансовая грамотность», Школьная газета «ДвиЖЖениЕ жизни», «Шахматы», «Школа волонтера», «Развивайка»,  Психологический клуб «Школьный медиатор», Волейбол, «Оригами в школе», "3D моделирование мебели в программе Скетчап".</w:t>
            </w:r>
          </w:p>
          <w:p w:rsidR="00E50A90" w:rsidRPr="001C2FCD" w:rsidRDefault="00E50A90" w:rsidP="001C2FCD">
            <w:pPr>
              <w:pStyle w:val="aff5"/>
              <w:jc w:val="both"/>
              <w:rPr>
                <w:rFonts w:ascii="Times New Roman" w:hAnsi="Times New Roman" w:cs="Times New Roman"/>
              </w:rPr>
            </w:pPr>
          </w:p>
          <w:p w:rsidR="00E50A90" w:rsidRPr="001C2FCD" w:rsidRDefault="00E50A90" w:rsidP="001C2FCD">
            <w:pPr>
              <w:pStyle w:val="aff5"/>
              <w:jc w:val="both"/>
              <w:rPr>
                <w:rFonts w:ascii="Times New Roman" w:hAnsi="Times New Roman" w:cs="Times New Roman"/>
              </w:rPr>
            </w:pP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«Родники»,   «3-D</w:t>
            </w:r>
            <w:r w:rsidRPr="001C2FCD">
              <w:rPr>
                <w:rFonts w:ascii="Times New Roman" w:hAnsi="Times New Roman" w:cs="Times New Roman"/>
                <w:spacing w:val="-6"/>
              </w:rPr>
              <w:t xml:space="preserve"> </w:t>
            </w:r>
            <w:r w:rsidRPr="001C2FCD">
              <w:rPr>
                <w:rFonts w:ascii="Times New Roman" w:hAnsi="Times New Roman" w:cs="Times New Roman"/>
              </w:rPr>
              <w:t>моделирование и прототипирование», «Медиакласс», «Основы медицинских знаний», «Финансовая грамотность», Школьная газета «ДвиЖЖениЕ жизни», «Шахматы», «Развивайка»,  Баскетбол, Психологический клуб «Школьный медиатор», Волейбол, «Оригами в школе», "3D моделирование мебели в программе Скетчап"</w:t>
            </w:r>
          </w:p>
        </w:tc>
      </w:tr>
      <w:tr w:rsidR="00E50A90" w:rsidRPr="001C2FCD" w:rsidTr="00B46A59">
        <w:trPr>
          <w:trHeight w:val="6352"/>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 с</w:t>
            </w:r>
            <w:r w:rsidRPr="001C2FCD">
              <w:rPr>
                <w:rFonts w:ascii="Times New Roman" w:hAnsi="Times New Roman" w:cs="Times New Roman"/>
                <w:spacing w:val="1"/>
              </w:rPr>
              <w:t xml:space="preserve"> </w:t>
            </w:r>
            <w:r w:rsidRPr="001C2FCD">
              <w:rPr>
                <w:rFonts w:ascii="Times New Roman" w:hAnsi="Times New Roman" w:cs="Times New Roman"/>
              </w:rPr>
              <w:t>родителями</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Диагностика</w:t>
            </w:r>
            <w:r w:rsidRPr="001C2FCD">
              <w:rPr>
                <w:rFonts w:ascii="Times New Roman" w:hAnsi="Times New Roman" w:cs="Times New Roman"/>
                <w:spacing w:val="-6"/>
              </w:rPr>
              <w:t xml:space="preserve"> </w:t>
            </w:r>
            <w:r w:rsidRPr="001C2FCD">
              <w:rPr>
                <w:rFonts w:ascii="Times New Roman" w:hAnsi="Times New Roman" w:cs="Times New Roman"/>
              </w:rPr>
              <w:t>семей</w:t>
            </w:r>
            <w:r w:rsidRPr="001C2FCD">
              <w:rPr>
                <w:rFonts w:ascii="Times New Roman" w:hAnsi="Times New Roman" w:cs="Times New Roman"/>
                <w:spacing w:val="-7"/>
              </w:rPr>
              <w:t xml:space="preserve"> </w:t>
            </w:r>
            <w:r w:rsidRPr="001C2FCD">
              <w:rPr>
                <w:rFonts w:ascii="Times New Roman" w:hAnsi="Times New Roman" w:cs="Times New Roman"/>
              </w:rPr>
              <w:t>первоклассников,</w:t>
            </w:r>
            <w:r w:rsidRPr="001C2FCD">
              <w:rPr>
                <w:rFonts w:ascii="Times New Roman" w:hAnsi="Times New Roman" w:cs="Times New Roman"/>
                <w:spacing w:val="-57"/>
              </w:rPr>
              <w:t xml:space="preserve"> </w:t>
            </w:r>
            <w:r w:rsidRPr="001C2FCD">
              <w:rPr>
                <w:rFonts w:ascii="Times New Roman" w:hAnsi="Times New Roman" w:cs="Times New Roman"/>
              </w:rPr>
              <w:t>семей вновь прибывших учащихся,</w:t>
            </w:r>
            <w:r w:rsidRPr="001C2FCD">
              <w:rPr>
                <w:rFonts w:ascii="Times New Roman" w:hAnsi="Times New Roman" w:cs="Times New Roman"/>
                <w:spacing w:val="1"/>
              </w:rPr>
              <w:t xml:space="preserve"> </w:t>
            </w:r>
            <w:r w:rsidRPr="001C2FCD">
              <w:rPr>
                <w:rFonts w:ascii="Times New Roman" w:hAnsi="Times New Roman" w:cs="Times New Roman"/>
              </w:rPr>
              <w:t>выявление</w:t>
            </w:r>
            <w:r w:rsidRPr="001C2FCD">
              <w:rPr>
                <w:rFonts w:ascii="Times New Roman" w:hAnsi="Times New Roman" w:cs="Times New Roman"/>
                <w:spacing w:val="1"/>
              </w:rPr>
              <w:t xml:space="preserve"> </w:t>
            </w:r>
            <w:r w:rsidRPr="001C2FCD">
              <w:rPr>
                <w:rFonts w:ascii="Times New Roman" w:hAnsi="Times New Roman" w:cs="Times New Roman"/>
              </w:rPr>
              <w:t>асоциальных семей,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формирование социального паспорта</w:t>
            </w:r>
            <w:r w:rsidRPr="001C2FCD">
              <w:rPr>
                <w:rFonts w:ascii="Times New Roman" w:hAnsi="Times New Roman" w:cs="Times New Roman"/>
                <w:spacing w:val="-57"/>
              </w:rPr>
              <w:t xml:space="preserve"> </w:t>
            </w:r>
            <w:r w:rsidRPr="001C2FCD">
              <w:rPr>
                <w:rFonts w:ascii="Times New Roman" w:hAnsi="Times New Roman" w:cs="Times New Roman"/>
              </w:rPr>
              <w:t>класса, списков на горячее питание,</w:t>
            </w:r>
            <w:r w:rsidRPr="001C2FCD">
              <w:rPr>
                <w:rFonts w:ascii="Times New Roman" w:hAnsi="Times New Roman" w:cs="Times New Roman"/>
                <w:spacing w:val="1"/>
              </w:rPr>
              <w:t xml:space="preserve"> </w:t>
            </w:r>
            <w:r w:rsidRPr="001C2FCD">
              <w:rPr>
                <w:rFonts w:ascii="Times New Roman" w:hAnsi="Times New Roman" w:cs="Times New Roman"/>
              </w:rPr>
              <w:t>подвоз.</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Информационное</w:t>
            </w:r>
            <w:r w:rsidRPr="001C2FCD">
              <w:rPr>
                <w:rFonts w:ascii="Times New Roman" w:hAnsi="Times New Roman" w:cs="Times New Roman"/>
                <w:spacing w:val="-6"/>
              </w:rPr>
              <w:t xml:space="preserve"> </w:t>
            </w:r>
            <w:r w:rsidRPr="001C2FCD">
              <w:rPr>
                <w:rFonts w:ascii="Times New Roman" w:hAnsi="Times New Roman" w:cs="Times New Roman"/>
              </w:rPr>
              <w:t>оповещение</w:t>
            </w:r>
            <w:r w:rsidRPr="001C2FCD">
              <w:rPr>
                <w:rFonts w:ascii="Times New Roman" w:hAnsi="Times New Roman" w:cs="Times New Roman"/>
                <w:spacing w:val="-6"/>
              </w:rPr>
              <w:t xml:space="preserve"> </w:t>
            </w:r>
            <w:r w:rsidRPr="001C2FCD">
              <w:rPr>
                <w:rFonts w:ascii="Times New Roman" w:hAnsi="Times New Roman" w:cs="Times New Roman"/>
              </w:rPr>
              <w:t>через</w:t>
            </w:r>
            <w:r w:rsidRPr="001C2FCD">
              <w:rPr>
                <w:rFonts w:ascii="Times New Roman" w:hAnsi="Times New Roman" w:cs="Times New Roman"/>
                <w:spacing w:val="-57"/>
              </w:rPr>
              <w:t xml:space="preserve"> </w:t>
            </w:r>
            <w:r w:rsidRPr="001C2FCD">
              <w:rPr>
                <w:rFonts w:ascii="Times New Roman" w:hAnsi="Times New Roman" w:cs="Times New Roman"/>
              </w:rPr>
              <w:t>классные</w:t>
            </w:r>
            <w:r w:rsidRPr="001C2FCD">
              <w:rPr>
                <w:rFonts w:ascii="Times New Roman" w:hAnsi="Times New Roman" w:cs="Times New Roman"/>
                <w:spacing w:val="1"/>
              </w:rPr>
              <w:t xml:space="preserve"> </w:t>
            </w:r>
            <w:r w:rsidRPr="001C2FCD">
              <w:rPr>
                <w:rFonts w:ascii="Times New Roman" w:hAnsi="Times New Roman" w:cs="Times New Roman"/>
              </w:rPr>
              <w:t>группы.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Проведение</w:t>
            </w:r>
            <w:r w:rsidRPr="001C2FCD">
              <w:rPr>
                <w:rFonts w:ascii="Times New Roman" w:hAnsi="Times New Roman" w:cs="Times New Roman"/>
                <w:spacing w:val="-7"/>
              </w:rPr>
              <w:t xml:space="preserve"> </w:t>
            </w:r>
            <w:r w:rsidRPr="001C2FCD">
              <w:rPr>
                <w:rFonts w:ascii="Times New Roman" w:hAnsi="Times New Roman" w:cs="Times New Roman"/>
              </w:rPr>
              <w:t>тематических</w:t>
            </w:r>
            <w:r w:rsidRPr="001C2FCD">
              <w:rPr>
                <w:rFonts w:ascii="Times New Roman" w:hAnsi="Times New Roman" w:cs="Times New Roman"/>
                <w:spacing w:val="-8"/>
              </w:rPr>
              <w:t xml:space="preserve"> </w:t>
            </w:r>
            <w:r w:rsidRPr="001C2FCD">
              <w:rPr>
                <w:rFonts w:ascii="Times New Roman" w:hAnsi="Times New Roman" w:cs="Times New Roman"/>
              </w:rPr>
              <w:t>родительских</w:t>
            </w:r>
            <w:r w:rsidRPr="001C2FCD">
              <w:rPr>
                <w:rFonts w:ascii="Times New Roman" w:hAnsi="Times New Roman" w:cs="Times New Roman"/>
                <w:spacing w:val="-57"/>
              </w:rPr>
              <w:t xml:space="preserve"> </w:t>
            </w:r>
            <w:r w:rsidRPr="001C2FCD">
              <w:rPr>
                <w:rFonts w:ascii="Times New Roman" w:hAnsi="Times New Roman" w:cs="Times New Roman"/>
              </w:rPr>
              <w:t>собраний</w:t>
            </w:r>
            <w:r w:rsidRPr="001C2FCD">
              <w:rPr>
                <w:rFonts w:ascii="Times New Roman" w:hAnsi="Times New Roman" w:cs="Times New Roman"/>
                <w:spacing w:val="-2"/>
              </w:rPr>
              <w:t xml:space="preserve"> </w:t>
            </w:r>
            <w:r w:rsidRPr="001C2FCD">
              <w:rPr>
                <w:rFonts w:ascii="Times New Roman" w:hAnsi="Times New Roman" w:cs="Times New Roman"/>
              </w:rPr>
              <w:t>по формированию</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законопослушного</w:t>
            </w:r>
            <w:r w:rsidRPr="001C2FCD">
              <w:rPr>
                <w:rFonts w:ascii="Times New Roman" w:hAnsi="Times New Roman" w:cs="Times New Roman"/>
                <w:spacing w:val="-6"/>
              </w:rPr>
              <w:t xml:space="preserve"> </w:t>
            </w:r>
            <w:r w:rsidRPr="001C2FCD">
              <w:rPr>
                <w:rFonts w:ascii="Times New Roman" w:hAnsi="Times New Roman" w:cs="Times New Roman"/>
              </w:rPr>
              <w:t>поведения</w:t>
            </w:r>
            <w:r w:rsidRPr="001C2FCD">
              <w:rPr>
                <w:rFonts w:ascii="Times New Roman" w:hAnsi="Times New Roman" w:cs="Times New Roman"/>
                <w:spacing w:val="-4"/>
              </w:rPr>
              <w:t xml:space="preserve"> </w:t>
            </w:r>
            <w:r w:rsidRPr="001C2FCD">
              <w:rPr>
                <w:rFonts w:ascii="Times New Roman" w:hAnsi="Times New Roman" w:cs="Times New Roman"/>
              </w:rPr>
              <w:t>учащихся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-Беседы с родителями по профилактике</w:t>
            </w:r>
            <w:r w:rsidRPr="001C2FCD">
              <w:rPr>
                <w:rFonts w:ascii="Times New Roman" w:hAnsi="Times New Roman" w:cs="Times New Roman"/>
                <w:spacing w:val="-57"/>
              </w:rPr>
              <w:t xml:space="preserve"> </w:t>
            </w:r>
            <w:r w:rsidRPr="001C2FCD">
              <w:rPr>
                <w:rFonts w:ascii="Times New Roman" w:hAnsi="Times New Roman" w:cs="Times New Roman"/>
              </w:rPr>
              <w:t>ДТП</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-Профилактика</w:t>
            </w:r>
            <w:r w:rsidRPr="001C2FCD">
              <w:rPr>
                <w:rFonts w:ascii="Times New Roman" w:hAnsi="Times New Roman" w:cs="Times New Roman"/>
                <w:spacing w:val="-7"/>
              </w:rPr>
              <w:t xml:space="preserve"> </w:t>
            </w:r>
            <w:r w:rsidRPr="001C2FCD">
              <w:rPr>
                <w:rFonts w:ascii="Times New Roman" w:hAnsi="Times New Roman" w:cs="Times New Roman"/>
              </w:rPr>
              <w:t>правонарушений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«Ответственность родителей за</w:t>
            </w:r>
            <w:r w:rsidRPr="001C2FCD">
              <w:rPr>
                <w:rFonts w:ascii="Times New Roman" w:hAnsi="Times New Roman" w:cs="Times New Roman"/>
                <w:spacing w:val="1"/>
              </w:rPr>
              <w:t xml:space="preserve"> </w:t>
            </w:r>
            <w:r w:rsidRPr="001C2FCD">
              <w:rPr>
                <w:rFonts w:ascii="Times New Roman" w:hAnsi="Times New Roman" w:cs="Times New Roman"/>
              </w:rPr>
              <w:t>ненадлежащее</w:t>
            </w:r>
            <w:r w:rsidRPr="001C2FCD">
              <w:rPr>
                <w:rFonts w:ascii="Times New Roman" w:hAnsi="Times New Roman" w:cs="Times New Roman"/>
                <w:spacing w:val="-5"/>
              </w:rPr>
              <w:t xml:space="preserve"> </w:t>
            </w:r>
            <w:r w:rsidRPr="001C2FCD">
              <w:rPr>
                <w:rFonts w:ascii="Times New Roman" w:hAnsi="Times New Roman" w:cs="Times New Roman"/>
              </w:rPr>
              <w:t>воспитание</w:t>
            </w:r>
            <w:r w:rsidRPr="001C2FCD">
              <w:rPr>
                <w:rFonts w:ascii="Times New Roman" w:hAnsi="Times New Roman" w:cs="Times New Roman"/>
                <w:spacing w:val="-5"/>
              </w:rPr>
              <w:t xml:space="preserve"> </w:t>
            </w:r>
            <w:r w:rsidRPr="001C2FCD">
              <w:rPr>
                <w:rFonts w:ascii="Times New Roman" w:hAnsi="Times New Roman" w:cs="Times New Roman"/>
              </w:rPr>
              <w:t>и</w:t>
            </w:r>
            <w:r w:rsidRPr="001C2FCD">
              <w:rPr>
                <w:rFonts w:ascii="Times New Roman" w:hAnsi="Times New Roman" w:cs="Times New Roman"/>
                <w:spacing w:val="-7"/>
              </w:rPr>
              <w:t xml:space="preserve"> </w:t>
            </w:r>
            <w:r w:rsidRPr="001C2FCD">
              <w:rPr>
                <w:rFonts w:ascii="Times New Roman" w:hAnsi="Times New Roman" w:cs="Times New Roman"/>
              </w:rPr>
              <w:t>обучение</w:t>
            </w:r>
            <w:r w:rsidRPr="001C2FCD">
              <w:rPr>
                <w:rFonts w:ascii="Times New Roman" w:hAnsi="Times New Roman" w:cs="Times New Roman"/>
                <w:spacing w:val="-57"/>
              </w:rPr>
              <w:t xml:space="preserve"> </w:t>
            </w:r>
            <w:r w:rsidRPr="001C2FCD">
              <w:rPr>
                <w:rFonts w:ascii="Times New Roman" w:hAnsi="Times New Roman" w:cs="Times New Roman"/>
              </w:rPr>
              <w:t>детей</w:t>
            </w:r>
            <w:r w:rsidRPr="001C2FCD">
              <w:rPr>
                <w:rFonts w:ascii="Times New Roman" w:hAnsi="Times New Roman" w:cs="Times New Roman"/>
                <w:spacing w:val="-2"/>
              </w:rPr>
              <w:t xml:space="preserve"> </w:t>
            </w:r>
            <w:r w:rsidRPr="001C2FCD">
              <w:rPr>
                <w:rFonts w:ascii="Times New Roman" w:hAnsi="Times New Roman" w:cs="Times New Roman"/>
              </w:rPr>
              <w:t>(Ст. 5. 35 КоАП</w:t>
            </w:r>
            <w:r w:rsidRPr="001C2FCD">
              <w:rPr>
                <w:rFonts w:ascii="Times New Roman" w:hAnsi="Times New Roman" w:cs="Times New Roman"/>
                <w:spacing w:val="-6"/>
              </w:rPr>
              <w:t xml:space="preserve"> </w:t>
            </w:r>
            <w:r w:rsidRPr="001C2FCD">
              <w:rPr>
                <w:rFonts w:ascii="Times New Roman" w:hAnsi="Times New Roman" w:cs="Times New Roman"/>
              </w:rPr>
              <w:t>РФ».</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w:t>
            </w:r>
            <w:r w:rsidRPr="001C2FCD">
              <w:rPr>
                <w:rFonts w:ascii="Times New Roman" w:hAnsi="Times New Roman" w:cs="Times New Roman"/>
                <w:spacing w:val="-3"/>
              </w:rPr>
              <w:t xml:space="preserve"> </w:t>
            </w:r>
            <w:r w:rsidRPr="001C2FCD">
              <w:rPr>
                <w:rFonts w:ascii="Times New Roman" w:hAnsi="Times New Roman" w:cs="Times New Roman"/>
              </w:rPr>
              <w:t>Выборы</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родительских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комитетов,</w:t>
            </w:r>
            <w:r w:rsidRPr="001C2FCD">
              <w:rPr>
                <w:rFonts w:ascii="Times New Roman" w:hAnsi="Times New Roman" w:cs="Times New Roman"/>
                <w:spacing w:val="-3"/>
              </w:rPr>
              <w:t xml:space="preserve"> </w:t>
            </w:r>
            <w:r w:rsidRPr="001C2FCD">
              <w:rPr>
                <w:rFonts w:ascii="Times New Roman" w:hAnsi="Times New Roman" w:cs="Times New Roman"/>
              </w:rPr>
              <w:t>планирование</w:t>
            </w:r>
            <w:r w:rsidRPr="001C2FCD">
              <w:rPr>
                <w:rFonts w:ascii="Times New Roman" w:hAnsi="Times New Roman" w:cs="Times New Roman"/>
                <w:spacing w:val="-1"/>
              </w:rPr>
              <w:t xml:space="preserve"> </w:t>
            </w:r>
            <w:r w:rsidRPr="001C2FCD">
              <w:rPr>
                <w:rFonts w:ascii="Times New Roman" w:hAnsi="Times New Roman" w:cs="Times New Roman"/>
              </w:rPr>
              <w:t>работы</w:t>
            </w:r>
            <w:r w:rsidRPr="001C2FCD">
              <w:rPr>
                <w:rFonts w:ascii="Times New Roman" w:hAnsi="Times New Roman" w:cs="Times New Roman"/>
                <w:spacing w:val="-3"/>
              </w:rPr>
              <w:t xml:space="preserve"> </w:t>
            </w:r>
            <w:r w:rsidRPr="001C2FCD">
              <w:rPr>
                <w:rFonts w:ascii="Times New Roman" w:hAnsi="Times New Roman" w:cs="Times New Roman"/>
              </w:rPr>
              <w:t>на</w:t>
            </w:r>
            <w:r w:rsidRPr="001C2FCD">
              <w:rPr>
                <w:rFonts w:ascii="Times New Roman" w:hAnsi="Times New Roman" w:cs="Times New Roman"/>
                <w:spacing w:val="-2"/>
              </w:rPr>
              <w:t xml:space="preserve"> </w:t>
            </w:r>
            <w:r w:rsidRPr="001C2FCD">
              <w:rPr>
                <w:rFonts w:ascii="Times New Roman" w:hAnsi="Times New Roman" w:cs="Times New Roman"/>
              </w:rPr>
              <w:t>год.</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Всероссийская акция «Вместе всей семьей» (17 сентября</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Диагностика семей, вновь прибывших</w:t>
            </w:r>
            <w:r w:rsidRPr="001C2FCD">
              <w:rPr>
                <w:rFonts w:ascii="Times New Roman" w:hAnsi="Times New Roman" w:cs="Times New Roman"/>
                <w:spacing w:val="-58"/>
              </w:rPr>
              <w:t xml:space="preserve"> </w:t>
            </w:r>
            <w:r w:rsidRPr="001C2FCD">
              <w:rPr>
                <w:rFonts w:ascii="Times New Roman" w:hAnsi="Times New Roman" w:cs="Times New Roman"/>
              </w:rPr>
              <w:t>учащихся,</w:t>
            </w:r>
            <w:r w:rsidRPr="001C2FCD">
              <w:rPr>
                <w:rFonts w:ascii="Times New Roman" w:hAnsi="Times New Roman" w:cs="Times New Roman"/>
                <w:spacing w:val="-2"/>
              </w:rPr>
              <w:t xml:space="preserve"> </w:t>
            </w:r>
            <w:r w:rsidRPr="001C2FCD">
              <w:rPr>
                <w:rFonts w:ascii="Times New Roman" w:hAnsi="Times New Roman" w:cs="Times New Roman"/>
              </w:rPr>
              <w:t>выявление асоциальных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семей, формирование социального</w:t>
            </w:r>
            <w:r w:rsidRPr="001C2FCD">
              <w:rPr>
                <w:rFonts w:ascii="Times New Roman" w:hAnsi="Times New Roman" w:cs="Times New Roman"/>
                <w:spacing w:val="1"/>
              </w:rPr>
              <w:t xml:space="preserve"> </w:t>
            </w:r>
            <w:r w:rsidRPr="001C2FCD">
              <w:rPr>
                <w:rFonts w:ascii="Times New Roman" w:hAnsi="Times New Roman" w:cs="Times New Roman"/>
              </w:rPr>
              <w:t>паспорта</w:t>
            </w:r>
            <w:r w:rsidRPr="001C2FCD">
              <w:rPr>
                <w:rFonts w:ascii="Times New Roman" w:hAnsi="Times New Roman" w:cs="Times New Roman"/>
                <w:spacing w:val="-3"/>
              </w:rPr>
              <w:t xml:space="preserve"> </w:t>
            </w:r>
            <w:r w:rsidRPr="001C2FCD">
              <w:rPr>
                <w:rFonts w:ascii="Times New Roman" w:hAnsi="Times New Roman" w:cs="Times New Roman"/>
              </w:rPr>
              <w:t>класса,</w:t>
            </w:r>
            <w:r w:rsidRPr="001C2FCD">
              <w:rPr>
                <w:rFonts w:ascii="Times New Roman" w:hAnsi="Times New Roman" w:cs="Times New Roman"/>
                <w:spacing w:val="-3"/>
              </w:rPr>
              <w:t xml:space="preserve"> </w:t>
            </w:r>
            <w:r w:rsidRPr="001C2FCD">
              <w:rPr>
                <w:rFonts w:ascii="Times New Roman" w:hAnsi="Times New Roman" w:cs="Times New Roman"/>
              </w:rPr>
              <w:t>списков</w:t>
            </w:r>
            <w:r w:rsidRPr="001C2FCD">
              <w:rPr>
                <w:rFonts w:ascii="Times New Roman" w:hAnsi="Times New Roman" w:cs="Times New Roman"/>
                <w:spacing w:val="-5"/>
              </w:rPr>
              <w:t xml:space="preserve"> </w:t>
            </w:r>
            <w:r w:rsidRPr="001C2FCD">
              <w:rPr>
                <w:rFonts w:ascii="Times New Roman" w:hAnsi="Times New Roman" w:cs="Times New Roman"/>
              </w:rPr>
              <w:t>на</w:t>
            </w:r>
            <w:r w:rsidRPr="001C2FCD">
              <w:rPr>
                <w:rFonts w:ascii="Times New Roman" w:hAnsi="Times New Roman" w:cs="Times New Roman"/>
                <w:spacing w:val="-3"/>
              </w:rPr>
              <w:t xml:space="preserve"> </w:t>
            </w:r>
            <w:r w:rsidRPr="001C2FCD">
              <w:rPr>
                <w:rFonts w:ascii="Times New Roman" w:hAnsi="Times New Roman" w:cs="Times New Roman"/>
              </w:rPr>
              <w:t>горячее</w:t>
            </w:r>
            <w:r w:rsidRPr="001C2FCD">
              <w:rPr>
                <w:rFonts w:ascii="Times New Roman" w:hAnsi="Times New Roman" w:cs="Times New Roman"/>
                <w:spacing w:val="-57"/>
              </w:rPr>
              <w:t xml:space="preserve"> </w:t>
            </w:r>
            <w:r w:rsidRPr="001C2FCD">
              <w:rPr>
                <w:rFonts w:ascii="Times New Roman" w:hAnsi="Times New Roman" w:cs="Times New Roman"/>
              </w:rPr>
              <w:t>питание,</w:t>
            </w:r>
            <w:r w:rsidRPr="001C2FCD">
              <w:rPr>
                <w:rFonts w:ascii="Times New Roman" w:hAnsi="Times New Roman" w:cs="Times New Roman"/>
                <w:spacing w:val="-1"/>
              </w:rPr>
              <w:t xml:space="preserve"> </w:t>
            </w:r>
            <w:r w:rsidRPr="001C2FCD">
              <w:rPr>
                <w:rFonts w:ascii="Times New Roman" w:hAnsi="Times New Roman" w:cs="Times New Roman"/>
              </w:rPr>
              <w:t>подвоз.</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Информационное</w:t>
            </w:r>
            <w:r w:rsidRPr="001C2FCD">
              <w:rPr>
                <w:rFonts w:ascii="Times New Roman" w:hAnsi="Times New Roman" w:cs="Times New Roman"/>
                <w:spacing w:val="-6"/>
              </w:rPr>
              <w:t xml:space="preserve"> </w:t>
            </w:r>
            <w:r w:rsidRPr="001C2FCD">
              <w:rPr>
                <w:rFonts w:ascii="Times New Roman" w:hAnsi="Times New Roman" w:cs="Times New Roman"/>
              </w:rPr>
              <w:t>оповещение</w:t>
            </w:r>
            <w:r w:rsidRPr="001C2FCD">
              <w:rPr>
                <w:rFonts w:ascii="Times New Roman" w:hAnsi="Times New Roman" w:cs="Times New Roman"/>
                <w:spacing w:val="-6"/>
              </w:rPr>
              <w:t xml:space="preserve"> </w:t>
            </w:r>
            <w:r w:rsidRPr="001C2FCD">
              <w:rPr>
                <w:rFonts w:ascii="Times New Roman" w:hAnsi="Times New Roman" w:cs="Times New Roman"/>
              </w:rPr>
              <w:t>через</w:t>
            </w:r>
            <w:r w:rsidRPr="001C2FCD">
              <w:rPr>
                <w:rFonts w:ascii="Times New Roman" w:hAnsi="Times New Roman" w:cs="Times New Roman"/>
                <w:spacing w:val="-57"/>
              </w:rPr>
              <w:t xml:space="preserve"> </w:t>
            </w:r>
            <w:r w:rsidRPr="001C2FCD">
              <w:rPr>
                <w:rFonts w:ascii="Times New Roman" w:hAnsi="Times New Roman" w:cs="Times New Roman"/>
              </w:rPr>
              <w:t>классные группы.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Проведение</w:t>
            </w:r>
            <w:r w:rsidRPr="001C2FCD">
              <w:rPr>
                <w:rFonts w:ascii="Times New Roman" w:hAnsi="Times New Roman" w:cs="Times New Roman"/>
                <w:spacing w:val="-8"/>
              </w:rPr>
              <w:t xml:space="preserve"> </w:t>
            </w:r>
            <w:r w:rsidRPr="001C2FCD">
              <w:rPr>
                <w:rFonts w:ascii="Times New Roman" w:hAnsi="Times New Roman" w:cs="Times New Roman"/>
              </w:rPr>
              <w:t>тематических</w:t>
            </w:r>
            <w:r w:rsidRPr="001C2FCD">
              <w:rPr>
                <w:rFonts w:ascii="Times New Roman" w:hAnsi="Times New Roman" w:cs="Times New Roman"/>
                <w:spacing w:val="-57"/>
              </w:rPr>
              <w:t xml:space="preserve"> </w:t>
            </w:r>
            <w:r w:rsidRPr="001C2FCD">
              <w:rPr>
                <w:rFonts w:ascii="Times New Roman" w:hAnsi="Times New Roman" w:cs="Times New Roman"/>
              </w:rPr>
              <w:t>родительских</w:t>
            </w:r>
            <w:r w:rsidRPr="001C2FCD">
              <w:rPr>
                <w:rFonts w:ascii="Times New Roman" w:hAnsi="Times New Roman" w:cs="Times New Roman"/>
                <w:spacing w:val="-2"/>
              </w:rPr>
              <w:t xml:space="preserve"> </w:t>
            </w:r>
            <w:r w:rsidRPr="001C2FCD">
              <w:rPr>
                <w:rFonts w:ascii="Times New Roman" w:hAnsi="Times New Roman" w:cs="Times New Roman"/>
              </w:rPr>
              <w:t>собраний</w:t>
            </w:r>
            <w:r w:rsidRPr="001C2FCD">
              <w:rPr>
                <w:rFonts w:ascii="Times New Roman" w:hAnsi="Times New Roman" w:cs="Times New Roman"/>
                <w:spacing w:val="-3"/>
              </w:rPr>
              <w:t xml:space="preserve"> </w:t>
            </w:r>
            <w:r w:rsidRPr="001C2FCD">
              <w:rPr>
                <w:rFonts w:ascii="Times New Roman" w:hAnsi="Times New Roman" w:cs="Times New Roman"/>
              </w:rPr>
              <w:t>по</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формированию законопослушного</w:t>
            </w:r>
            <w:r w:rsidRPr="001C2FCD">
              <w:rPr>
                <w:rFonts w:ascii="Times New Roman" w:hAnsi="Times New Roman" w:cs="Times New Roman"/>
                <w:spacing w:val="1"/>
              </w:rPr>
              <w:t xml:space="preserve"> </w:t>
            </w:r>
            <w:r w:rsidRPr="001C2FCD">
              <w:rPr>
                <w:rFonts w:ascii="Times New Roman" w:hAnsi="Times New Roman" w:cs="Times New Roman"/>
              </w:rPr>
              <w:t>поведения</w:t>
            </w:r>
            <w:r w:rsidRPr="001C2FCD">
              <w:rPr>
                <w:rFonts w:ascii="Times New Roman" w:hAnsi="Times New Roman" w:cs="Times New Roman"/>
                <w:spacing w:val="-6"/>
              </w:rPr>
              <w:t xml:space="preserve"> </w:t>
            </w:r>
            <w:r w:rsidRPr="001C2FCD">
              <w:rPr>
                <w:rFonts w:ascii="Times New Roman" w:hAnsi="Times New Roman" w:cs="Times New Roman"/>
              </w:rPr>
              <w:t>учащихся</w:t>
            </w:r>
            <w:r w:rsidRPr="001C2FCD">
              <w:rPr>
                <w:rFonts w:ascii="Times New Roman" w:hAnsi="Times New Roman" w:cs="Times New Roman"/>
                <w:spacing w:val="-5"/>
              </w:rPr>
              <w:t xml:space="preserve"> </w:t>
            </w:r>
            <w:r w:rsidRPr="001C2FCD">
              <w:rPr>
                <w:rFonts w:ascii="Times New Roman" w:hAnsi="Times New Roman" w:cs="Times New Roman"/>
              </w:rPr>
              <w:t>(профилактика</w:t>
            </w:r>
            <w:r w:rsidRPr="001C2FCD">
              <w:rPr>
                <w:rFonts w:ascii="Times New Roman" w:hAnsi="Times New Roman" w:cs="Times New Roman"/>
                <w:spacing w:val="-6"/>
              </w:rPr>
              <w:t xml:space="preserve"> </w:t>
            </w:r>
            <w:r w:rsidRPr="001C2FCD">
              <w:rPr>
                <w:rFonts w:ascii="Times New Roman" w:hAnsi="Times New Roman" w:cs="Times New Roman"/>
              </w:rPr>
              <w:t>ДТП,</w:t>
            </w:r>
            <w:r w:rsidRPr="001C2FCD">
              <w:rPr>
                <w:rFonts w:ascii="Times New Roman" w:hAnsi="Times New Roman" w:cs="Times New Roman"/>
                <w:spacing w:val="-57"/>
              </w:rPr>
              <w:t xml:space="preserve"> </w:t>
            </w:r>
            <w:r w:rsidRPr="001C2FCD">
              <w:rPr>
                <w:rFonts w:ascii="Times New Roman" w:hAnsi="Times New Roman" w:cs="Times New Roman"/>
              </w:rPr>
              <w:t>ПАВ, суицидальной направленности,</w:t>
            </w:r>
            <w:r w:rsidRPr="001C2FCD">
              <w:rPr>
                <w:rFonts w:ascii="Times New Roman" w:hAnsi="Times New Roman" w:cs="Times New Roman"/>
                <w:spacing w:val="1"/>
              </w:rPr>
              <w:t xml:space="preserve"> </w:t>
            </w:r>
            <w:r w:rsidRPr="001C2FCD">
              <w:rPr>
                <w:rFonts w:ascii="Times New Roman" w:hAnsi="Times New Roman" w:cs="Times New Roman"/>
              </w:rPr>
              <w:t>правонарушений, выход из конфликтных</w:t>
            </w:r>
            <w:r w:rsidRPr="001C2FCD">
              <w:rPr>
                <w:rFonts w:ascii="Times New Roman" w:hAnsi="Times New Roman" w:cs="Times New Roman"/>
                <w:spacing w:val="1"/>
              </w:rPr>
              <w:t xml:space="preserve"> </w:t>
            </w:r>
            <w:r w:rsidRPr="001C2FCD">
              <w:rPr>
                <w:rFonts w:ascii="Times New Roman" w:hAnsi="Times New Roman" w:cs="Times New Roman"/>
              </w:rPr>
              <w:t>ситуаций), «Ответственность родителей</w:t>
            </w:r>
            <w:r w:rsidRPr="001C2FCD">
              <w:rPr>
                <w:rFonts w:ascii="Times New Roman" w:hAnsi="Times New Roman" w:cs="Times New Roman"/>
                <w:spacing w:val="1"/>
              </w:rPr>
              <w:t xml:space="preserve"> </w:t>
            </w:r>
            <w:r w:rsidRPr="001C2FCD">
              <w:rPr>
                <w:rFonts w:ascii="Times New Roman" w:hAnsi="Times New Roman" w:cs="Times New Roman"/>
              </w:rPr>
              <w:t>за ненадлежащее воспитание и обучение</w:t>
            </w:r>
            <w:r w:rsidRPr="001C2FCD">
              <w:rPr>
                <w:rFonts w:ascii="Times New Roman" w:hAnsi="Times New Roman" w:cs="Times New Roman"/>
                <w:spacing w:val="1"/>
              </w:rPr>
              <w:t xml:space="preserve"> </w:t>
            </w:r>
            <w:r w:rsidRPr="001C2FCD">
              <w:rPr>
                <w:rFonts w:ascii="Times New Roman" w:hAnsi="Times New Roman" w:cs="Times New Roman"/>
              </w:rPr>
              <w:t>детей</w:t>
            </w:r>
            <w:r w:rsidRPr="001C2FCD">
              <w:rPr>
                <w:rFonts w:ascii="Times New Roman" w:hAnsi="Times New Roman" w:cs="Times New Roman"/>
                <w:spacing w:val="-2"/>
              </w:rPr>
              <w:t xml:space="preserve"> </w:t>
            </w:r>
            <w:r w:rsidRPr="001C2FCD">
              <w:rPr>
                <w:rFonts w:ascii="Times New Roman" w:hAnsi="Times New Roman" w:cs="Times New Roman"/>
              </w:rPr>
              <w:t>(Ст. 5. 35 КоАП</w:t>
            </w:r>
            <w:r w:rsidRPr="001C2FCD">
              <w:rPr>
                <w:rFonts w:ascii="Times New Roman" w:hAnsi="Times New Roman" w:cs="Times New Roman"/>
                <w:spacing w:val="-6"/>
              </w:rPr>
              <w:t xml:space="preserve"> </w:t>
            </w:r>
            <w:r w:rsidRPr="001C2FCD">
              <w:rPr>
                <w:rFonts w:ascii="Times New Roman" w:hAnsi="Times New Roman" w:cs="Times New Roman"/>
              </w:rPr>
              <w:t>РФ».</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Выборы</w:t>
            </w:r>
            <w:r w:rsidRPr="001C2FCD">
              <w:rPr>
                <w:rFonts w:ascii="Times New Roman" w:hAnsi="Times New Roman" w:cs="Times New Roman"/>
                <w:spacing w:val="-5"/>
              </w:rPr>
              <w:t xml:space="preserve"> </w:t>
            </w:r>
            <w:r w:rsidRPr="001C2FCD">
              <w:rPr>
                <w:rFonts w:ascii="Times New Roman" w:hAnsi="Times New Roman" w:cs="Times New Roman"/>
              </w:rPr>
              <w:t>классных</w:t>
            </w:r>
            <w:r w:rsidRPr="001C2FCD">
              <w:rPr>
                <w:rFonts w:ascii="Times New Roman" w:hAnsi="Times New Roman" w:cs="Times New Roman"/>
                <w:spacing w:val="-3"/>
              </w:rPr>
              <w:t xml:space="preserve"> </w:t>
            </w:r>
            <w:r w:rsidRPr="001C2FCD">
              <w:rPr>
                <w:rFonts w:ascii="Times New Roman" w:hAnsi="Times New Roman" w:cs="Times New Roman"/>
              </w:rPr>
              <w:t>родительских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комитетов,</w:t>
            </w:r>
            <w:r w:rsidRPr="001C2FCD">
              <w:rPr>
                <w:rFonts w:ascii="Times New Roman" w:hAnsi="Times New Roman" w:cs="Times New Roman"/>
                <w:spacing w:val="-3"/>
              </w:rPr>
              <w:t xml:space="preserve"> </w:t>
            </w:r>
            <w:r w:rsidRPr="001C2FCD">
              <w:rPr>
                <w:rFonts w:ascii="Times New Roman" w:hAnsi="Times New Roman" w:cs="Times New Roman"/>
              </w:rPr>
              <w:t>планирование</w:t>
            </w:r>
            <w:r w:rsidRPr="001C2FCD">
              <w:rPr>
                <w:rFonts w:ascii="Times New Roman" w:hAnsi="Times New Roman" w:cs="Times New Roman"/>
                <w:spacing w:val="-1"/>
              </w:rPr>
              <w:t xml:space="preserve"> </w:t>
            </w:r>
            <w:r w:rsidRPr="001C2FCD">
              <w:rPr>
                <w:rFonts w:ascii="Times New Roman" w:hAnsi="Times New Roman" w:cs="Times New Roman"/>
              </w:rPr>
              <w:t>работы</w:t>
            </w:r>
            <w:r w:rsidRPr="001C2FCD">
              <w:rPr>
                <w:rFonts w:ascii="Times New Roman" w:hAnsi="Times New Roman" w:cs="Times New Roman"/>
                <w:spacing w:val="-4"/>
              </w:rPr>
              <w:t xml:space="preserve"> </w:t>
            </w:r>
            <w:r w:rsidRPr="001C2FCD">
              <w:rPr>
                <w:rFonts w:ascii="Times New Roman" w:hAnsi="Times New Roman" w:cs="Times New Roman"/>
              </w:rPr>
              <w:t>на</w:t>
            </w:r>
            <w:r w:rsidRPr="001C2FCD">
              <w:rPr>
                <w:rFonts w:ascii="Times New Roman" w:hAnsi="Times New Roman" w:cs="Times New Roman"/>
                <w:spacing w:val="-2"/>
              </w:rPr>
              <w:t xml:space="preserve"> </w:t>
            </w:r>
            <w:r w:rsidRPr="001C2FCD">
              <w:rPr>
                <w:rFonts w:ascii="Times New Roman" w:hAnsi="Times New Roman" w:cs="Times New Roman"/>
              </w:rPr>
              <w:t>год.</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w:t>
            </w:r>
            <w:r w:rsidRPr="001C2FCD">
              <w:rPr>
                <w:rFonts w:ascii="Times New Roman" w:hAnsi="Times New Roman" w:cs="Times New Roman"/>
                <w:spacing w:val="-3"/>
              </w:rPr>
              <w:t xml:space="preserve"> </w:t>
            </w:r>
            <w:r w:rsidRPr="001C2FCD">
              <w:rPr>
                <w:rFonts w:ascii="Times New Roman" w:hAnsi="Times New Roman" w:cs="Times New Roman"/>
              </w:rPr>
              <w:t>с</w:t>
            </w:r>
            <w:r w:rsidRPr="001C2FCD">
              <w:rPr>
                <w:rFonts w:ascii="Times New Roman" w:hAnsi="Times New Roman" w:cs="Times New Roman"/>
                <w:spacing w:val="-3"/>
              </w:rPr>
              <w:t xml:space="preserve"> </w:t>
            </w:r>
            <w:r w:rsidRPr="001C2FCD">
              <w:rPr>
                <w:rFonts w:ascii="Times New Roman" w:hAnsi="Times New Roman" w:cs="Times New Roman"/>
              </w:rPr>
              <w:t>родителями</w:t>
            </w:r>
            <w:r w:rsidRPr="001C2FCD">
              <w:rPr>
                <w:rFonts w:ascii="Times New Roman" w:hAnsi="Times New Roman" w:cs="Times New Roman"/>
                <w:spacing w:val="-4"/>
              </w:rPr>
              <w:t xml:space="preserve"> </w:t>
            </w:r>
            <w:r w:rsidRPr="001C2FCD">
              <w:rPr>
                <w:rFonts w:ascii="Times New Roman" w:hAnsi="Times New Roman" w:cs="Times New Roman"/>
              </w:rPr>
              <w:t>выпускников</w:t>
            </w:r>
            <w:r w:rsidRPr="001C2FCD">
              <w:rPr>
                <w:rFonts w:ascii="Times New Roman" w:hAnsi="Times New Roman" w:cs="Times New Roman"/>
                <w:spacing w:val="-6"/>
              </w:rPr>
              <w:t xml:space="preserve"> </w:t>
            </w:r>
            <w:r w:rsidRPr="001C2FCD">
              <w:rPr>
                <w:rFonts w:ascii="Times New Roman" w:hAnsi="Times New Roman" w:cs="Times New Roman"/>
              </w:rPr>
              <w:t>9</w:t>
            </w:r>
            <w:r w:rsidRPr="001C2FCD">
              <w:rPr>
                <w:rFonts w:ascii="Times New Roman" w:hAnsi="Times New Roman" w:cs="Times New Roman"/>
                <w:spacing w:val="-57"/>
              </w:rPr>
              <w:t xml:space="preserve"> </w:t>
            </w:r>
            <w:r w:rsidRPr="001C2FCD">
              <w:rPr>
                <w:rFonts w:ascii="Times New Roman" w:hAnsi="Times New Roman" w:cs="Times New Roman"/>
              </w:rPr>
              <w:t>класса (по плану).</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Всероссийская акция «Вместе всей семьей» (17 сентября)</w:t>
            </w:r>
          </w:p>
          <w:p w:rsidR="00E50A90" w:rsidRPr="001C2FCD" w:rsidRDefault="00E50A90" w:rsidP="001C2FCD">
            <w:pPr>
              <w:pStyle w:val="aff5"/>
              <w:jc w:val="both"/>
              <w:rPr>
                <w:rStyle w:val="FontStyle29"/>
                <w:rFonts w:eastAsia="Arial"/>
              </w:rPr>
            </w:pPr>
            <w:r w:rsidRPr="001C2FCD">
              <w:rPr>
                <w:rStyle w:val="FontStyle29"/>
                <w:rFonts w:eastAsia="Arial"/>
              </w:rPr>
              <w:t>6)Родительское собрание</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 xml:space="preserve"> « Как повысить мотивацию ребенка к учебе?» (5 кл.)</w:t>
            </w:r>
            <w:r w:rsidRPr="001C2FCD">
              <w:rPr>
                <w:rFonts w:ascii="Times New Roman" w:hAnsi="Times New Roman" w:cs="Times New Roman"/>
              </w:rPr>
              <w:t xml:space="preserve"> Памятка « Почему дети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ведут себя плохо?»</w:t>
            </w: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Диагностика семей учащихся 10</w:t>
            </w:r>
            <w:r w:rsidRPr="001C2FCD">
              <w:rPr>
                <w:rFonts w:ascii="Times New Roman" w:hAnsi="Times New Roman" w:cs="Times New Roman"/>
                <w:spacing w:val="1"/>
              </w:rPr>
              <w:t xml:space="preserve"> </w:t>
            </w:r>
            <w:r w:rsidRPr="001C2FCD">
              <w:rPr>
                <w:rFonts w:ascii="Times New Roman" w:hAnsi="Times New Roman" w:cs="Times New Roman"/>
              </w:rPr>
              <w:t>класса, семей вновь прибывших</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8"/>
              </w:rPr>
              <w:t xml:space="preserve"> </w:t>
            </w:r>
            <w:r w:rsidRPr="001C2FCD">
              <w:rPr>
                <w:rFonts w:ascii="Times New Roman" w:hAnsi="Times New Roman" w:cs="Times New Roman"/>
              </w:rPr>
              <w:t>выявление</w:t>
            </w:r>
            <w:r w:rsidRPr="001C2FCD">
              <w:rPr>
                <w:rFonts w:ascii="Times New Roman" w:hAnsi="Times New Roman" w:cs="Times New Roman"/>
                <w:spacing w:val="-6"/>
              </w:rPr>
              <w:t xml:space="preserve"> </w:t>
            </w:r>
            <w:r w:rsidRPr="001C2FCD">
              <w:rPr>
                <w:rFonts w:ascii="Times New Roman" w:hAnsi="Times New Roman" w:cs="Times New Roman"/>
              </w:rPr>
              <w:t>асоциальных</w:t>
            </w:r>
            <w:r w:rsidRPr="001C2FCD">
              <w:rPr>
                <w:rFonts w:ascii="Times New Roman" w:hAnsi="Times New Roman" w:cs="Times New Roman"/>
                <w:spacing w:val="-57"/>
              </w:rPr>
              <w:t xml:space="preserve"> </w:t>
            </w:r>
            <w:r w:rsidRPr="001C2FCD">
              <w:rPr>
                <w:rFonts w:ascii="Times New Roman" w:hAnsi="Times New Roman" w:cs="Times New Roman"/>
              </w:rPr>
              <w:t>семей,</w:t>
            </w:r>
            <w:r w:rsidRPr="001C2FCD">
              <w:rPr>
                <w:rFonts w:ascii="Times New Roman" w:hAnsi="Times New Roman" w:cs="Times New Roman"/>
                <w:spacing w:val="-3"/>
              </w:rPr>
              <w:t xml:space="preserve"> </w:t>
            </w:r>
            <w:r w:rsidRPr="001C2FCD">
              <w:rPr>
                <w:rFonts w:ascii="Times New Roman" w:hAnsi="Times New Roman" w:cs="Times New Roman"/>
              </w:rPr>
              <w:t>формирование</w:t>
            </w:r>
            <w:r w:rsidRPr="001C2FCD">
              <w:rPr>
                <w:rFonts w:ascii="Times New Roman" w:hAnsi="Times New Roman" w:cs="Times New Roman"/>
                <w:spacing w:val="-4"/>
              </w:rPr>
              <w:t xml:space="preserve"> </w:t>
            </w:r>
            <w:r w:rsidRPr="001C2FCD">
              <w:rPr>
                <w:rFonts w:ascii="Times New Roman" w:hAnsi="Times New Roman" w:cs="Times New Roman"/>
              </w:rPr>
              <w:t>социального</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паспорта</w:t>
            </w:r>
            <w:r w:rsidRPr="001C2FCD">
              <w:rPr>
                <w:rFonts w:ascii="Times New Roman" w:hAnsi="Times New Roman" w:cs="Times New Roman"/>
                <w:spacing w:val="-3"/>
              </w:rPr>
              <w:t xml:space="preserve"> </w:t>
            </w:r>
            <w:r w:rsidRPr="001C2FCD">
              <w:rPr>
                <w:rFonts w:ascii="Times New Roman" w:hAnsi="Times New Roman" w:cs="Times New Roman"/>
              </w:rPr>
              <w:t>класса,</w:t>
            </w:r>
            <w:r w:rsidRPr="001C2FCD">
              <w:rPr>
                <w:rFonts w:ascii="Times New Roman" w:hAnsi="Times New Roman" w:cs="Times New Roman"/>
                <w:spacing w:val="-3"/>
              </w:rPr>
              <w:t xml:space="preserve"> </w:t>
            </w:r>
            <w:r w:rsidRPr="001C2FCD">
              <w:rPr>
                <w:rFonts w:ascii="Times New Roman" w:hAnsi="Times New Roman" w:cs="Times New Roman"/>
              </w:rPr>
              <w:t>списков</w:t>
            </w:r>
            <w:r w:rsidRPr="001C2FCD">
              <w:rPr>
                <w:rFonts w:ascii="Times New Roman" w:hAnsi="Times New Roman" w:cs="Times New Roman"/>
                <w:spacing w:val="-5"/>
              </w:rPr>
              <w:t xml:space="preserve"> </w:t>
            </w:r>
            <w:r w:rsidRPr="001C2FCD">
              <w:rPr>
                <w:rFonts w:ascii="Times New Roman" w:hAnsi="Times New Roman" w:cs="Times New Roman"/>
              </w:rPr>
              <w:t>на</w:t>
            </w:r>
            <w:r w:rsidRPr="001C2FCD">
              <w:rPr>
                <w:rFonts w:ascii="Times New Roman" w:hAnsi="Times New Roman" w:cs="Times New Roman"/>
                <w:spacing w:val="-3"/>
              </w:rPr>
              <w:t xml:space="preserve"> </w:t>
            </w:r>
            <w:r w:rsidRPr="001C2FCD">
              <w:rPr>
                <w:rFonts w:ascii="Times New Roman" w:hAnsi="Times New Roman" w:cs="Times New Roman"/>
              </w:rPr>
              <w:t>горячее</w:t>
            </w:r>
            <w:r w:rsidRPr="001C2FCD">
              <w:rPr>
                <w:rFonts w:ascii="Times New Roman" w:hAnsi="Times New Roman" w:cs="Times New Roman"/>
                <w:spacing w:val="-57"/>
              </w:rPr>
              <w:t xml:space="preserve"> </w:t>
            </w:r>
            <w:r w:rsidRPr="001C2FCD">
              <w:rPr>
                <w:rFonts w:ascii="Times New Roman" w:hAnsi="Times New Roman" w:cs="Times New Roman"/>
              </w:rPr>
              <w:t>питание,</w:t>
            </w:r>
            <w:r w:rsidRPr="001C2FCD">
              <w:rPr>
                <w:rFonts w:ascii="Times New Roman" w:hAnsi="Times New Roman" w:cs="Times New Roman"/>
                <w:spacing w:val="-1"/>
              </w:rPr>
              <w:t xml:space="preserve"> </w:t>
            </w:r>
            <w:r w:rsidRPr="001C2FCD">
              <w:rPr>
                <w:rFonts w:ascii="Times New Roman" w:hAnsi="Times New Roman" w:cs="Times New Roman"/>
              </w:rPr>
              <w:t>подвоз.</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Информационное</w:t>
            </w:r>
            <w:r w:rsidRPr="001C2FCD">
              <w:rPr>
                <w:rFonts w:ascii="Times New Roman" w:hAnsi="Times New Roman" w:cs="Times New Roman"/>
                <w:spacing w:val="-6"/>
              </w:rPr>
              <w:t xml:space="preserve"> </w:t>
            </w:r>
            <w:r w:rsidRPr="001C2FCD">
              <w:rPr>
                <w:rFonts w:ascii="Times New Roman" w:hAnsi="Times New Roman" w:cs="Times New Roman"/>
              </w:rPr>
              <w:t>оповещение</w:t>
            </w:r>
            <w:r w:rsidRPr="001C2FCD">
              <w:rPr>
                <w:rFonts w:ascii="Times New Roman" w:hAnsi="Times New Roman" w:cs="Times New Roman"/>
                <w:spacing w:val="-6"/>
              </w:rPr>
              <w:t xml:space="preserve"> </w:t>
            </w:r>
            <w:r w:rsidRPr="001C2FCD">
              <w:rPr>
                <w:rFonts w:ascii="Times New Roman" w:hAnsi="Times New Roman" w:cs="Times New Roman"/>
              </w:rPr>
              <w:t>через</w:t>
            </w:r>
            <w:r w:rsidRPr="001C2FCD">
              <w:rPr>
                <w:rFonts w:ascii="Times New Roman" w:hAnsi="Times New Roman" w:cs="Times New Roman"/>
                <w:spacing w:val="-57"/>
              </w:rPr>
              <w:t xml:space="preserve"> </w:t>
            </w:r>
            <w:r w:rsidRPr="001C2FCD">
              <w:rPr>
                <w:rFonts w:ascii="Times New Roman" w:hAnsi="Times New Roman" w:cs="Times New Roman"/>
              </w:rPr>
              <w:t>классные группы.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Проведение</w:t>
            </w:r>
            <w:r w:rsidRPr="001C2FCD">
              <w:rPr>
                <w:rFonts w:ascii="Times New Roman" w:hAnsi="Times New Roman" w:cs="Times New Roman"/>
                <w:spacing w:val="-8"/>
              </w:rPr>
              <w:t xml:space="preserve"> </w:t>
            </w:r>
            <w:r w:rsidRPr="001C2FCD">
              <w:rPr>
                <w:rFonts w:ascii="Times New Roman" w:hAnsi="Times New Roman" w:cs="Times New Roman"/>
              </w:rPr>
              <w:t>тематических</w:t>
            </w:r>
            <w:r w:rsidRPr="001C2FCD">
              <w:rPr>
                <w:rFonts w:ascii="Times New Roman" w:hAnsi="Times New Roman" w:cs="Times New Roman"/>
                <w:spacing w:val="-57"/>
              </w:rPr>
              <w:t xml:space="preserve"> </w:t>
            </w:r>
            <w:r w:rsidRPr="001C2FCD">
              <w:rPr>
                <w:rFonts w:ascii="Times New Roman" w:hAnsi="Times New Roman" w:cs="Times New Roman"/>
              </w:rPr>
              <w:t>родительских</w:t>
            </w:r>
            <w:r w:rsidRPr="001C2FCD">
              <w:rPr>
                <w:rFonts w:ascii="Times New Roman" w:hAnsi="Times New Roman" w:cs="Times New Roman"/>
                <w:spacing w:val="-2"/>
              </w:rPr>
              <w:t xml:space="preserve"> </w:t>
            </w:r>
            <w:r w:rsidRPr="001C2FCD">
              <w:rPr>
                <w:rFonts w:ascii="Times New Roman" w:hAnsi="Times New Roman" w:cs="Times New Roman"/>
              </w:rPr>
              <w:t>собраний</w:t>
            </w:r>
            <w:r w:rsidRPr="001C2FCD">
              <w:rPr>
                <w:rFonts w:ascii="Times New Roman" w:hAnsi="Times New Roman" w:cs="Times New Roman"/>
                <w:spacing w:val="-3"/>
              </w:rPr>
              <w:t xml:space="preserve"> </w:t>
            </w:r>
            <w:r w:rsidRPr="001C2FCD">
              <w:rPr>
                <w:rFonts w:ascii="Times New Roman" w:hAnsi="Times New Roman" w:cs="Times New Roman"/>
              </w:rPr>
              <w:t>по</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формированию законопослушного</w:t>
            </w:r>
            <w:r w:rsidRPr="001C2FCD">
              <w:rPr>
                <w:rFonts w:ascii="Times New Roman" w:hAnsi="Times New Roman" w:cs="Times New Roman"/>
                <w:spacing w:val="1"/>
              </w:rPr>
              <w:t xml:space="preserve"> </w:t>
            </w:r>
            <w:r w:rsidRPr="001C2FCD">
              <w:rPr>
                <w:rFonts w:ascii="Times New Roman" w:hAnsi="Times New Roman" w:cs="Times New Roman"/>
              </w:rPr>
              <w:t>поведения</w:t>
            </w:r>
            <w:r w:rsidRPr="001C2FCD">
              <w:rPr>
                <w:rFonts w:ascii="Times New Roman" w:hAnsi="Times New Roman" w:cs="Times New Roman"/>
                <w:spacing w:val="-7"/>
              </w:rPr>
              <w:t xml:space="preserve"> </w:t>
            </w:r>
            <w:r w:rsidRPr="001C2FCD">
              <w:rPr>
                <w:rFonts w:ascii="Times New Roman" w:hAnsi="Times New Roman" w:cs="Times New Roman"/>
              </w:rPr>
              <w:t>учащихся</w:t>
            </w:r>
            <w:r w:rsidRPr="001C2FCD">
              <w:rPr>
                <w:rFonts w:ascii="Times New Roman" w:hAnsi="Times New Roman" w:cs="Times New Roman"/>
                <w:spacing w:val="-7"/>
              </w:rPr>
              <w:t xml:space="preserve"> </w:t>
            </w:r>
            <w:r w:rsidRPr="001C2FCD">
              <w:rPr>
                <w:rFonts w:ascii="Times New Roman" w:hAnsi="Times New Roman" w:cs="Times New Roman"/>
              </w:rPr>
              <w:t>(профилактика</w:t>
            </w:r>
            <w:r w:rsidRPr="001C2FCD">
              <w:rPr>
                <w:rFonts w:ascii="Times New Roman" w:hAnsi="Times New Roman" w:cs="Times New Roman"/>
                <w:spacing w:val="-57"/>
              </w:rPr>
              <w:t xml:space="preserve"> </w:t>
            </w:r>
            <w:r w:rsidRPr="001C2FCD">
              <w:rPr>
                <w:rFonts w:ascii="Times New Roman" w:hAnsi="Times New Roman" w:cs="Times New Roman"/>
              </w:rPr>
              <w:t>ДТП,</w:t>
            </w:r>
            <w:r w:rsidRPr="001C2FCD">
              <w:rPr>
                <w:rFonts w:ascii="Times New Roman" w:hAnsi="Times New Roman" w:cs="Times New Roman"/>
                <w:spacing w:val="2"/>
              </w:rPr>
              <w:t xml:space="preserve"> </w:t>
            </w:r>
            <w:r w:rsidRPr="001C2FCD">
              <w:rPr>
                <w:rFonts w:ascii="Times New Roman" w:hAnsi="Times New Roman" w:cs="Times New Roman"/>
              </w:rPr>
              <w:t>ПАВ,</w:t>
            </w:r>
            <w:r w:rsidRPr="001C2FCD">
              <w:rPr>
                <w:rFonts w:ascii="Times New Roman" w:hAnsi="Times New Roman" w:cs="Times New Roman"/>
                <w:spacing w:val="-1"/>
              </w:rPr>
              <w:t xml:space="preserve"> </w:t>
            </w:r>
            <w:r w:rsidRPr="001C2FCD">
              <w:rPr>
                <w:rFonts w:ascii="Times New Roman" w:hAnsi="Times New Roman" w:cs="Times New Roman"/>
              </w:rPr>
              <w:t>суицидальной</w:t>
            </w:r>
            <w:r w:rsidRPr="001C2FCD">
              <w:rPr>
                <w:rFonts w:ascii="Times New Roman" w:hAnsi="Times New Roman" w:cs="Times New Roman"/>
                <w:spacing w:val="1"/>
              </w:rPr>
              <w:t xml:space="preserve"> </w:t>
            </w:r>
            <w:r w:rsidRPr="001C2FCD">
              <w:rPr>
                <w:rFonts w:ascii="Times New Roman" w:hAnsi="Times New Roman" w:cs="Times New Roman"/>
              </w:rPr>
              <w:t>направленности,</w:t>
            </w:r>
            <w:r w:rsidRPr="001C2FCD">
              <w:rPr>
                <w:rFonts w:ascii="Times New Roman" w:hAnsi="Times New Roman" w:cs="Times New Roman"/>
                <w:spacing w:val="1"/>
              </w:rPr>
              <w:t xml:space="preserve"> </w:t>
            </w:r>
            <w:r w:rsidRPr="001C2FCD">
              <w:rPr>
                <w:rFonts w:ascii="Times New Roman" w:hAnsi="Times New Roman" w:cs="Times New Roman"/>
              </w:rPr>
              <w:t>правонарушений,</w:t>
            </w:r>
            <w:r w:rsidRPr="001C2FCD">
              <w:rPr>
                <w:rFonts w:ascii="Times New Roman" w:hAnsi="Times New Roman" w:cs="Times New Roman"/>
                <w:spacing w:val="1"/>
              </w:rPr>
              <w:t xml:space="preserve"> </w:t>
            </w:r>
            <w:r w:rsidRPr="001C2FCD">
              <w:rPr>
                <w:rFonts w:ascii="Times New Roman" w:hAnsi="Times New Roman" w:cs="Times New Roman"/>
              </w:rPr>
              <w:t>навыки</w:t>
            </w:r>
            <w:r w:rsidRPr="001C2FCD">
              <w:rPr>
                <w:rFonts w:ascii="Times New Roman" w:hAnsi="Times New Roman" w:cs="Times New Roman"/>
                <w:spacing w:val="-4"/>
              </w:rPr>
              <w:t xml:space="preserve"> </w:t>
            </w:r>
            <w:r w:rsidRPr="001C2FCD">
              <w:rPr>
                <w:rFonts w:ascii="Times New Roman" w:hAnsi="Times New Roman" w:cs="Times New Roman"/>
              </w:rPr>
              <w:t>жизнестойкости,</w:t>
            </w:r>
            <w:r w:rsidRPr="001C2FCD">
              <w:rPr>
                <w:rFonts w:ascii="Times New Roman" w:hAnsi="Times New Roman" w:cs="Times New Roman"/>
                <w:spacing w:val="-3"/>
              </w:rPr>
              <w:t xml:space="preserve"> </w:t>
            </w:r>
            <w:r w:rsidRPr="001C2FCD">
              <w:rPr>
                <w:rFonts w:ascii="Times New Roman" w:hAnsi="Times New Roman" w:cs="Times New Roman"/>
              </w:rPr>
              <w:t>выход</w:t>
            </w:r>
            <w:r w:rsidRPr="001C2FCD">
              <w:rPr>
                <w:rFonts w:ascii="Times New Roman" w:hAnsi="Times New Roman" w:cs="Times New Roman"/>
                <w:spacing w:val="-2"/>
              </w:rPr>
              <w:t xml:space="preserve"> </w:t>
            </w:r>
            <w:r w:rsidRPr="001C2FCD">
              <w:rPr>
                <w:rFonts w:ascii="Times New Roman" w:hAnsi="Times New Roman" w:cs="Times New Roman"/>
              </w:rPr>
              <w:t>из</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конфликтных</w:t>
            </w:r>
            <w:r w:rsidRPr="001C2FCD">
              <w:rPr>
                <w:rFonts w:ascii="Times New Roman" w:hAnsi="Times New Roman" w:cs="Times New Roman"/>
                <w:spacing w:val="-6"/>
              </w:rPr>
              <w:t xml:space="preserve"> </w:t>
            </w:r>
            <w:r w:rsidRPr="001C2FCD">
              <w:rPr>
                <w:rFonts w:ascii="Times New Roman" w:hAnsi="Times New Roman" w:cs="Times New Roman"/>
              </w:rPr>
              <w:t>ситуаций),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«Ответственность родителей за</w:t>
            </w:r>
            <w:r w:rsidRPr="001C2FCD">
              <w:rPr>
                <w:rFonts w:ascii="Times New Roman" w:hAnsi="Times New Roman" w:cs="Times New Roman"/>
                <w:spacing w:val="1"/>
              </w:rPr>
              <w:t xml:space="preserve"> </w:t>
            </w:r>
            <w:r w:rsidRPr="001C2FCD">
              <w:rPr>
                <w:rFonts w:ascii="Times New Roman" w:hAnsi="Times New Roman" w:cs="Times New Roman"/>
              </w:rPr>
              <w:t>ненадлежащее</w:t>
            </w:r>
            <w:r w:rsidRPr="001C2FCD">
              <w:rPr>
                <w:rFonts w:ascii="Times New Roman" w:hAnsi="Times New Roman" w:cs="Times New Roman"/>
                <w:spacing w:val="-5"/>
              </w:rPr>
              <w:t xml:space="preserve"> </w:t>
            </w:r>
            <w:r w:rsidRPr="001C2FCD">
              <w:rPr>
                <w:rFonts w:ascii="Times New Roman" w:hAnsi="Times New Roman" w:cs="Times New Roman"/>
              </w:rPr>
              <w:t>воспитание</w:t>
            </w:r>
            <w:r w:rsidRPr="001C2FCD">
              <w:rPr>
                <w:rFonts w:ascii="Times New Roman" w:hAnsi="Times New Roman" w:cs="Times New Roman"/>
                <w:spacing w:val="-5"/>
              </w:rPr>
              <w:t xml:space="preserve"> </w:t>
            </w:r>
            <w:r w:rsidRPr="001C2FCD">
              <w:rPr>
                <w:rFonts w:ascii="Times New Roman" w:hAnsi="Times New Roman" w:cs="Times New Roman"/>
              </w:rPr>
              <w:t>и</w:t>
            </w:r>
            <w:r w:rsidRPr="001C2FCD">
              <w:rPr>
                <w:rFonts w:ascii="Times New Roman" w:hAnsi="Times New Roman" w:cs="Times New Roman"/>
                <w:spacing w:val="-7"/>
              </w:rPr>
              <w:t xml:space="preserve"> </w:t>
            </w:r>
            <w:r w:rsidRPr="001C2FCD">
              <w:rPr>
                <w:rFonts w:ascii="Times New Roman" w:hAnsi="Times New Roman" w:cs="Times New Roman"/>
              </w:rPr>
              <w:t>обучение</w:t>
            </w:r>
            <w:r w:rsidRPr="001C2FCD">
              <w:rPr>
                <w:rFonts w:ascii="Times New Roman" w:hAnsi="Times New Roman" w:cs="Times New Roman"/>
                <w:spacing w:val="-57"/>
              </w:rPr>
              <w:t xml:space="preserve"> </w:t>
            </w:r>
            <w:r w:rsidRPr="001C2FCD">
              <w:rPr>
                <w:rFonts w:ascii="Times New Roman" w:hAnsi="Times New Roman" w:cs="Times New Roman"/>
              </w:rPr>
              <w:t>детей</w:t>
            </w:r>
            <w:r w:rsidRPr="001C2FCD">
              <w:rPr>
                <w:rFonts w:ascii="Times New Roman" w:hAnsi="Times New Roman" w:cs="Times New Roman"/>
                <w:spacing w:val="-2"/>
              </w:rPr>
              <w:t xml:space="preserve"> </w:t>
            </w:r>
            <w:r w:rsidRPr="001C2FCD">
              <w:rPr>
                <w:rFonts w:ascii="Times New Roman" w:hAnsi="Times New Roman" w:cs="Times New Roman"/>
              </w:rPr>
              <w:t>(Ст. 5. 35 КоАП</w:t>
            </w:r>
            <w:r w:rsidRPr="001C2FCD">
              <w:rPr>
                <w:rFonts w:ascii="Times New Roman" w:hAnsi="Times New Roman" w:cs="Times New Roman"/>
                <w:spacing w:val="-6"/>
              </w:rPr>
              <w:t xml:space="preserve"> </w:t>
            </w:r>
            <w:r w:rsidRPr="001C2FCD">
              <w:rPr>
                <w:rFonts w:ascii="Times New Roman" w:hAnsi="Times New Roman" w:cs="Times New Roman"/>
              </w:rPr>
              <w:t>РФ».</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Выборы</w:t>
            </w:r>
            <w:r w:rsidRPr="001C2FCD">
              <w:rPr>
                <w:rFonts w:ascii="Times New Roman" w:hAnsi="Times New Roman" w:cs="Times New Roman"/>
                <w:spacing w:val="-5"/>
              </w:rPr>
              <w:t xml:space="preserve"> </w:t>
            </w:r>
            <w:r w:rsidRPr="001C2FCD">
              <w:rPr>
                <w:rFonts w:ascii="Times New Roman" w:hAnsi="Times New Roman" w:cs="Times New Roman"/>
              </w:rPr>
              <w:t>классных</w:t>
            </w:r>
            <w:r w:rsidRPr="001C2FCD">
              <w:rPr>
                <w:rFonts w:ascii="Times New Roman" w:hAnsi="Times New Roman" w:cs="Times New Roman"/>
                <w:spacing w:val="-3"/>
              </w:rPr>
              <w:t xml:space="preserve"> </w:t>
            </w:r>
            <w:r w:rsidRPr="001C2FCD">
              <w:rPr>
                <w:rFonts w:ascii="Times New Roman" w:hAnsi="Times New Roman" w:cs="Times New Roman"/>
              </w:rPr>
              <w:t>родительских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комитетов,</w:t>
            </w:r>
            <w:r w:rsidRPr="001C2FCD">
              <w:rPr>
                <w:rFonts w:ascii="Times New Roman" w:hAnsi="Times New Roman" w:cs="Times New Roman"/>
                <w:spacing w:val="-3"/>
              </w:rPr>
              <w:t xml:space="preserve"> </w:t>
            </w:r>
            <w:r w:rsidRPr="001C2FCD">
              <w:rPr>
                <w:rFonts w:ascii="Times New Roman" w:hAnsi="Times New Roman" w:cs="Times New Roman"/>
              </w:rPr>
              <w:t>планирование</w:t>
            </w:r>
            <w:r w:rsidRPr="001C2FCD">
              <w:rPr>
                <w:rFonts w:ascii="Times New Roman" w:hAnsi="Times New Roman" w:cs="Times New Roman"/>
                <w:spacing w:val="-2"/>
              </w:rPr>
              <w:t xml:space="preserve"> </w:t>
            </w:r>
            <w:r w:rsidRPr="001C2FCD">
              <w:rPr>
                <w:rFonts w:ascii="Times New Roman" w:hAnsi="Times New Roman" w:cs="Times New Roman"/>
              </w:rPr>
              <w:t>работы</w:t>
            </w:r>
            <w:r w:rsidRPr="001C2FCD">
              <w:rPr>
                <w:rFonts w:ascii="Times New Roman" w:hAnsi="Times New Roman" w:cs="Times New Roman"/>
                <w:spacing w:val="-4"/>
              </w:rPr>
              <w:t xml:space="preserve"> </w:t>
            </w:r>
            <w:r w:rsidRPr="001C2FCD">
              <w:rPr>
                <w:rFonts w:ascii="Times New Roman" w:hAnsi="Times New Roman" w:cs="Times New Roman"/>
              </w:rPr>
              <w:t>на</w:t>
            </w:r>
            <w:r w:rsidRPr="001C2FCD">
              <w:rPr>
                <w:rFonts w:ascii="Times New Roman" w:hAnsi="Times New Roman" w:cs="Times New Roman"/>
                <w:spacing w:val="-3"/>
              </w:rPr>
              <w:t xml:space="preserve"> </w:t>
            </w:r>
            <w:r w:rsidRPr="001C2FCD">
              <w:rPr>
                <w:rFonts w:ascii="Times New Roman" w:hAnsi="Times New Roman" w:cs="Times New Roman"/>
              </w:rPr>
              <w:t>год.</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w:t>
            </w:r>
            <w:r w:rsidRPr="001C2FCD">
              <w:rPr>
                <w:rFonts w:ascii="Times New Roman" w:hAnsi="Times New Roman" w:cs="Times New Roman"/>
                <w:spacing w:val="-3"/>
              </w:rPr>
              <w:t xml:space="preserve"> </w:t>
            </w:r>
            <w:r w:rsidRPr="001C2FCD">
              <w:rPr>
                <w:rFonts w:ascii="Times New Roman" w:hAnsi="Times New Roman" w:cs="Times New Roman"/>
              </w:rPr>
              <w:t>с</w:t>
            </w:r>
            <w:r w:rsidRPr="001C2FCD">
              <w:rPr>
                <w:rFonts w:ascii="Times New Roman" w:hAnsi="Times New Roman" w:cs="Times New Roman"/>
                <w:spacing w:val="-2"/>
              </w:rPr>
              <w:t xml:space="preserve"> </w:t>
            </w:r>
            <w:r w:rsidRPr="001C2FCD">
              <w:rPr>
                <w:rFonts w:ascii="Times New Roman" w:hAnsi="Times New Roman" w:cs="Times New Roman"/>
              </w:rPr>
              <w:t>родителями</w:t>
            </w:r>
            <w:r w:rsidRPr="001C2FCD">
              <w:rPr>
                <w:rFonts w:ascii="Times New Roman" w:hAnsi="Times New Roman" w:cs="Times New Roman"/>
                <w:spacing w:val="-3"/>
              </w:rPr>
              <w:t xml:space="preserve"> </w:t>
            </w:r>
            <w:r w:rsidRPr="001C2FCD">
              <w:rPr>
                <w:rFonts w:ascii="Times New Roman" w:hAnsi="Times New Roman" w:cs="Times New Roman"/>
              </w:rPr>
              <w:t>выпускников</w:t>
            </w:r>
            <w:r w:rsidRPr="001C2FCD">
              <w:rPr>
                <w:rFonts w:ascii="Times New Roman" w:hAnsi="Times New Roman" w:cs="Times New Roman"/>
                <w:spacing w:val="-5"/>
              </w:rPr>
              <w:t xml:space="preserve"> </w:t>
            </w:r>
            <w:r w:rsidRPr="001C2FCD">
              <w:rPr>
                <w:rFonts w:ascii="Times New Roman" w:hAnsi="Times New Roman" w:cs="Times New Roman"/>
              </w:rPr>
              <w:t>11</w:t>
            </w:r>
            <w:r w:rsidRPr="001C2FCD">
              <w:rPr>
                <w:rFonts w:ascii="Times New Roman" w:hAnsi="Times New Roman" w:cs="Times New Roman"/>
                <w:spacing w:val="-57"/>
              </w:rPr>
              <w:t xml:space="preserve"> </w:t>
            </w:r>
            <w:r w:rsidRPr="001C2FCD">
              <w:rPr>
                <w:rFonts w:ascii="Times New Roman" w:hAnsi="Times New Roman" w:cs="Times New Roman"/>
              </w:rPr>
              <w:t>класса (по плану).</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Всероссийская акция «Вместе всей семьей» (17 сентября)</w:t>
            </w:r>
          </w:p>
        </w:tc>
      </w:tr>
      <w:tr w:rsidR="00E50A90" w:rsidRPr="001C2FCD" w:rsidTr="00B46A59">
        <w:trPr>
          <w:trHeight w:val="1832"/>
        </w:trPr>
        <w:tc>
          <w:tcPr>
            <w:tcW w:w="2105" w:type="dxa"/>
          </w:tcPr>
          <w:p w:rsidR="00E50A90" w:rsidRPr="001C2FCD" w:rsidRDefault="00E50A90" w:rsidP="001C2FCD">
            <w:pPr>
              <w:pStyle w:val="aff5"/>
              <w:jc w:val="both"/>
              <w:rPr>
                <w:rFonts w:ascii="Times New Roman" w:hAnsi="Times New Roman" w:cs="Times New Roman"/>
              </w:rPr>
            </w:pPr>
          </w:p>
        </w:tc>
        <w:tc>
          <w:tcPr>
            <w:tcW w:w="4669" w:type="dxa"/>
          </w:tcPr>
          <w:p w:rsidR="00E50A90" w:rsidRPr="001C2FCD" w:rsidRDefault="00E50A90" w:rsidP="001C2FCD">
            <w:pPr>
              <w:pStyle w:val="aff5"/>
              <w:jc w:val="both"/>
              <w:rPr>
                <w:rFonts w:ascii="Times New Roman" w:hAnsi="Times New Roman" w:cs="Times New Roman"/>
              </w:rPr>
            </w:pP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Памятки</w:t>
            </w:r>
            <w:r w:rsidRPr="001C2FCD">
              <w:rPr>
                <w:rFonts w:ascii="Times New Roman" w:hAnsi="Times New Roman" w:cs="Times New Roman"/>
                <w:spacing w:val="-3"/>
              </w:rPr>
              <w:t xml:space="preserve"> </w:t>
            </w:r>
            <w:r w:rsidRPr="001C2FCD">
              <w:rPr>
                <w:rFonts w:ascii="Times New Roman" w:hAnsi="Times New Roman" w:cs="Times New Roman"/>
              </w:rPr>
              <w:t>для родителей</w:t>
            </w:r>
            <w:r w:rsidRPr="001C2FCD">
              <w:rPr>
                <w:rFonts w:ascii="Times New Roman" w:hAnsi="Times New Roman" w:cs="Times New Roman"/>
                <w:spacing w:val="-2"/>
              </w:rPr>
              <w:t xml:space="preserve"> </w:t>
            </w:r>
            <w:r w:rsidRPr="001C2FCD">
              <w:rPr>
                <w:rFonts w:ascii="Times New Roman" w:hAnsi="Times New Roman" w:cs="Times New Roman"/>
              </w:rPr>
              <w:t>«Чтобы</w:t>
            </w:r>
            <w:r w:rsidRPr="001C2FCD">
              <w:rPr>
                <w:rFonts w:ascii="Times New Roman" w:hAnsi="Times New Roman" w:cs="Times New Roman"/>
                <w:spacing w:val="-4"/>
              </w:rPr>
              <w:t xml:space="preserve"> </w:t>
            </w:r>
            <w:r w:rsidRPr="001C2FCD">
              <w:rPr>
                <w:rFonts w:ascii="Times New Roman" w:hAnsi="Times New Roman" w:cs="Times New Roman"/>
              </w:rPr>
              <w:t>беда не</w:t>
            </w:r>
            <w:r w:rsidRPr="001C2FCD">
              <w:rPr>
                <w:rFonts w:ascii="Times New Roman" w:hAnsi="Times New Roman" w:cs="Times New Roman"/>
                <w:spacing w:val="-4"/>
              </w:rPr>
              <w:t xml:space="preserve"> </w:t>
            </w:r>
            <w:r w:rsidRPr="001C2FCD">
              <w:rPr>
                <w:rFonts w:ascii="Times New Roman" w:hAnsi="Times New Roman" w:cs="Times New Roman"/>
              </w:rPr>
              <w:t>пришла в</w:t>
            </w:r>
            <w:r w:rsidRPr="001C2FCD">
              <w:rPr>
                <w:rFonts w:ascii="Times New Roman" w:hAnsi="Times New Roman" w:cs="Times New Roman"/>
                <w:spacing w:val="-4"/>
              </w:rPr>
              <w:t xml:space="preserve"> </w:t>
            </w:r>
            <w:r w:rsidRPr="001C2FCD">
              <w:rPr>
                <w:rFonts w:ascii="Times New Roman" w:hAnsi="Times New Roman" w:cs="Times New Roman"/>
              </w:rPr>
              <w:t>Ваш</w:t>
            </w:r>
            <w:r w:rsidRPr="001C2FCD">
              <w:rPr>
                <w:rFonts w:ascii="Times New Roman" w:hAnsi="Times New Roman" w:cs="Times New Roman"/>
                <w:spacing w:val="-2"/>
              </w:rPr>
              <w:t xml:space="preserve"> </w:t>
            </w:r>
            <w:r w:rsidRPr="001C2FCD">
              <w:rPr>
                <w:rFonts w:ascii="Times New Roman" w:hAnsi="Times New Roman" w:cs="Times New Roman"/>
              </w:rPr>
              <w:t>дом»</w:t>
            </w:r>
            <w:r w:rsidRPr="001C2FCD">
              <w:rPr>
                <w:rFonts w:ascii="Times New Roman" w:hAnsi="Times New Roman" w:cs="Times New Roman"/>
                <w:spacing w:val="-6"/>
              </w:rPr>
              <w:t xml:space="preserve"> </w:t>
            </w:r>
            <w:r w:rsidRPr="001C2FCD">
              <w:rPr>
                <w:rFonts w:ascii="Times New Roman" w:hAnsi="Times New Roman" w:cs="Times New Roman"/>
              </w:rPr>
              <w:t>Лекция</w:t>
            </w:r>
            <w:r w:rsidRPr="001C2FCD">
              <w:rPr>
                <w:rFonts w:ascii="Times New Roman" w:hAnsi="Times New Roman" w:cs="Times New Roman"/>
                <w:spacing w:val="57"/>
              </w:rPr>
              <w:t xml:space="preserve"> </w:t>
            </w:r>
            <w:r w:rsidRPr="001C2FCD">
              <w:rPr>
                <w:rFonts w:ascii="Times New Roman" w:hAnsi="Times New Roman" w:cs="Times New Roman"/>
              </w:rPr>
              <w:t>для родителей</w:t>
            </w:r>
            <w:r w:rsidRPr="001C2FCD">
              <w:rPr>
                <w:rFonts w:ascii="Times New Roman" w:hAnsi="Times New Roman" w:cs="Times New Roman"/>
                <w:spacing w:val="-57"/>
              </w:rPr>
              <w:t xml:space="preserve">                           </w:t>
            </w:r>
            <w:r w:rsidRPr="001C2FCD">
              <w:rPr>
                <w:rFonts w:ascii="Times New Roman" w:hAnsi="Times New Roman" w:cs="Times New Roman"/>
              </w:rPr>
              <w:t>по теме: «Опасность, которая рядом» (с целью предупреждения отказа от участия</w:t>
            </w:r>
            <w:r w:rsidRPr="001C2FCD">
              <w:rPr>
                <w:rFonts w:ascii="Times New Roman" w:hAnsi="Times New Roman" w:cs="Times New Roman"/>
                <w:spacing w:val="1"/>
              </w:rPr>
              <w:t xml:space="preserve"> </w:t>
            </w:r>
            <w:r w:rsidRPr="001C2FCD">
              <w:rPr>
                <w:rFonts w:ascii="Times New Roman" w:hAnsi="Times New Roman" w:cs="Times New Roman"/>
              </w:rPr>
              <w:t>детей в социально-психологическом тестировании на предмет раннего выявления</w:t>
            </w:r>
            <w:r w:rsidRPr="001C2FCD">
              <w:rPr>
                <w:rFonts w:ascii="Times New Roman" w:hAnsi="Times New Roman" w:cs="Times New Roman"/>
                <w:spacing w:val="1"/>
              </w:rPr>
              <w:t xml:space="preserve"> </w:t>
            </w:r>
            <w:r w:rsidRPr="001C2FCD">
              <w:rPr>
                <w:rFonts w:ascii="Times New Roman" w:hAnsi="Times New Roman" w:cs="Times New Roman"/>
              </w:rPr>
              <w:t>незаконного потребления наркотических средств и психотропных веществ, а также</w:t>
            </w:r>
            <w:r w:rsidRPr="001C2FCD">
              <w:rPr>
                <w:rFonts w:ascii="Times New Roman" w:hAnsi="Times New Roman" w:cs="Times New Roman"/>
                <w:spacing w:val="-57"/>
              </w:rPr>
              <w:t xml:space="preserve"> </w:t>
            </w:r>
            <w:r w:rsidRPr="001C2FCD">
              <w:rPr>
                <w:rFonts w:ascii="Times New Roman" w:hAnsi="Times New Roman" w:cs="Times New Roman"/>
              </w:rPr>
              <w:t>информирования о признаках начала зависимости, «новых»</w:t>
            </w:r>
            <w:r w:rsidRPr="001C2FCD">
              <w:rPr>
                <w:rFonts w:ascii="Times New Roman" w:hAnsi="Times New Roman" w:cs="Times New Roman"/>
                <w:spacing w:val="1"/>
              </w:rPr>
              <w:t xml:space="preserve"> </w:t>
            </w:r>
            <w:r w:rsidRPr="001C2FCD">
              <w:rPr>
                <w:rFonts w:ascii="Times New Roman" w:hAnsi="Times New Roman" w:cs="Times New Roman"/>
              </w:rPr>
              <w:t>видах</w:t>
            </w:r>
            <w:r w:rsidRPr="001C2FCD">
              <w:rPr>
                <w:rFonts w:ascii="Times New Roman" w:hAnsi="Times New Roman" w:cs="Times New Roman"/>
                <w:spacing w:val="1"/>
              </w:rPr>
              <w:t xml:space="preserve"> </w:t>
            </w:r>
            <w:r w:rsidRPr="001C2FCD">
              <w:rPr>
                <w:rFonts w:ascii="Times New Roman" w:hAnsi="Times New Roman" w:cs="Times New Roman"/>
              </w:rPr>
              <w:t>психотропных</w:t>
            </w:r>
            <w:r w:rsidRPr="001C2FCD">
              <w:rPr>
                <w:rFonts w:ascii="Times New Roman" w:hAnsi="Times New Roman" w:cs="Times New Roman"/>
                <w:spacing w:val="1"/>
              </w:rPr>
              <w:t xml:space="preserve"> </w:t>
            </w:r>
            <w:r w:rsidRPr="001C2FCD">
              <w:rPr>
                <w:rFonts w:ascii="Times New Roman" w:hAnsi="Times New Roman" w:cs="Times New Roman"/>
              </w:rPr>
              <w:t>веществ)</w:t>
            </w:r>
          </w:p>
        </w:tc>
      </w:tr>
      <w:tr w:rsidR="00E50A90" w:rsidRPr="001C2FCD" w:rsidTr="00B46A59">
        <w:trPr>
          <w:trHeight w:val="3011"/>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Самоуправление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Выборы</w:t>
            </w:r>
            <w:r w:rsidRPr="001C2FCD">
              <w:rPr>
                <w:rFonts w:ascii="Times New Roman" w:hAnsi="Times New Roman" w:cs="Times New Roman"/>
                <w:spacing w:val="-4"/>
              </w:rPr>
              <w:t xml:space="preserve"> </w:t>
            </w:r>
            <w:r w:rsidRPr="001C2FCD">
              <w:rPr>
                <w:rFonts w:ascii="Times New Roman" w:hAnsi="Times New Roman" w:cs="Times New Roman"/>
              </w:rPr>
              <w:t>лидеров,</w:t>
            </w:r>
            <w:r w:rsidRPr="001C2FCD">
              <w:rPr>
                <w:rFonts w:ascii="Times New Roman" w:hAnsi="Times New Roman" w:cs="Times New Roman"/>
                <w:spacing w:val="-57"/>
              </w:rPr>
              <w:t xml:space="preserve"> </w:t>
            </w:r>
            <w:r w:rsidRPr="001C2FCD">
              <w:rPr>
                <w:rFonts w:ascii="Times New Roman" w:hAnsi="Times New Roman" w:cs="Times New Roman"/>
              </w:rPr>
              <w:t>активов классов, распределение</w:t>
            </w:r>
            <w:r w:rsidRPr="001C2FCD">
              <w:rPr>
                <w:rFonts w:ascii="Times New Roman" w:hAnsi="Times New Roman" w:cs="Times New Roman"/>
                <w:spacing w:val="1"/>
              </w:rPr>
              <w:t xml:space="preserve"> </w:t>
            </w:r>
            <w:r w:rsidRPr="001C2FCD">
              <w:rPr>
                <w:rFonts w:ascii="Times New Roman" w:hAnsi="Times New Roman" w:cs="Times New Roman"/>
              </w:rPr>
              <w:t>обязанностей</w:t>
            </w:r>
          </w:p>
          <w:p w:rsidR="00E50A90" w:rsidRPr="001C2FCD" w:rsidRDefault="00E50A90" w:rsidP="001C2FCD">
            <w:pPr>
              <w:pStyle w:val="aff5"/>
              <w:jc w:val="both"/>
              <w:rPr>
                <w:rFonts w:ascii="Times New Roman" w:hAnsi="Times New Roman" w:cs="Times New Roman"/>
              </w:rPr>
            </w:pP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Игра</w:t>
            </w:r>
            <w:r w:rsidRPr="001C2FCD">
              <w:rPr>
                <w:rFonts w:ascii="Times New Roman" w:hAnsi="Times New Roman" w:cs="Times New Roman"/>
                <w:spacing w:val="2"/>
              </w:rPr>
              <w:t xml:space="preserve"> </w:t>
            </w:r>
            <w:r w:rsidRPr="001C2FCD">
              <w:rPr>
                <w:rFonts w:ascii="Times New Roman" w:hAnsi="Times New Roman" w:cs="Times New Roman"/>
              </w:rPr>
              <w:t>«Выборы</w:t>
            </w:r>
            <w:r w:rsidRPr="001C2FCD">
              <w:rPr>
                <w:rFonts w:ascii="Times New Roman" w:hAnsi="Times New Roman" w:cs="Times New Roman"/>
                <w:spacing w:val="-4"/>
              </w:rPr>
              <w:t xml:space="preserve"> </w:t>
            </w:r>
            <w:r w:rsidRPr="001C2FCD">
              <w:rPr>
                <w:rFonts w:ascii="Times New Roman" w:hAnsi="Times New Roman" w:cs="Times New Roman"/>
              </w:rPr>
              <w:t>2021»</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Выборы лидеров, активов классов, распределение обязанностей.</w:t>
            </w:r>
            <w:r w:rsidRPr="001C2FCD">
              <w:rPr>
                <w:rFonts w:ascii="Times New Roman" w:hAnsi="Times New Roman" w:cs="Times New Roman"/>
                <w:spacing w:val="1"/>
              </w:rPr>
              <w:t xml:space="preserve"> </w:t>
            </w:r>
            <w:r w:rsidRPr="001C2FCD">
              <w:rPr>
                <w:rFonts w:ascii="Times New Roman" w:hAnsi="Times New Roman" w:cs="Times New Roman"/>
              </w:rPr>
              <w:t>3)Работа в</w:t>
            </w:r>
            <w:r w:rsidRPr="001C2FCD">
              <w:rPr>
                <w:rFonts w:ascii="Times New Roman" w:hAnsi="Times New Roman" w:cs="Times New Roman"/>
                <w:spacing w:val="-2"/>
              </w:rPr>
              <w:t xml:space="preserve"> </w:t>
            </w:r>
            <w:r w:rsidRPr="001C2FCD">
              <w:rPr>
                <w:rFonts w:ascii="Times New Roman" w:hAnsi="Times New Roman" w:cs="Times New Roman"/>
              </w:rPr>
              <w:t>соответствии</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1"/>
              </w:rPr>
              <w:t xml:space="preserve"> </w:t>
            </w:r>
            <w:r w:rsidRPr="001C2FCD">
              <w:rPr>
                <w:rFonts w:ascii="Times New Roman" w:hAnsi="Times New Roman" w:cs="Times New Roman"/>
              </w:rPr>
              <w:t>обязанностями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4)Заседания</w:t>
            </w:r>
            <w:r w:rsidRPr="001C2FCD">
              <w:rPr>
                <w:rFonts w:ascii="Times New Roman" w:hAnsi="Times New Roman" w:cs="Times New Roman"/>
                <w:spacing w:val="-4"/>
              </w:rPr>
              <w:t xml:space="preserve"> </w:t>
            </w:r>
            <w:r w:rsidRPr="001C2FCD">
              <w:rPr>
                <w:rFonts w:ascii="Times New Roman" w:hAnsi="Times New Roman" w:cs="Times New Roman"/>
              </w:rPr>
              <w:t>советов</w:t>
            </w:r>
            <w:r w:rsidRPr="001C2FCD">
              <w:rPr>
                <w:rFonts w:ascii="Times New Roman" w:hAnsi="Times New Roman" w:cs="Times New Roman"/>
                <w:spacing w:val="-5"/>
              </w:rPr>
              <w:t xml:space="preserve"> </w:t>
            </w:r>
            <w:r w:rsidRPr="001C2FCD">
              <w:rPr>
                <w:rFonts w:ascii="Times New Roman" w:hAnsi="Times New Roman" w:cs="Times New Roman"/>
              </w:rPr>
              <w:t>органов</w:t>
            </w:r>
            <w:r w:rsidRPr="001C2FCD">
              <w:rPr>
                <w:rFonts w:ascii="Times New Roman" w:hAnsi="Times New Roman" w:cs="Times New Roman"/>
                <w:spacing w:val="-6"/>
              </w:rPr>
              <w:t xml:space="preserve"> </w:t>
            </w:r>
            <w:r w:rsidRPr="001C2FCD">
              <w:rPr>
                <w:rFonts w:ascii="Times New Roman" w:hAnsi="Times New Roman" w:cs="Times New Roman"/>
              </w:rPr>
              <w:t>детского</w:t>
            </w:r>
            <w:r w:rsidRPr="001C2FCD">
              <w:rPr>
                <w:rFonts w:ascii="Times New Roman" w:hAnsi="Times New Roman" w:cs="Times New Roman"/>
                <w:spacing w:val="-4"/>
              </w:rPr>
              <w:t xml:space="preserve"> </w:t>
            </w:r>
            <w:r w:rsidRPr="001C2FCD">
              <w:rPr>
                <w:rFonts w:ascii="Times New Roman" w:hAnsi="Times New Roman" w:cs="Times New Roman"/>
              </w:rPr>
              <w:t>самоуправления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Делегирование обучающихся для работы в</w:t>
            </w:r>
            <w:r w:rsidRPr="001C2FCD">
              <w:rPr>
                <w:rFonts w:ascii="Times New Roman" w:hAnsi="Times New Roman" w:cs="Times New Roman"/>
                <w:spacing w:val="1"/>
              </w:rPr>
              <w:t xml:space="preserve"> </w:t>
            </w:r>
            <w:r w:rsidRPr="001C2FCD">
              <w:rPr>
                <w:rFonts w:ascii="Times New Roman" w:hAnsi="Times New Roman" w:cs="Times New Roman"/>
              </w:rPr>
              <w:t>Совете Старшеклассников.</w:t>
            </w:r>
            <w:r w:rsidRPr="001C2FCD">
              <w:rPr>
                <w:rFonts w:ascii="Times New Roman" w:hAnsi="Times New Roman" w:cs="Times New Roman"/>
                <w:spacing w:val="1"/>
              </w:rPr>
              <w:t xml:space="preserve"> 6</w:t>
            </w:r>
            <w:r w:rsidRPr="001C2FCD">
              <w:rPr>
                <w:rFonts w:ascii="Times New Roman" w:hAnsi="Times New Roman" w:cs="Times New Roman"/>
              </w:rPr>
              <w:t>)Операция</w:t>
            </w:r>
            <w:r w:rsidRPr="001C2FCD">
              <w:rPr>
                <w:rFonts w:ascii="Times New Roman" w:hAnsi="Times New Roman" w:cs="Times New Roman"/>
                <w:spacing w:val="-4"/>
              </w:rPr>
              <w:t xml:space="preserve"> </w:t>
            </w:r>
            <w:r w:rsidRPr="001C2FCD">
              <w:rPr>
                <w:rFonts w:ascii="Times New Roman" w:hAnsi="Times New Roman" w:cs="Times New Roman"/>
              </w:rPr>
              <w:t>«Уголок»</w:t>
            </w:r>
            <w:r w:rsidRPr="001C2FCD">
              <w:rPr>
                <w:rFonts w:ascii="Times New Roman" w:hAnsi="Times New Roman" w:cs="Times New Roman"/>
                <w:spacing w:val="-9"/>
              </w:rPr>
              <w:t xml:space="preserve"> </w:t>
            </w:r>
            <w:r w:rsidRPr="001C2FCD">
              <w:rPr>
                <w:rFonts w:ascii="Times New Roman" w:hAnsi="Times New Roman" w:cs="Times New Roman"/>
              </w:rPr>
              <w:t>(проверка</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1"/>
              </w:rPr>
              <w:t xml:space="preserve"> </w:t>
            </w:r>
            <w:r w:rsidRPr="001C2FCD">
              <w:rPr>
                <w:rFonts w:ascii="Times New Roman" w:hAnsi="Times New Roman" w:cs="Times New Roman"/>
              </w:rPr>
              <w:t>уголков,</w:t>
            </w:r>
            <w:r w:rsidRPr="001C2FCD">
              <w:rPr>
                <w:rFonts w:ascii="Times New Roman" w:hAnsi="Times New Roman" w:cs="Times New Roman"/>
                <w:spacing w:val="-5"/>
              </w:rPr>
              <w:t xml:space="preserve"> </w:t>
            </w:r>
            <w:r w:rsidRPr="001C2FCD">
              <w:rPr>
                <w:rFonts w:ascii="Times New Roman" w:hAnsi="Times New Roman" w:cs="Times New Roman"/>
              </w:rPr>
              <w:t>их</w:t>
            </w:r>
            <w:r w:rsidRPr="001C2FCD">
              <w:rPr>
                <w:rFonts w:ascii="Times New Roman" w:hAnsi="Times New Roman" w:cs="Times New Roman"/>
                <w:spacing w:val="-5"/>
              </w:rPr>
              <w:t xml:space="preserve"> </w:t>
            </w:r>
            <w:r w:rsidRPr="001C2FCD">
              <w:rPr>
                <w:rFonts w:ascii="Times New Roman" w:hAnsi="Times New Roman" w:cs="Times New Roman"/>
              </w:rPr>
              <w:t>функционирование)</w:t>
            </w:r>
            <w:r w:rsidRPr="001C2FCD">
              <w:rPr>
                <w:rFonts w:ascii="Times New Roman" w:hAnsi="Times New Roman" w:cs="Times New Roman"/>
                <w:spacing w:val="-57"/>
              </w:rPr>
              <w:t xml:space="preserve"> 7</w:t>
            </w:r>
            <w:r w:rsidRPr="001C2FCD">
              <w:rPr>
                <w:rFonts w:ascii="Times New Roman" w:hAnsi="Times New Roman" w:cs="Times New Roman"/>
              </w:rPr>
              <w:t>)Делегирование обучающихся для работы</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штабе</w:t>
            </w:r>
            <w:r w:rsidRPr="001C2FCD">
              <w:rPr>
                <w:rFonts w:ascii="Times New Roman" w:hAnsi="Times New Roman" w:cs="Times New Roman"/>
                <w:spacing w:val="1"/>
              </w:rPr>
              <w:t xml:space="preserve"> </w:t>
            </w:r>
            <w:r w:rsidRPr="001C2FCD">
              <w:rPr>
                <w:rFonts w:ascii="Times New Roman" w:hAnsi="Times New Roman" w:cs="Times New Roman"/>
              </w:rPr>
              <w:t>РДШ</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8) Рейд</w:t>
            </w:r>
            <w:r w:rsidRPr="001C2FCD">
              <w:rPr>
                <w:rFonts w:ascii="Times New Roman" w:hAnsi="Times New Roman" w:cs="Times New Roman"/>
                <w:spacing w:val="-4"/>
              </w:rPr>
              <w:t xml:space="preserve"> </w:t>
            </w:r>
            <w:r w:rsidRPr="001C2FCD">
              <w:rPr>
                <w:rFonts w:ascii="Times New Roman" w:hAnsi="Times New Roman" w:cs="Times New Roman"/>
              </w:rPr>
              <w:t>внешнего</w:t>
            </w:r>
            <w:r w:rsidRPr="001C2FCD">
              <w:rPr>
                <w:rFonts w:ascii="Times New Roman" w:hAnsi="Times New Roman" w:cs="Times New Roman"/>
                <w:spacing w:val="-4"/>
              </w:rPr>
              <w:t xml:space="preserve"> </w:t>
            </w:r>
            <w:r w:rsidRPr="001C2FCD">
              <w:rPr>
                <w:rFonts w:ascii="Times New Roman" w:hAnsi="Times New Roman" w:cs="Times New Roman"/>
              </w:rPr>
              <w:t>вида</w:t>
            </w:r>
            <w:r w:rsidRPr="001C2FCD">
              <w:rPr>
                <w:rFonts w:ascii="Times New Roman" w:hAnsi="Times New Roman" w:cs="Times New Roman"/>
                <w:spacing w:val="-3"/>
              </w:rPr>
              <w:t xml:space="preserve"> </w:t>
            </w:r>
            <w:r w:rsidRPr="001C2FCD">
              <w:rPr>
                <w:rFonts w:ascii="Times New Roman" w:hAnsi="Times New Roman" w:cs="Times New Roman"/>
              </w:rPr>
              <w:t>учащихся.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9) Помощь</w:t>
            </w:r>
            <w:r w:rsidRPr="001C2FCD">
              <w:rPr>
                <w:rFonts w:ascii="Times New Roman" w:hAnsi="Times New Roman" w:cs="Times New Roman"/>
                <w:spacing w:val="-5"/>
              </w:rPr>
              <w:t xml:space="preserve"> </w:t>
            </w:r>
            <w:r w:rsidRPr="001C2FCD">
              <w:rPr>
                <w:rFonts w:ascii="Times New Roman" w:hAnsi="Times New Roman" w:cs="Times New Roman"/>
              </w:rPr>
              <w:t>в</w:t>
            </w:r>
            <w:r w:rsidRPr="001C2FCD">
              <w:rPr>
                <w:rFonts w:ascii="Times New Roman" w:hAnsi="Times New Roman" w:cs="Times New Roman"/>
                <w:spacing w:val="-4"/>
              </w:rPr>
              <w:t xml:space="preserve"> </w:t>
            </w:r>
            <w:r w:rsidRPr="001C2FCD">
              <w:rPr>
                <w:rFonts w:ascii="Times New Roman" w:hAnsi="Times New Roman" w:cs="Times New Roman"/>
              </w:rPr>
              <w:t>организации</w:t>
            </w:r>
            <w:r w:rsidRPr="001C2FCD">
              <w:rPr>
                <w:rFonts w:ascii="Times New Roman" w:hAnsi="Times New Roman" w:cs="Times New Roman"/>
                <w:spacing w:val="-4"/>
              </w:rPr>
              <w:t xml:space="preserve"> </w:t>
            </w:r>
            <w:r w:rsidRPr="001C2FCD">
              <w:rPr>
                <w:rFonts w:ascii="Times New Roman" w:hAnsi="Times New Roman" w:cs="Times New Roman"/>
              </w:rPr>
              <w:t>и</w:t>
            </w:r>
            <w:r w:rsidRPr="001C2FCD">
              <w:rPr>
                <w:rFonts w:ascii="Times New Roman" w:hAnsi="Times New Roman" w:cs="Times New Roman"/>
                <w:spacing w:val="-3"/>
              </w:rPr>
              <w:t xml:space="preserve"> </w:t>
            </w:r>
            <w:r w:rsidRPr="001C2FCD">
              <w:rPr>
                <w:rFonts w:ascii="Times New Roman" w:hAnsi="Times New Roman" w:cs="Times New Roman"/>
              </w:rPr>
              <w:t>проведении</w:t>
            </w:r>
            <w:r w:rsidRPr="001C2FCD">
              <w:rPr>
                <w:rFonts w:ascii="Times New Roman" w:hAnsi="Times New Roman" w:cs="Times New Roman"/>
                <w:spacing w:val="57"/>
              </w:rPr>
              <w:t xml:space="preserve"> </w:t>
            </w:r>
            <w:r w:rsidRPr="001C2FCD">
              <w:rPr>
                <w:rFonts w:ascii="Times New Roman" w:hAnsi="Times New Roman" w:cs="Times New Roman"/>
              </w:rPr>
              <w:t>«Дня</w:t>
            </w:r>
            <w:r w:rsidRPr="001C2FCD">
              <w:rPr>
                <w:rFonts w:ascii="Times New Roman" w:hAnsi="Times New Roman" w:cs="Times New Roman"/>
                <w:spacing w:val="-1"/>
              </w:rPr>
              <w:t xml:space="preserve"> </w:t>
            </w:r>
            <w:r w:rsidRPr="001C2FCD">
              <w:rPr>
                <w:rFonts w:ascii="Times New Roman" w:hAnsi="Times New Roman" w:cs="Times New Roman"/>
              </w:rPr>
              <w:t>Здоровья».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10) 27 сентября -  День работника дошкольного образования</w:t>
            </w:r>
          </w:p>
        </w:tc>
      </w:tr>
      <w:tr w:rsidR="00E50A90" w:rsidRPr="001C2FCD" w:rsidTr="00B46A59">
        <w:trPr>
          <w:trHeight w:val="1106"/>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Профориентация</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Виртуальная экскурсия</w:t>
            </w:r>
            <w:r w:rsidRPr="001C2FCD">
              <w:rPr>
                <w:rFonts w:ascii="Times New Roman" w:hAnsi="Times New Roman" w:cs="Times New Roman"/>
                <w:spacing w:val="1"/>
              </w:rPr>
              <w:t xml:space="preserve"> </w:t>
            </w:r>
            <w:r w:rsidRPr="001C2FCD">
              <w:rPr>
                <w:rFonts w:ascii="Times New Roman" w:hAnsi="Times New Roman" w:cs="Times New Roman"/>
              </w:rPr>
              <w:t>«Совершите свое</w:t>
            </w:r>
            <w:r w:rsidRPr="001C2FCD">
              <w:rPr>
                <w:rFonts w:ascii="Times New Roman" w:hAnsi="Times New Roman" w:cs="Times New Roman"/>
                <w:spacing w:val="-57"/>
              </w:rPr>
              <w:t xml:space="preserve"> </w:t>
            </w:r>
            <w:r w:rsidRPr="001C2FCD">
              <w:rPr>
                <w:rFonts w:ascii="Times New Roman" w:hAnsi="Times New Roman" w:cs="Times New Roman"/>
              </w:rPr>
              <w:t>первое путешествие в мир многообразия</w:t>
            </w:r>
            <w:r w:rsidRPr="001C2FCD">
              <w:rPr>
                <w:rFonts w:ascii="Times New Roman" w:hAnsi="Times New Roman" w:cs="Times New Roman"/>
                <w:spacing w:val="1"/>
              </w:rPr>
              <w:t xml:space="preserve"> </w:t>
            </w:r>
            <w:r w:rsidRPr="001C2FCD">
              <w:rPr>
                <w:rFonts w:ascii="Times New Roman" w:hAnsi="Times New Roman" w:cs="Times New Roman"/>
              </w:rPr>
              <w:t>профессий»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27 сентября-  День работника дошкольного образования</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Участие в профориентационных акциях,</w:t>
            </w:r>
            <w:r w:rsidRPr="001C2FCD">
              <w:rPr>
                <w:rFonts w:ascii="Times New Roman" w:hAnsi="Times New Roman" w:cs="Times New Roman"/>
                <w:spacing w:val="-57"/>
              </w:rPr>
              <w:t xml:space="preserve"> </w:t>
            </w:r>
            <w:r w:rsidRPr="001C2FCD">
              <w:rPr>
                <w:rFonts w:ascii="Times New Roman" w:hAnsi="Times New Roman" w:cs="Times New Roman"/>
              </w:rPr>
              <w:t>конкурсах</w:t>
            </w:r>
            <w:r w:rsidRPr="001C2FCD">
              <w:rPr>
                <w:rFonts w:ascii="Times New Roman" w:hAnsi="Times New Roman" w:cs="Times New Roman"/>
                <w:spacing w:val="-1"/>
              </w:rPr>
              <w:t xml:space="preserve"> </w:t>
            </w:r>
            <w:r w:rsidRPr="001C2FCD">
              <w:rPr>
                <w:rFonts w:ascii="Times New Roman" w:hAnsi="Times New Roman" w:cs="Times New Roman"/>
              </w:rPr>
              <w:t>фестивалях.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Расширение знаний учащихся о новых</w:t>
            </w:r>
            <w:r w:rsidRPr="001C2FCD">
              <w:rPr>
                <w:rFonts w:ascii="Times New Roman" w:hAnsi="Times New Roman" w:cs="Times New Roman"/>
                <w:spacing w:val="1"/>
              </w:rPr>
              <w:t xml:space="preserve"> </w:t>
            </w:r>
            <w:r w:rsidRPr="001C2FCD">
              <w:rPr>
                <w:rFonts w:ascii="Times New Roman" w:hAnsi="Times New Roman" w:cs="Times New Roman"/>
              </w:rPr>
              <w:t>профессиях</w:t>
            </w:r>
            <w:r w:rsidRPr="001C2FCD">
              <w:rPr>
                <w:rFonts w:ascii="Times New Roman" w:hAnsi="Times New Roman" w:cs="Times New Roman"/>
                <w:spacing w:val="-13"/>
              </w:rPr>
              <w:t xml:space="preserve"> </w:t>
            </w:r>
            <w:r w:rsidRPr="001C2FCD">
              <w:rPr>
                <w:rFonts w:ascii="Times New Roman" w:hAnsi="Times New Roman" w:cs="Times New Roman"/>
              </w:rPr>
              <w:t>учителями-предметниками.</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Участие в работе всероссийского</w:t>
            </w:r>
            <w:r w:rsidRPr="001C2FCD">
              <w:rPr>
                <w:rFonts w:ascii="Times New Roman" w:hAnsi="Times New Roman" w:cs="Times New Roman"/>
                <w:spacing w:val="-57"/>
              </w:rPr>
              <w:t xml:space="preserve"> </w:t>
            </w:r>
            <w:r w:rsidRPr="001C2FCD">
              <w:rPr>
                <w:rFonts w:ascii="Times New Roman" w:hAnsi="Times New Roman" w:cs="Times New Roman"/>
              </w:rPr>
              <w:t>профориентационного</w:t>
            </w:r>
            <w:r w:rsidRPr="001C2FCD">
              <w:rPr>
                <w:rFonts w:ascii="Times New Roman" w:hAnsi="Times New Roman" w:cs="Times New Roman"/>
                <w:spacing w:val="-3"/>
              </w:rPr>
              <w:t xml:space="preserve"> </w:t>
            </w:r>
            <w:r w:rsidRPr="001C2FCD">
              <w:rPr>
                <w:rFonts w:ascii="Times New Roman" w:hAnsi="Times New Roman" w:cs="Times New Roman"/>
              </w:rPr>
              <w:t>проекта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«ПроеКТОриЯ»,</w:t>
            </w:r>
            <w:r w:rsidRPr="001C2FCD">
              <w:rPr>
                <w:rFonts w:ascii="Times New Roman" w:hAnsi="Times New Roman" w:cs="Times New Roman"/>
                <w:spacing w:val="1"/>
              </w:rPr>
              <w:t xml:space="preserve"> </w:t>
            </w:r>
            <w:r w:rsidRPr="001C2FCD">
              <w:rPr>
                <w:rFonts w:ascii="Times New Roman" w:hAnsi="Times New Roman" w:cs="Times New Roman"/>
              </w:rPr>
              <w:t>«Билет</w:t>
            </w:r>
            <w:r w:rsidRPr="001C2FCD">
              <w:rPr>
                <w:rFonts w:ascii="Times New Roman" w:hAnsi="Times New Roman" w:cs="Times New Roman"/>
                <w:spacing w:val="-4"/>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будущее»</w:t>
            </w:r>
          </w:p>
        </w:tc>
      </w:tr>
      <w:tr w:rsidR="00E50A90" w:rsidRPr="001C2FCD" w:rsidTr="00B46A59">
        <w:trPr>
          <w:trHeight w:val="1106"/>
        </w:trPr>
        <w:tc>
          <w:tcPr>
            <w:tcW w:w="2105" w:type="dxa"/>
            <w:vMerge w:val="restart"/>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Правовое</w:t>
            </w:r>
            <w:r w:rsidRPr="001C2FCD">
              <w:rPr>
                <w:rFonts w:ascii="Times New Roman" w:hAnsi="Times New Roman" w:cs="Times New Roman"/>
                <w:spacing w:val="-6"/>
              </w:rPr>
              <w:t xml:space="preserve"> </w:t>
            </w:r>
            <w:r w:rsidRPr="001C2FCD">
              <w:rPr>
                <w:rFonts w:ascii="Times New Roman" w:hAnsi="Times New Roman" w:cs="Times New Roman"/>
              </w:rPr>
              <w:t>воспитание</w:t>
            </w:r>
          </w:p>
          <w:p w:rsidR="00E50A90" w:rsidRPr="001C2FCD" w:rsidRDefault="00E50A90" w:rsidP="001C2FCD">
            <w:pPr>
              <w:pStyle w:val="aff5"/>
              <w:jc w:val="both"/>
              <w:rPr>
                <w:rFonts w:ascii="Times New Roman" w:hAnsi="Times New Roman" w:cs="Times New Roman"/>
              </w:rPr>
            </w:pPr>
          </w:p>
        </w:tc>
        <w:tc>
          <w:tcPr>
            <w:tcW w:w="4669" w:type="dxa"/>
            <w:vMerge w:val="restart"/>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Правила внутреннего распорядка.</w:t>
            </w:r>
            <w:r w:rsidRPr="001C2FCD">
              <w:rPr>
                <w:rFonts w:ascii="Times New Roman" w:hAnsi="Times New Roman" w:cs="Times New Roman"/>
                <w:spacing w:val="1"/>
              </w:rPr>
              <w:t xml:space="preserve"> </w:t>
            </w:r>
            <w:r w:rsidRPr="001C2FCD">
              <w:rPr>
                <w:rFonts w:ascii="Times New Roman" w:hAnsi="Times New Roman" w:cs="Times New Roman"/>
              </w:rPr>
              <w:t>Инструктажи по правилам поведения</w:t>
            </w:r>
            <w:r w:rsidRPr="001C2FCD">
              <w:rPr>
                <w:rFonts w:ascii="Times New Roman" w:hAnsi="Times New Roman" w:cs="Times New Roman"/>
                <w:spacing w:val="1"/>
              </w:rPr>
              <w:t xml:space="preserve"> </w:t>
            </w:r>
            <w:r w:rsidRPr="001C2FCD">
              <w:rPr>
                <w:rFonts w:ascii="Times New Roman" w:hAnsi="Times New Roman" w:cs="Times New Roman"/>
              </w:rPr>
              <w:t>учащегося в школе, на спортивных</w:t>
            </w:r>
            <w:r w:rsidRPr="001C2FCD">
              <w:rPr>
                <w:rFonts w:ascii="Times New Roman" w:hAnsi="Times New Roman" w:cs="Times New Roman"/>
                <w:spacing w:val="1"/>
              </w:rPr>
              <w:t xml:space="preserve"> </w:t>
            </w:r>
            <w:r w:rsidRPr="001C2FCD">
              <w:rPr>
                <w:rFonts w:ascii="Times New Roman" w:hAnsi="Times New Roman" w:cs="Times New Roman"/>
              </w:rPr>
              <w:t>площадках, пользование спортивным</w:t>
            </w:r>
            <w:r w:rsidRPr="001C2FCD">
              <w:rPr>
                <w:rFonts w:ascii="Times New Roman" w:hAnsi="Times New Roman" w:cs="Times New Roman"/>
                <w:spacing w:val="1"/>
              </w:rPr>
              <w:t xml:space="preserve"> </w:t>
            </w:r>
            <w:r w:rsidRPr="001C2FCD">
              <w:rPr>
                <w:rFonts w:ascii="Times New Roman" w:hAnsi="Times New Roman" w:cs="Times New Roman"/>
              </w:rPr>
              <w:t>оборудованием</w:t>
            </w:r>
            <w:r w:rsidRPr="001C2FCD">
              <w:rPr>
                <w:rFonts w:ascii="Times New Roman" w:hAnsi="Times New Roman" w:cs="Times New Roman"/>
                <w:spacing w:val="-6"/>
              </w:rPr>
              <w:t xml:space="preserve"> </w:t>
            </w:r>
            <w:r w:rsidRPr="001C2FCD">
              <w:rPr>
                <w:rFonts w:ascii="Times New Roman" w:hAnsi="Times New Roman" w:cs="Times New Roman"/>
              </w:rPr>
              <w:t>и</w:t>
            </w:r>
            <w:r w:rsidRPr="001C2FCD">
              <w:rPr>
                <w:rFonts w:ascii="Times New Roman" w:hAnsi="Times New Roman" w:cs="Times New Roman"/>
                <w:spacing w:val="-6"/>
              </w:rPr>
              <w:t xml:space="preserve"> </w:t>
            </w:r>
            <w:r w:rsidRPr="001C2FCD">
              <w:rPr>
                <w:rFonts w:ascii="Times New Roman" w:hAnsi="Times New Roman" w:cs="Times New Roman"/>
              </w:rPr>
              <w:t>снарядами,</w:t>
            </w:r>
            <w:r w:rsidRPr="001C2FCD">
              <w:rPr>
                <w:rFonts w:ascii="Times New Roman" w:hAnsi="Times New Roman" w:cs="Times New Roman"/>
                <w:spacing w:val="-5"/>
              </w:rPr>
              <w:t xml:space="preserve"> </w:t>
            </w:r>
            <w:r w:rsidRPr="001C2FCD">
              <w:rPr>
                <w:rFonts w:ascii="Times New Roman" w:hAnsi="Times New Roman" w:cs="Times New Roman"/>
              </w:rPr>
              <w:t>безопасный</w:t>
            </w:r>
            <w:r w:rsidRPr="001C2FCD">
              <w:rPr>
                <w:rFonts w:ascii="Times New Roman" w:hAnsi="Times New Roman" w:cs="Times New Roman"/>
                <w:spacing w:val="-57"/>
              </w:rPr>
              <w:t xml:space="preserve"> </w:t>
            </w:r>
            <w:r w:rsidRPr="001C2FCD">
              <w:rPr>
                <w:rFonts w:ascii="Times New Roman" w:hAnsi="Times New Roman" w:cs="Times New Roman"/>
              </w:rPr>
              <w:t>маршрут</w:t>
            </w:r>
            <w:r w:rsidRPr="001C2FCD">
              <w:rPr>
                <w:rFonts w:ascii="Times New Roman" w:hAnsi="Times New Roman" w:cs="Times New Roman"/>
                <w:spacing w:val="-5"/>
              </w:rPr>
              <w:t xml:space="preserve"> </w:t>
            </w:r>
            <w:r w:rsidRPr="001C2FCD">
              <w:rPr>
                <w:rFonts w:ascii="Times New Roman" w:hAnsi="Times New Roman" w:cs="Times New Roman"/>
              </w:rPr>
              <w:t>домой,</w:t>
            </w:r>
            <w:r w:rsidRPr="001C2FCD">
              <w:rPr>
                <w:rFonts w:ascii="Times New Roman" w:hAnsi="Times New Roman" w:cs="Times New Roman"/>
                <w:spacing w:val="-2"/>
              </w:rPr>
              <w:t xml:space="preserve"> </w:t>
            </w:r>
            <w:r w:rsidRPr="001C2FCD">
              <w:rPr>
                <w:rFonts w:ascii="Times New Roman" w:hAnsi="Times New Roman" w:cs="Times New Roman"/>
              </w:rPr>
              <w:t>ПДД, ППБ,</w:t>
            </w:r>
            <w:r w:rsidRPr="001C2FCD">
              <w:rPr>
                <w:rFonts w:ascii="Times New Roman" w:hAnsi="Times New Roman" w:cs="Times New Roman"/>
                <w:spacing w:val="-4"/>
              </w:rPr>
              <w:t xml:space="preserve"> </w:t>
            </w:r>
            <w:r w:rsidRPr="001C2FCD">
              <w:rPr>
                <w:rFonts w:ascii="Times New Roman" w:hAnsi="Times New Roman" w:cs="Times New Roman"/>
              </w:rPr>
              <w:t>соблюдение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правил</w:t>
            </w:r>
            <w:r w:rsidRPr="001C2FCD">
              <w:rPr>
                <w:rFonts w:ascii="Times New Roman" w:hAnsi="Times New Roman" w:cs="Times New Roman"/>
                <w:spacing w:val="-5"/>
              </w:rPr>
              <w:t xml:space="preserve"> </w:t>
            </w:r>
            <w:r w:rsidRPr="001C2FCD">
              <w:rPr>
                <w:rFonts w:ascii="Times New Roman" w:hAnsi="Times New Roman" w:cs="Times New Roman"/>
              </w:rPr>
              <w:t>личной</w:t>
            </w:r>
            <w:r w:rsidRPr="001C2FCD">
              <w:rPr>
                <w:rFonts w:ascii="Times New Roman" w:hAnsi="Times New Roman" w:cs="Times New Roman"/>
                <w:spacing w:val="-5"/>
              </w:rPr>
              <w:t xml:space="preserve"> </w:t>
            </w:r>
            <w:r w:rsidRPr="001C2FCD">
              <w:rPr>
                <w:rFonts w:ascii="Times New Roman" w:hAnsi="Times New Roman" w:cs="Times New Roman"/>
              </w:rPr>
              <w:t>гигиены.</w:t>
            </w:r>
          </w:p>
          <w:p w:rsidR="00E50A90" w:rsidRPr="001C2FCD" w:rsidRDefault="00E50A90" w:rsidP="001C2FCD">
            <w:pPr>
              <w:pStyle w:val="aff5"/>
              <w:jc w:val="both"/>
              <w:rPr>
                <w:rFonts w:ascii="Times New Roman" w:hAnsi="Times New Roman" w:cs="Times New Roman"/>
                <w:kern w:val="36"/>
              </w:rPr>
            </w:pPr>
            <w:r w:rsidRPr="001C2FCD">
              <w:rPr>
                <w:rFonts w:ascii="Times New Roman" w:hAnsi="Times New Roman" w:cs="Times New Roman"/>
                <w:kern w:val="36"/>
              </w:rPr>
              <w:t>Занятие «Жить в мире с собой и другими». (2-4 кл.)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kern w:val="36"/>
              </w:rPr>
              <w:t xml:space="preserve">- </w:t>
            </w:r>
            <w:r w:rsidRPr="001C2FCD">
              <w:rPr>
                <w:rFonts w:ascii="Times New Roman" w:hAnsi="Times New Roman" w:cs="Times New Roman"/>
              </w:rPr>
              <w:t xml:space="preserve">Акция: «Дети вне образования» </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 инд. проф.беседы   с обучающими, состоящими на учете   )</w:t>
            </w:r>
          </w:p>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Распространение буклета «Экстремизму - нет! (5-8 кл.)</w:t>
            </w: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bCs/>
              </w:rPr>
            </w:pPr>
            <w:r w:rsidRPr="001C2FCD">
              <w:rPr>
                <w:rFonts w:ascii="Times New Roman" w:hAnsi="Times New Roman" w:cs="Times New Roman"/>
              </w:rPr>
              <w:t xml:space="preserve">- Лекция  </w:t>
            </w:r>
            <w:r w:rsidRPr="001C2FCD">
              <w:rPr>
                <w:rFonts w:ascii="Times New Roman" w:hAnsi="Times New Roman" w:cs="Times New Roman"/>
                <w:bCs/>
              </w:rPr>
              <w:t>«Экстремизм: понятие, виды, ответственность» (10-11кл.)</w:t>
            </w:r>
          </w:p>
          <w:p w:rsidR="00E50A90" w:rsidRPr="001C2FCD" w:rsidRDefault="00E50A90" w:rsidP="001C2FCD">
            <w:pPr>
              <w:pStyle w:val="aff5"/>
              <w:jc w:val="both"/>
              <w:rPr>
                <w:rFonts w:ascii="Times New Roman" w:hAnsi="Times New Roman" w:cs="Times New Roman"/>
                <w:bCs/>
              </w:rPr>
            </w:pPr>
            <w:r w:rsidRPr="001C2FCD">
              <w:rPr>
                <w:rFonts w:ascii="Times New Roman" w:hAnsi="Times New Roman" w:cs="Times New Roman"/>
              </w:rPr>
              <w:t>- Фильм с последующим обсуждением « Как спасти человека от терроризма»(9 кл.)</w:t>
            </w:r>
          </w:p>
          <w:p w:rsidR="00E50A90" w:rsidRPr="001C2FCD" w:rsidRDefault="00E50A90" w:rsidP="001C2FCD">
            <w:pPr>
              <w:pStyle w:val="aff5"/>
              <w:jc w:val="both"/>
              <w:rPr>
                <w:rFonts w:ascii="Times New Roman" w:hAnsi="Times New Roman" w:cs="Times New Roman"/>
              </w:rPr>
            </w:pPr>
          </w:p>
        </w:tc>
      </w:tr>
      <w:tr w:rsidR="00E50A90" w:rsidRPr="001C2FCD" w:rsidTr="00B46A59">
        <w:trPr>
          <w:trHeight w:val="1106"/>
        </w:trPr>
        <w:tc>
          <w:tcPr>
            <w:tcW w:w="2105" w:type="dxa"/>
            <w:vMerge/>
          </w:tcPr>
          <w:p w:rsidR="00E50A90" w:rsidRPr="001C2FCD" w:rsidRDefault="00E50A90" w:rsidP="001C2FCD">
            <w:pPr>
              <w:pStyle w:val="aff5"/>
              <w:jc w:val="both"/>
              <w:rPr>
                <w:rFonts w:ascii="Times New Roman" w:hAnsi="Times New Roman" w:cs="Times New Roman"/>
              </w:rPr>
            </w:pPr>
          </w:p>
        </w:tc>
        <w:tc>
          <w:tcPr>
            <w:tcW w:w="4669" w:type="dxa"/>
            <w:vMerge/>
          </w:tcPr>
          <w:p w:rsidR="00E50A90" w:rsidRPr="001C2FCD" w:rsidRDefault="00E50A90" w:rsidP="001C2FCD">
            <w:pPr>
              <w:pStyle w:val="aff5"/>
              <w:jc w:val="both"/>
              <w:rPr>
                <w:rFonts w:ascii="Times New Roman" w:hAnsi="Times New Roman" w:cs="Times New Roman"/>
              </w:rPr>
            </w:pP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«Правила поведения в ОУ; Устав ОУ»; «Профилактика правонарушений и</w:t>
            </w:r>
            <w:r w:rsidRPr="001C2FCD">
              <w:rPr>
                <w:rFonts w:ascii="Times New Roman" w:hAnsi="Times New Roman" w:cs="Times New Roman"/>
                <w:spacing w:val="1"/>
              </w:rPr>
              <w:t xml:space="preserve"> </w:t>
            </w:r>
            <w:r w:rsidRPr="001C2FCD">
              <w:rPr>
                <w:rFonts w:ascii="Times New Roman" w:hAnsi="Times New Roman" w:cs="Times New Roman"/>
              </w:rPr>
              <w:t>преступлений»,</w:t>
            </w:r>
            <w:r w:rsidRPr="001C2FCD">
              <w:rPr>
                <w:rFonts w:ascii="Times New Roman" w:hAnsi="Times New Roman" w:cs="Times New Roman"/>
                <w:spacing w:val="-7"/>
              </w:rPr>
              <w:t xml:space="preserve"> </w:t>
            </w:r>
            <w:r w:rsidRPr="001C2FCD">
              <w:rPr>
                <w:rFonts w:ascii="Times New Roman" w:hAnsi="Times New Roman" w:cs="Times New Roman"/>
              </w:rPr>
              <w:t>«Ответственность</w:t>
            </w:r>
            <w:r w:rsidRPr="001C2FCD">
              <w:rPr>
                <w:rFonts w:ascii="Times New Roman" w:hAnsi="Times New Roman" w:cs="Times New Roman"/>
                <w:spacing w:val="-10"/>
              </w:rPr>
              <w:t xml:space="preserve"> </w:t>
            </w:r>
            <w:r w:rsidRPr="001C2FCD">
              <w:rPr>
                <w:rFonts w:ascii="Times New Roman" w:hAnsi="Times New Roman" w:cs="Times New Roman"/>
              </w:rPr>
              <w:t>несовершеннолетних</w:t>
            </w:r>
            <w:r w:rsidRPr="001C2FCD">
              <w:rPr>
                <w:rFonts w:ascii="Times New Roman" w:hAnsi="Times New Roman" w:cs="Times New Roman"/>
                <w:spacing w:val="-9"/>
              </w:rPr>
              <w:t xml:space="preserve"> </w:t>
            </w:r>
            <w:r w:rsidRPr="001C2FCD">
              <w:rPr>
                <w:rFonts w:ascii="Times New Roman" w:hAnsi="Times New Roman" w:cs="Times New Roman"/>
              </w:rPr>
              <w:t>за</w:t>
            </w:r>
            <w:r w:rsidRPr="001C2FCD">
              <w:rPr>
                <w:rFonts w:ascii="Times New Roman" w:hAnsi="Times New Roman" w:cs="Times New Roman"/>
                <w:spacing w:val="-8"/>
              </w:rPr>
              <w:t xml:space="preserve"> </w:t>
            </w:r>
            <w:r w:rsidRPr="001C2FCD">
              <w:rPr>
                <w:rFonts w:ascii="Times New Roman" w:hAnsi="Times New Roman" w:cs="Times New Roman"/>
              </w:rPr>
              <w:t>правонарушения»,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«Выполнение закона о комендантском часе для подростков», Инструктажи по</w:t>
            </w:r>
            <w:r w:rsidRPr="001C2FCD">
              <w:rPr>
                <w:rFonts w:ascii="Times New Roman" w:hAnsi="Times New Roman" w:cs="Times New Roman"/>
                <w:spacing w:val="1"/>
              </w:rPr>
              <w:t xml:space="preserve"> </w:t>
            </w:r>
            <w:r w:rsidRPr="001C2FCD">
              <w:rPr>
                <w:rFonts w:ascii="Times New Roman" w:hAnsi="Times New Roman" w:cs="Times New Roman"/>
              </w:rPr>
              <w:t>правилам</w:t>
            </w:r>
            <w:r w:rsidRPr="001C2FCD">
              <w:rPr>
                <w:rFonts w:ascii="Times New Roman" w:hAnsi="Times New Roman" w:cs="Times New Roman"/>
                <w:spacing w:val="51"/>
              </w:rPr>
              <w:t xml:space="preserve"> </w:t>
            </w:r>
            <w:r w:rsidRPr="001C2FCD">
              <w:rPr>
                <w:rFonts w:ascii="Times New Roman" w:hAnsi="Times New Roman" w:cs="Times New Roman"/>
              </w:rPr>
              <w:t>на</w:t>
            </w:r>
            <w:r w:rsidRPr="001C2FCD">
              <w:rPr>
                <w:rFonts w:ascii="Times New Roman" w:hAnsi="Times New Roman" w:cs="Times New Roman"/>
                <w:spacing w:val="-4"/>
              </w:rPr>
              <w:t xml:space="preserve"> </w:t>
            </w:r>
            <w:r w:rsidRPr="001C2FCD">
              <w:rPr>
                <w:rFonts w:ascii="Times New Roman" w:hAnsi="Times New Roman" w:cs="Times New Roman"/>
              </w:rPr>
              <w:t>спортивных</w:t>
            </w:r>
            <w:r w:rsidRPr="001C2FCD">
              <w:rPr>
                <w:rFonts w:ascii="Times New Roman" w:hAnsi="Times New Roman" w:cs="Times New Roman"/>
                <w:spacing w:val="-5"/>
              </w:rPr>
              <w:t xml:space="preserve"> </w:t>
            </w:r>
            <w:r w:rsidRPr="001C2FCD">
              <w:rPr>
                <w:rFonts w:ascii="Times New Roman" w:hAnsi="Times New Roman" w:cs="Times New Roman"/>
              </w:rPr>
              <w:t>площадках,</w:t>
            </w:r>
            <w:r w:rsidRPr="001C2FCD">
              <w:rPr>
                <w:rFonts w:ascii="Times New Roman" w:hAnsi="Times New Roman" w:cs="Times New Roman"/>
                <w:spacing w:val="-5"/>
              </w:rPr>
              <w:t xml:space="preserve"> </w:t>
            </w:r>
            <w:r w:rsidRPr="001C2FCD">
              <w:rPr>
                <w:rFonts w:ascii="Times New Roman" w:hAnsi="Times New Roman" w:cs="Times New Roman"/>
              </w:rPr>
              <w:t>пользование</w:t>
            </w:r>
            <w:r w:rsidRPr="001C2FCD">
              <w:rPr>
                <w:rFonts w:ascii="Times New Roman" w:hAnsi="Times New Roman" w:cs="Times New Roman"/>
                <w:spacing w:val="-3"/>
              </w:rPr>
              <w:t xml:space="preserve"> </w:t>
            </w:r>
            <w:r w:rsidRPr="001C2FCD">
              <w:rPr>
                <w:rFonts w:ascii="Times New Roman" w:hAnsi="Times New Roman" w:cs="Times New Roman"/>
              </w:rPr>
              <w:t>спортивным</w:t>
            </w:r>
            <w:r w:rsidRPr="001C2FCD">
              <w:rPr>
                <w:rFonts w:ascii="Times New Roman" w:hAnsi="Times New Roman" w:cs="Times New Roman"/>
                <w:spacing w:val="-5"/>
              </w:rPr>
              <w:t xml:space="preserve"> </w:t>
            </w:r>
            <w:r w:rsidRPr="001C2FCD">
              <w:rPr>
                <w:rFonts w:ascii="Times New Roman" w:hAnsi="Times New Roman" w:cs="Times New Roman"/>
              </w:rPr>
              <w:t>оборудованием</w:t>
            </w:r>
            <w:r w:rsidRPr="001C2FCD">
              <w:rPr>
                <w:rFonts w:ascii="Times New Roman" w:hAnsi="Times New Roman" w:cs="Times New Roman"/>
                <w:spacing w:val="-5"/>
              </w:rPr>
              <w:t xml:space="preserve"> </w:t>
            </w:r>
            <w:r w:rsidRPr="001C2FCD">
              <w:rPr>
                <w:rFonts w:ascii="Times New Roman" w:hAnsi="Times New Roman" w:cs="Times New Roman"/>
              </w:rPr>
              <w:t>и</w:t>
            </w:r>
            <w:r w:rsidRPr="001C2FCD">
              <w:rPr>
                <w:rFonts w:ascii="Times New Roman" w:hAnsi="Times New Roman" w:cs="Times New Roman"/>
                <w:spacing w:val="-57"/>
              </w:rPr>
              <w:t xml:space="preserve"> </w:t>
            </w:r>
            <w:r w:rsidRPr="001C2FCD">
              <w:rPr>
                <w:rFonts w:ascii="Times New Roman" w:hAnsi="Times New Roman" w:cs="Times New Roman"/>
              </w:rPr>
              <w:t>снарядами, безопасный маршрут домой, ПДД, ППБ, соблюдение правил личной</w:t>
            </w:r>
            <w:r w:rsidRPr="001C2FCD">
              <w:rPr>
                <w:rFonts w:ascii="Times New Roman" w:hAnsi="Times New Roman" w:cs="Times New Roman"/>
                <w:spacing w:val="1"/>
              </w:rPr>
              <w:t xml:space="preserve"> </w:t>
            </w:r>
            <w:r w:rsidRPr="001C2FCD">
              <w:rPr>
                <w:rFonts w:ascii="Times New Roman" w:hAnsi="Times New Roman" w:cs="Times New Roman"/>
              </w:rPr>
              <w:t>гигиены.</w:t>
            </w:r>
          </w:p>
          <w:p w:rsidR="00E50A90" w:rsidRPr="001C2FCD" w:rsidRDefault="00E50A90" w:rsidP="001C2FCD">
            <w:pPr>
              <w:pStyle w:val="aff5"/>
              <w:jc w:val="both"/>
              <w:rPr>
                <w:rStyle w:val="FontStyle29"/>
                <w:rFonts w:eastAsia="Arial"/>
              </w:rPr>
            </w:pPr>
            <w:r w:rsidRPr="001C2FCD">
              <w:rPr>
                <w:rStyle w:val="FontStyle29"/>
                <w:rFonts w:eastAsia="Arial"/>
              </w:rPr>
              <w:t>«Час инспектора»  -  противодействие распространению среди школьников  идей  молодежных криминальных движений (7-11 кл.)</w:t>
            </w:r>
          </w:p>
          <w:p w:rsidR="00E50A90" w:rsidRPr="001C2FCD" w:rsidRDefault="00E50A90" w:rsidP="001C2FCD">
            <w:pPr>
              <w:pStyle w:val="aff5"/>
              <w:jc w:val="both"/>
              <w:rPr>
                <w:rStyle w:val="FontStyle29"/>
                <w:rFonts w:eastAsia="Arial"/>
              </w:rPr>
            </w:pPr>
            <w:r w:rsidRPr="001C2FCD">
              <w:rPr>
                <w:rStyle w:val="FontStyle29"/>
                <w:rFonts w:eastAsia="Arial"/>
              </w:rPr>
              <w:t xml:space="preserve">- Беседа « Об административных правонарушениях на территории Курганской области» (ст.1.1. п.3 Административного кодекса Курганской обл. (нахождение н\л в ночное время без сопровождения родителей) </w:t>
            </w:r>
          </w:p>
          <w:p w:rsidR="00E50A90" w:rsidRPr="001C2FCD" w:rsidRDefault="00E50A90" w:rsidP="001C2FCD">
            <w:pPr>
              <w:pStyle w:val="aff5"/>
              <w:jc w:val="both"/>
              <w:rPr>
                <w:rStyle w:val="FontStyle29"/>
                <w:rFonts w:eastAsia="Arial"/>
              </w:rPr>
            </w:pPr>
            <w:r w:rsidRPr="001C2FCD">
              <w:rPr>
                <w:rStyle w:val="FontStyle29"/>
                <w:rFonts w:eastAsia="Arial"/>
              </w:rPr>
              <w:t>(7-9 кл.)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Акция: «Дети вне образования» </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 инд. проф.беседы   с обучающими, состоящими на учете   )</w:t>
            </w:r>
          </w:p>
          <w:p w:rsidR="00E50A90" w:rsidRPr="001C2FCD" w:rsidRDefault="00E50A90" w:rsidP="001C2FCD">
            <w:pPr>
              <w:pStyle w:val="aff5"/>
              <w:jc w:val="both"/>
              <w:rPr>
                <w:rFonts w:ascii="Times New Roman" w:hAnsi="Times New Roman" w:cs="Times New Roman"/>
              </w:rPr>
            </w:pPr>
          </w:p>
        </w:tc>
      </w:tr>
      <w:tr w:rsidR="00E50A90" w:rsidRPr="001C2FCD" w:rsidTr="00B46A59">
        <w:trPr>
          <w:trHeight w:val="1352"/>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Детские</w:t>
            </w:r>
            <w:r w:rsidRPr="001C2FCD">
              <w:rPr>
                <w:rFonts w:ascii="Times New Roman" w:hAnsi="Times New Roman" w:cs="Times New Roman"/>
                <w:spacing w:val="1"/>
              </w:rPr>
              <w:t xml:space="preserve"> </w:t>
            </w:r>
            <w:r w:rsidRPr="001C2FCD">
              <w:rPr>
                <w:rFonts w:ascii="Times New Roman" w:hAnsi="Times New Roman" w:cs="Times New Roman"/>
              </w:rPr>
              <w:t>общественные</w:t>
            </w:r>
            <w:r w:rsidRPr="001C2FCD">
              <w:rPr>
                <w:rFonts w:ascii="Times New Roman" w:hAnsi="Times New Roman" w:cs="Times New Roman"/>
                <w:spacing w:val="-57"/>
              </w:rPr>
              <w:t xml:space="preserve"> </w:t>
            </w:r>
            <w:r w:rsidRPr="001C2FCD">
              <w:rPr>
                <w:rFonts w:ascii="Times New Roman" w:hAnsi="Times New Roman" w:cs="Times New Roman"/>
              </w:rPr>
              <w:t>объединения</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Выборы активов классов</w:t>
            </w:r>
            <w:r w:rsidRPr="001C2FCD">
              <w:rPr>
                <w:rFonts w:ascii="Times New Roman" w:hAnsi="Times New Roman" w:cs="Times New Roman"/>
                <w:spacing w:val="-57"/>
              </w:rPr>
              <w:t xml:space="preserve"> </w:t>
            </w:r>
            <w:r w:rsidRPr="001C2FCD">
              <w:rPr>
                <w:rFonts w:ascii="Times New Roman" w:hAnsi="Times New Roman" w:cs="Times New Roman"/>
              </w:rPr>
              <w:t>РДШ (путем голосования)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Всероссийская акция, посвященная Дню знаний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Всероссийская акция «Экодежурный по стране»</w:t>
            </w:r>
          </w:p>
          <w:p w:rsidR="00E50A90" w:rsidRPr="001C2FCD" w:rsidRDefault="00E50A90" w:rsidP="001C2FCD">
            <w:pPr>
              <w:pStyle w:val="aff5"/>
              <w:jc w:val="both"/>
              <w:rPr>
                <w:rFonts w:ascii="Times New Roman" w:hAnsi="Times New Roman" w:cs="Times New Roman"/>
              </w:rPr>
            </w:pP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Региональная смена РДШ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Оформление стенда РДШ</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Оформление классных уголков РДШ</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Выступление ШМО кл.рук</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Выступление на школьном родительском собрании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Выборы  активов классов, актива  школы ( 5-    11 кл), в органы первичного отделения РДШ (9-11 кл)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Заседание объединений, планирование деятельности  проектных групп по направлениям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Всероссийская акция, посвященная Дню знаний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Всероссийская акция «Экодежурный по стране»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Всероссийская акция, посвященная Дню Туризма</w:t>
            </w:r>
          </w:p>
          <w:p w:rsidR="00E50A90" w:rsidRPr="001C2FCD" w:rsidRDefault="00E50A90" w:rsidP="001C2FCD">
            <w:pPr>
              <w:pStyle w:val="aff5"/>
              <w:jc w:val="both"/>
              <w:rPr>
                <w:rFonts w:ascii="Times New Roman" w:hAnsi="Times New Roman" w:cs="Times New Roman"/>
              </w:rPr>
            </w:pPr>
          </w:p>
        </w:tc>
      </w:tr>
      <w:tr w:rsidR="00E50A90" w:rsidRPr="001C2FCD" w:rsidTr="00B46A59">
        <w:trPr>
          <w:trHeight w:val="1381"/>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Ключевые</w:t>
            </w:r>
            <w:r w:rsidRPr="001C2FCD">
              <w:rPr>
                <w:rFonts w:ascii="Times New Roman" w:hAnsi="Times New Roman" w:cs="Times New Roman"/>
                <w:spacing w:val="1"/>
              </w:rPr>
              <w:t xml:space="preserve"> </w:t>
            </w:r>
            <w:r w:rsidRPr="001C2FCD">
              <w:rPr>
                <w:rFonts w:ascii="Times New Roman" w:hAnsi="Times New Roman" w:cs="Times New Roman"/>
                <w:spacing w:val="-1"/>
              </w:rPr>
              <w:t>общешкольные</w:t>
            </w:r>
            <w:r w:rsidRPr="001C2FCD">
              <w:rPr>
                <w:rFonts w:ascii="Times New Roman" w:hAnsi="Times New Roman" w:cs="Times New Roman"/>
                <w:spacing w:val="-57"/>
              </w:rPr>
              <w:t xml:space="preserve"> </w:t>
            </w:r>
            <w:r w:rsidRPr="001C2FCD">
              <w:rPr>
                <w:rFonts w:ascii="Times New Roman" w:hAnsi="Times New Roman" w:cs="Times New Roman"/>
              </w:rPr>
              <w:t>дела</w:t>
            </w:r>
          </w:p>
        </w:tc>
        <w:tc>
          <w:tcPr>
            <w:tcW w:w="13599" w:type="dxa"/>
            <w:gridSpan w:val="3"/>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Торжественная</w:t>
            </w:r>
            <w:r w:rsidRPr="001C2FCD">
              <w:rPr>
                <w:rFonts w:ascii="Times New Roman" w:hAnsi="Times New Roman" w:cs="Times New Roman"/>
                <w:spacing w:val="-3"/>
              </w:rPr>
              <w:t xml:space="preserve"> </w:t>
            </w:r>
            <w:r w:rsidRPr="001C2FCD">
              <w:rPr>
                <w:rFonts w:ascii="Times New Roman" w:hAnsi="Times New Roman" w:cs="Times New Roman"/>
              </w:rPr>
              <w:t>линейка «Здравствуй,</w:t>
            </w:r>
            <w:r w:rsidRPr="001C2FCD">
              <w:rPr>
                <w:rFonts w:ascii="Times New Roman" w:hAnsi="Times New Roman" w:cs="Times New Roman"/>
                <w:spacing w:val="-4"/>
              </w:rPr>
              <w:t xml:space="preserve"> </w:t>
            </w:r>
            <w:r w:rsidRPr="001C2FCD">
              <w:rPr>
                <w:rFonts w:ascii="Times New Roman" w:hAnsi="Times New Roman" w:cs="Times New Roman"/>
              </w:rPr>
              <w:t>школа»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«День</w:t>
            </w:r>
            <w:r w:rsidRPr="001C2FCD">
              <w:rPr>
                <w:rFonts w:ascii="Times New Roman" w:hAnsi="Times New Roman" w:cs="Times New Roman"/>
                <w:spacing w:val="-5"/>
              </w:rPr>
              <w:t xml:space="preserve"> </w:t>
            </w:r>
            <w:r w:rsidRPr="001C2FCD">
              <w:rPr>
                <w:rFonts w:ascii="Times New Roman" w:hAnsi="Times New Roman" w:cs="Times New Roman"/>
              </w:rPr>
              <w:t>Здоровья»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«День</w:t>
            </w:r>
            <w:r w:rsidRPr="001C2FCD">
              <w:rPr>
                <w:rFonts w:ascii="Times New Roman" w:hAnsi="Times New Roman" w:cs="Times New Roman"/>
                <w:spacing w:val="-3"/>
              </w:rPr>
              <w:t xml:space="preserve"> </w:t>
            </w:r>
            <w:r w:rsidRPr="001C2FCD">
              <w:rPr>
                <w:rFonts w:ascii="Times New Roman" w:hAnsi="Times New Roman" w:cs="Times New Roman"/>
              </w:rPr>
              <w:t>солидарности</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борьбе с</w:t>
            </w:r>
            <w:r w:rsidRPr="001C2FCD">
              <w:rPr>
                <w:rFonts w:ascii="Times New Roman" w:hAnsi="Times New Roman" w:cs="Times New Roman"/>
                <w:spacing w:val="1"/>
              </w:rPr>
              <w:t xml:space="preserve"> </w:t>
            </w:r>
            <w:r w:rsidRPr="001C2FCD">
              <w:rPr>
                <w:rFonts w:ascii="Times New Roman" w:hAnsi="Times New Roman" w:cs="Times New Roman"/>
              </w:rPr>
              <w:t>терроризмом»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Месячник</w:t>
            </w:r>
            <w:r w:rsidRPr="001C2FCD">
              <w:rPr>
                <w:rFonts w:ascii="Times New Roman" w:hAnsi="Times New Roman" w:cs="Times New Roman"/>
                <w:spacing w:val="-5"/>
              </w:rPr>
              <w:t xml:space="preserve"> </w:t>
            </w:r>
            <w:r w:rsidRPr="001C2FCD">
              <w:rPr>
                <w:rFonts w:ascii="Times New Roman" w:hAnsi="Times New Roman" w:cs="Times New Roman"/>
              </w:rPr>
              <w:t>безопасности</w:t>
            </w:r>
            <w:r w:rsidRPr="001C2FCD">
              <w:rPr>
                <w:rFonts w:ascii="Times New Roman" w:hAnsi="Times New Roman" w:cs="Times New Roman"/>
                <w:spacing w:val="-5"/>
              </w:rPr>
              <w:t xml:space="preserve"> </w:t>
            </w:r>
            <w:r w:rsidRPr="001C2FCD">
              <w:rPr>
                <w:rFonts w:ascii="Times New Roman" w:hAnsi="Times New Roman" w:cs="Times New Roman"/>
              </w:rPr>
              <w:t>(мероприятия</w:t>
            </w:r>
            <w:r w:rsidRPr="001C2FCD">
              <w:rPr>
                <w:rFonts w:ascii="Times New Roman" w:hAnsi="Times New Roman" w:cs="Times New Roman"/>
                <w:spacing w:val="-4"/>
              </w:rPr>
              <w:t xml:space="preserve"> </w:t>
            </w:r>
            <w:r w:rsidRPr="001C2FCD">
              <w:rPr>
                <w:rFonts w:ascii="Times New Roman" w:hAnsi="Times New Roman" w:cs="Times New Roman"/>
              </w:rPr>
              <w:t>по</w:t>
            </w:r>
            <w:r w:rsidRPr="001C2FCD">
              <w:rPr>
                <w:rFonts w:ascii="Times New Roman" w:hAnsi="Times New Roman" w:cs="Times New Roman"/>
                <w:spacing w:val="-5"/>
              </w:rPr>
              <w:t xml:space="preserve"> </w:t>
            </w:r>
            <w:r w:rsidRPr="001C2FCD">
              <w:rPr>
                <w:rFonts w:ascii="Times New Roman" w:hAnsi="Times New Roman" w:cs="Times New Roman"/>
              </w:rPr>
              <w:t>профилактике</w:t>
            </w:r>
            <w:r w:rsidRPr="001C2FCD">
              <w:rPr>
                <w:rFonts w:ascii="Times New Roman" w:hAnsi="Times New Roman" w:cs="Times New Roman"/>
                <w:spacing w:val="-3"/>
              </w:rPr>
              <w:t xml:space="preserve"> </w:t>
            </w:r>
            <w:r w:rsidRPr="001C2FCD">
              <w:rPr>
                <w:rFonts w:ascii="Times New Roman" w:hAnsi="Times New Roman" w:cs="Times New Roman"/>
              </w:rPr>
              <w:t>ДДТТ,</w:t>
            </w:r>
            <w:r w:rsidRPr="001C2FCD">
              <w:rPr>
                <w:rFonts w:ascii="Times New Roman" w:hAnsi="Times New Roman" w:cs="Times New Roman"/>
                <w:spacing w:val="-4"/>
              </w:rPr>
              <w:t xml:space="preserve"> </w:t>
            </w:r>
            <w:r w:rsidRPr="001C2FCD">
              <w:rPr>
                <w:rFonts w:ascii="Times New Roman" w:hAnsi="Times New Roman" w:cs="Times New Roman"/>
              </w:rPr>
              <w:t>пожарной</w:t>
            </w:r>
            <w:r w:rsidRPr="001C2FCD">
              <w:rPr>
                <w:rFonts w:ascii="Times New Roman" w:hAnsi="Times New Roman" w:cs="Times New Roman"/>
                <w:spacing w:val="-5"/>
              </w:rPr>
              <w:t xml:space="preserve"> </w:t>
            </w:r>
            <w:r w:rsidRPr="001C2FCD">
              <w:rPr>
                <w:rFonts w:ascii="Times New Roman" w:hAnsi="Times New Roman" w:cs="Times New Roman"/>
              </w:rPr>
              <w:t>безопасности,</w:t>
            </w:r>
            <w:r w:rsidRPr="001C2FCD">
              <w:rPr>
                <w:rFonts w:ascii="Times New Roman" w:hAnsi="Times New Roman" w:cs="Times New Roman"/>
                <w:spacing w:val="-5"/>
              </w:rPr>
              <w:t xml:space="preserve"> </w:t>
            </w:r>
            <w:r w:rsidRPr="001C2FCD">
              <w:rPr>
                <w:rFonts w:ascii="Times New Roman" w:hAnsi="Times New Roman" w:cs="Times New Roman"/>
              </w:rPr>
              <w:t>экстремизма,</w:t>
            </w:r>
            <w:r w:rsidRPr="001C2FCD">
              <w:rPr>
                <w:rFonts w:ascii="Times New Roman" w:hAnsi="Times New Roman" w:cs="Times New Roman"/>
                <w:spacing w:val="-5"/>
              </w:rPr>
              <w:t xml:space="preserve"> </w:t>
            </w:r>
            <w:r w:rsidRPr="001C2FCD">
              <w:rPr>
                <w:rFonts w:ascii="Times New Roman" w:hAnsi="Times New Roman" w:cs="Times New Roman"/>
              </w:rPr>
              <w:t>терроризма,</w:t>
            </w:r>
            <w:r w:rsidRPr="001C2FCD">
              <w:rPr>
                <w:rFonts w:ascii="Times New Roman" w:hAnsi="Times New Roman" w:cs="Times New Roman"/>
                <w:spacing w:val="-4"/>
              </w:rPr>
              <w:t xml:space="preserve"> </w:t>
            </w:r>
            <w:r w:rsidRPr="001C2FCD">
              <w:rPr>
                <w:rFonts w:ascii="Times New Roman" w:hAnsi="Times New Roman" w:cs="Times New Roman"/>
              </w:rPr>
              <w:t>разработка</w:t>
            </w:r>
            <w:r w:rsidRPr="001C2FCD">
              <w:rPr>
                <w:rFonts w:ascii="Times New Roman" w:hAnsi="Times New Roman" w:cs="Times New Roman"/>
                <w:spacing w:val="-57"/>
              </w:rPr>
              <w:t xml:space="preserve"> </w:t>
            </w:r>
            <w:r w:rsidRPr="001C2FCD">
              <w:rPr>
                <w:rFonts w:ascii="Times New Roman" w:hAnsi="Times New Roman" w:cs="Times New Roman"/>
              </w:rPr>
              <w:t>схемы-</w:t>
            </w:r>
            <w:r w:rsidRPr="001C2FCD">
              <w:rPr>
                <w:rFonts w:ascii="Times New Roman" w:hAnsi="Times New Roman" w:cs="Times New Roman"/>
                <w:spacing w:val="-5"/>
              </w:rPr>
              <w:t xml:space="preserve"> </w:t>
            </w:r>
            <w:r w:rsidRPr="001C2FCD">
              <w:rPr>
                <w:rFonts w:ascii="Times New Roman" w:hAnsi="Times New Roman" w:cs="Times New Roman"/>
              </w:rPr>
              <w:t>маршрута</w:t>
            </w:r>
            <w:r w:rsidRPr="001C2FCD">
              <w:rPr>
                <w:rFonts w:ascii="Times New Roman" w:hAnsi="Times New Roman" w:cs="Times New Roman"/>
                <w:spacing w:val="4"/>
              </w:rPr>
              <w:t xml:space="preserve"> </w:t>
            </w:r>
            <w:r w:rsidRPr="001C2FCD">
              <w:rPr>
                <w:rFonts w:ascii="Times New Roman" w:hAnsi="Times New Roman" w:cs="Times New Roman"/>
              </w:rPr>
              <w:t>«Дом-школа-дом»,</w:t>
            </w:r>
            <w:r w:rsidRPr="001C2FCD">
              <w:rPr>
                <w:rFonts w:ascii="Times New Roman" w:hAnsi="Times New Roman" w:cs="Times New Roman"/>
                <w:spacing w:val="3"/>
              </w:rPr>
              <w:t xml:space="preserve"> </w:t>
            </w:r>
            <w:r w:rsidRPr="001C2FCD">
              <w:rPr>
                <w:rFonts w:ascii="Times New Roman" w:hAnsi="Times New Roman" w:cs="Times New Roman"/>
              </w:rPr>
              <w:t>учебно-тренировочная эвакуация</w:t>
            </w:r>
            <w:r w:rsidRPr="001C2FCD">
              <w:rPr>
                <w:rFonts w:ascii="Times New Roman" w:hAnsi="Times New Roman" w:cs="Times New Roman"/>
                <w:spacing w:val="5"/>
              </w:rPr>
              <w:t xml:space="preserve"> </w:t>
            </w:r>
            <w:r w:rsidRPr="001C2FCD">
              <w:rPr>
                <w:rFonts w:ascii="Times New Roman" w:hAnsi="Times New Roman" w:cs="Times New Roman"/>
              </w:rPr>
              <w:t>учащихся из здания)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12.09. День памяти Н.Я. Анфиногенова</w:t>
            </w:r>
          </w:p>
        </w:tc>
      </w:tr>
      <w:tr w:rsidR="00E50A90" w:rsidRPr="001C2FCD" w:rsidTr="00B46A59">
        <w:trPr>
          <w:trHeight w:val="2210"/>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Школьные</w:t>
            </w:r>
            <w:r w:rsidRPr="001C2FCD">
              <w:rPr>
                <w:rFonts w:ascii="Times New Roman" w:hAnsi="Times New Roman" w:cs="Times New Roman"/>
                <w:spacing w:val="-1"/>
              </w:rPr>
              <w:t xml:space="preserve"> </w:t>
            </w:r>
            <w:r w:rsidRPr="001C2FCD">
              <w:rPr>
                <w:rFonts w:ascii="Times New Roman" w:hAnsi="Times New Roman" w:cs="Times New Roman"/>
              </w:rPr>
              <w:t>медиа</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сентября - День</w:t>
            </w:r>
            <w:r w:rsidRPr="001C2FCD">
              <w:rPr>
                <w:rFonts w:ascii="Times New Roman" w:hAnsi="Times New Roman" w:cs="Times New Roman"/>
                <w:spacing w:val="-3"/>
              </w:rPr>
              <w:t xml:space="preserve"> </w:t>
            </w:r>
            <w:r w:rsidRPr="001C2FCD">
              <w:rPr>
                <w:rFonts w:ascii="Times New Roman" w:hAnsi="Times New Roman" w:cs="Times New Roman"/>
              </w:rPr>
              <w:t>солидарности</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2"/>
              </w:rPr>
              <w:t xml:space="preserve"> </w:t>
            </w:r>
            <w:r w:rsidRPr="001C2FCD">
              <w:rPr>
                <w:rFonts w:ascii="Times New Roman" w:hAnsi="Times New Roman" w:cs="Times New Roman"/>
              </w:rPr>
              <w:t>борьбе 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терроризмом.</w:t>
            </w:r>
            <w:r w:rsidRPr="001C2FCD">
              <w:rPr>
                <w:rFonts w:ascii="Times New Roman" w:hAnsi="Times New Roman" w:cs="Times New Roman"/>
                <w:spacing w:val="-5"/>
              </w:rPr>
              <w:t xml:space="preserve"> </w:t>
            </w:r>
            <w:r w:rsidRPr="001C2FCD">
              <w:rPr>
                <w:rFonts w:ascii="Times New Roman" w:hAnsi="Times New Roman" w:cs="Times New Roman"/>
              </w:rPr>
              <w:t>Укрепление</w:t>
            </w:r>
            <w:r w:rsidRPr="001C2FCD">
              <w:rPr>
                <w:rFonts w:ascii="Times New Roman" w:hAnsi="Times New Roman" w:cs="Times New Roman"/>
                <w:spacing w:val="-3"/>
              </w:rPr>
              <w:t xml:space="preserve"> </w:t>
            </w:r>
            <w:r w:rsidRPr="001C2FCD">
              <w:rPr>
                <w:rFonts w:ascii="Times New Roman" w:hAnsi="Times New Roman" w:cs="Times New Roman"/>
              </w:rPr>
              <w:t>толерантности</w:t>
            </w:r>
            <w:r w:rsidRPr="001C2FCD">
              <w:rPr>
                <w:rFonts w:ascii="Times New Roman" w:hAnsi="Times New Roman" w:cs="Times New Roman"/>
                <w:spacing w:val="-5"/>
              </w:rPr>
              <w:t xml:space="preserve"> </w:t>
            </w:r>
            <w:r w:rsidRPr="001C2FCD">
              <w:rPr>
                <w:rFonts w:ascii="Times New Roman" w:hAnsi="Times New Roman" w:cs="Times New Roman"/>
              </w:rPr>
              <w:t>и</w:t>
            </w:r>
            <w:r w:rsidRPr="001C2FCD">
              <w:rPr>
                <w:rFonts w:ascii="Times New Roman" w:hAnsi="Times New Roman" w:cs="Times New Roman"/>
                <w:spacing w:val="-57"/>
              </w:rPr>
              <w:t xml:space="preserve"> </w:t>
            </w:r>
            <w:r w:rsidRPr="001C2FCD">
              <w:rPr>
                <w:rFonts w:ascii="Times New Roman" w:hAnsi="Times New Roman" w:cs="Times New Roman"/>
              </w:rPr>
              <w:t>профилактика экстремизма в молодежной</w:t>
            </w:r>
            <w:r w:rsidRPr="001C2FCD">
              <w:rPr>
                <w:rFonts w:ascii="Times New Roman" w:hAnsi="Times New Roman" w:cs="Times New Roman"/>
                <w:spacing w:val="1"/>
              </w:rPr>
              <w:t xml:space="preserve"> </w:t>
            </w:r>
            <w:r w:rsidRPr="001C2FCD">
              <w:rPr>
                <w:rFonts w:ascii="Times New Roman" w:hAnsi="Times New Roman" w:cs="Times New Roman"/>
              </w:rPr>
              <w:t>среде (видео</w:t>
            </w:r>
            <w:r w:rsidRPr="001C2FCD">
              <w:rPr>
                <w:rFonts w:ascii="Times New Roman" w:hAnsi="Times New Roman" w:cs="Times New Roman"/>
                <w:spacing w:val="1"/>
              </w:rPr>
              <w:t xml:space="preserve"> </w:t>
            </w:r>
            <w:r w:rsidRPr="001C2FCD">
              <w:rPr>
                <w:rFonts w:ascii="Times New Roman" w:hAnsi="Times New Roman" w:cs="Times New Roman"/>
              </w:rPr>
              <w:t>для</w:t>
            </w:r>
            <w:r w:rsidRPr="001C2FCD">
              <w:rPr>
                <w:rFonts w:ascii="Times New Roman" w:hAnsi="Times New Roman" w:cs="Times New Roman"/>
                <w:spacing w:val="1"/>
              </w:rPr>
              <w:t xml:space="preserve"> </w:t>
            </w:r>
            <w:r w:rsidRPr="001C2FCD">
              <w:rPr>
                <w:rFonts w:ascii="Times New Roman" w:hAnsi="Times New Roman" w:cs="Times New Roman"/>
              </w:rPr>
              <w:t>учащихся 1-4 классов)</w:t>
            </w:r>
            <w:r w:rsidRPr="001C2FCD">
              <w:rPr>
                <w:rFonts w:ascii="Times New Roman" w:hAnsi="Times New Roman" w:cs="Times New Roman"/>
                <w:spacing w:val="1"/>
              </w:rPr>
              <w:t xml:space="preserve"> </w:t>
            </w:r>
            <w:r w:rsidRPr="001C2FCD">
              <w:rPr>
                <w:rFonts w:ascii="Times New Roman" w:hAnsi="Times New Roman" w:cs="Times New Roman"/>
              </w:rPr>
              <w:t>Выпуск № 1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в социальных сетях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с сайтом РДШ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сентября - День</w:t>
            </w:r>
            <w:r w:rsidRPr="001C2FCD">
              <w:rPr>
                <w:rFonts w:ascii="Times New Roman" w:hAnsi="Times New Roman" w:cs="Times New Roman"/>
                <w:spacing w:val="-3"/>
              </w:rPr>
              <w:t xml:space="preserve"> </w:t>
            </w:r>
            <w:r w:rsidRPr="001C2FCD">
              <w:rPr>
                <w:rFonts w:ascii="Times New Roman" w:hAnsi="Times New Roman" w:cs="Times New Roman"/>
              </w:rPr>
              <w:t>солидарности</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2"/>
              </w:rPr>
              <w:t xml:space="preserve"> </w:t>
            </w:r>
            <w:r w:rsidRPr="001C2FCD">
              <w:rPr>
                <w:rFonts w:ascii="Times New Roman" w:hAnsi="Times New Roman" w:cs="Times New Roman"/>
              </w:rPr>
              <w:t>борьбе 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терроризмом.</w:t>
            </w:r>
            <w:r w:rsidRPr="001C2FCD">
              <w:rPr>
                <w:rFonts w:ascii="Times New Roman" w:hAnsi="Times New Roman" w:cs="Times New Roman"/>
                <w:spacing w:val="-7"/>
              </w:rPr>
              <w:t xml:space="preserve"> </w:t>
            </w:r>
            <w:r w:rsidRPr="001C2FCD">
              <w:rPr>
                <w:rFonts w:ascii="Times New Roman" w:hAnsi="Times New Roman" w:cs="Times New Roman"/>
              </w:rPr>
              <w:t>Укрепление</w:t>
            </w:r>
            <w:r w:rsidRPr="001C2FCD">
              <w:rPr>
                <w:rFonts w:ascii="Times New Roman" w:hAnsi="Times New Roman" w:cs="Times New Roman"/>
                <w:spacing w:val="-5"/>
              </w:rPr>
              <w:t xml:space="preserve"> </w:t>
            </w:r>
            <w:r w:rsidRPr="001C2FCD">
              <w:rPr>
                <w:rFonts w:ascii="Times New Roman" w:hAnsi="Times New Roman" w:cs="Times New Roman"/>
              </w:rPr>
              <w:t>толерантности</w:t>
            </w:r>
            <w:r w:rsidRPr="001C2FCD">
              <w:rPr>
                <w:rFonts w:ascii="Times New Roman" w:hAnsi="Times New Roman" w:cs="Times New Roman"/>
                <w:spacing w:val="-57"/>
              </w:rPr>
              <w:t xml:space="preserve"> </w:t>
            </w:r>
            <w:r w:rsidRPr="001C2FCD">
              <w:rPr>
                <w:rFonts w:ascii="Times New Roman" w:hAnsi="Times New Roman" w:cs="Times New Roman"/>
              </w:rPr>
              <w:t>и</w:t>
            </w:r>
            <w:r w:rsidRPr="001C2FCD">
              <w:rPr>
                <w:rFonts w:ascii="Times New Roman" w:hAnsi="Times New Roman" w:cs="Times New Roman"/>
                <w:spacing w:val="-2"/>
              </w:rPr>
              <w:t xml:space="preserve"> </w:t>
            </w:r>
            <w:r w:rsidRPr="001C2FCD">
              <w:rPr>
                <w:rFonts w:ascii="Times New Roman" w:hAnsi="Times New Roman" w:cs="Times New Roman"/>
              </w:rPr>
              <w:t>профилактика</w:t>
            </w:r>
            <w:r w:rsidRPr="001C2FCD">
              <w:rPr>
                <w:rFonts w:ascii="Times New Roman" w:hAnsi="Times New Roman" w:cs="Times New Roman"/>
                <w:spacing w:val="1"/>
              </w:rPr>
              <w:t xml:space="preserve"> </w:t>
            </w:r>
            <w:r w:rsidRPr="001C2FCD">
              <w:rPr>
                <w:rFonts w:ascii="Times New Roman" w:hAnsi="Times New Roman" w:cs="Times New Roman"/>
              </w:rPr>
              <w:t>экстремизма</w:t>
            </w:r>
            <w:r w:rsidRPr="001C2FCD">
              <w:rPr>
                <w:rFonts w:ascii="Times New Roman" w:hAnsi="Times New Roman" w:cs="Times New Roman"/>
                <w:spacing w:val="1"/>
              </w:rPr>
              <w:t xml:space="preserve"> </w:t>
            </w:r>
            <w:r w:rsidRPr="001C2FCD">
              <w:rPr>
                <w:rFonts w:ascii="Times New Roman" w:hAnsi="Times New Roman" w:cs="Times New Roman"/>
              </w:rPr>
              <w:t>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молодежной среде. Выпуск № 1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в социальных сетях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с сайтом РДШ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сентября – День солидарности в борьбе с</w:t>
            </w:r>
            <w:r w:rsidRPr="001C2FCD">
              <w:rPr>
                <w:rFonts w:ascii="Times New Roman" w:hAnsi="Times New Roman" w:cs="Times New Roman"/>
                <w:spacing w:val="1"/>
              </w:rPr>
              <w:t xml:space="preserve"> </w:t>
            </w:r>
            <w:r w:rsidRPr="001C2FCD">
              <w:rPr>
                <w:rFonts w:ascii="Times New Roman" w:hAnsi="Times New Roman" w:cs="Times New Roman"/>
              </w:rPr>
              <w:t>терроризмом. Укрепление</w:t>
            </w:r>
            <w:r w:rsidRPr="001C2FCD">
              <w:rPr>
                <w:rFonts w:ascii="Times New Roman" w:hAnsi="Times New Roman" w:cs="Times New Roman"/>
                <w:spacing w:val="1"/>
              </w:rPr>
              <w:t xml:space="preserve"> </w:t>
            </w:r>
            <w:r w:rsidRPr="001C2FCD">
              <w:rPr>
                <w:rFonts w:ascii="Times New Roman" w:hAnsi="Times New Roman" w:cs="Times New Roman"/>
              </w:rPr>
              <w:t>толерантности</w:t>
            </w:r>
            <w:r w:rsidRPr="001C2FCD">
              <w:rPr>
                <w:rFonts w:ascii="Times New Roman" w:hAnsi="Times New Roman" w:cs="Times New Roman"/>
                <w:spacing w:val="-8"/>
              </w:rPr>
              <w:t xml:space="preserve"> </w:t>
            </w:r>
            <w:r w:rsidRPr="001C2FCD">
              <w:rPr>
                <w:rFonts w:ascii="Times New Roman" w:hAnsi="Times New Roman" w:cs="Times New Roman"/>
              </w:rPr>
              <w:t>и</w:t>
            </w:r>
            <w:r w:rsidRPr="001C2FCD">
              <w:rPr>
                <w:rFonts w:ascii="Times New Roman" w:hAnsi="Times New Roman" w:cs="Times New Roman"/>
                <w:spacing w:val="-7"/>
              </w:rPr>
              <w:t xml:space="preserve"> </w:t>
            </w:r>
            <w:r w:rsidRPr="001C2FCD">
              <w:rPr>
                <w:rFonts w:ascii="Times New Roman" w:hAnsi="Times New Roman" w:cs="Times New Roman"/>
              </w:rPr>
              <w:t>профилактика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экстремизма в молодежной среде.</w:t>
            </w:r>
            <w:r w:rsidRPr="001C2FCD">
              <w:rPr>
                <w:rFonts w:ascii="Times New Roman" w:hAnsi="Times New Roman" w:cs="Times New Roman"/>
                <w:spacing w:val="-57"/>
              </w:rPr>
              <w:t xml:space="preserve">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Выпуск № 1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r>
      <w:tr w:rsidR="00E50A90" w:rsidRPr="001C2FCD" w:rsidTr="00B46A59">
        <w:trPr>
          <w:trHeight w:val="1691"/>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Организация</w:t>
            </w:r>
            <w:r w:rsidRPr="001C2FCD">
              <w:rPr>
                <w:rFonts w:ascii="Times New Roman" w:hAnsi="Times New Roman" w:cs="Times New Roman"/>
                <w:spacing w:val="-7"/>
              </w:rPr>
              <w:t xml:space="preserve"> </w:t>
            </w:r>
            <w:r w:rsidRPr="001C2FCD">
              <w:rPr>
                <w:rFonts w:ascii="Times New Roman" w:hAnsi="Times New Roman" w:cs="Times New Roman"/>
              </w:rPr>
              <w:t>предметно-эстетической</w:t>
            </w:r>
            <w:r w:rsidRPr="001C2FCD">
              <w:rPr>
                <w:rFonts w:ascii="Times New Roman" w:hAnsi="Times New Roman" w:cs="Times New Roman"/>
                <w:spacing w:val="-3"/>
              </w:rPr>
              <w:t xml:space="preserve"> </w:t>
            </w:r>
            <w:r w:rsidRPr="001C2FCD">
              <w:rPr>
                <w:rFonts w:ascii="Times New Roman" w:hAnsi="Times New Roman" w:cs="Times New Roman"/>
              </w:rPr>
              <w:t>среды</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 xml:space="preserve">историческим </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2. Уборка </w:t>
            </w:r>
            <w:r w:rsidRPr="001C2FCD">
              <w:rPr>
                <w:rFonts w:ascii="Times New Roman" w:hAnsi="Times New Roman" w:cs="Times New Roman"/>
                <w:spacing w:val="-6"/>
              </w:rPr>
              <w:t xml:space="preserve"> </w:t>
            </w:r>
            <w:r w:rsidRPr="001C2FCD">
              <w:rPr>
                <w:rFonts w:ascii="Times New Roman" w:hAnsi="Times New Roman" w:cs="Times New Roman"/>
              </w:rPr>
              <w:t>пришкольного</w:t>
            </w:r>
            <w:r w:rsidRPr="001C2FCD">
              <w:rPr>
                <w:rFonts w:ascii="Times New Roman" w:hAnsi="Times New Roman" w:cs="Times New Roman"/>
                <w:spacing w:val="-5"/>
              </w:rPr>
              <w:t xml:space="preserve"> </w:t>
            </w:r>
            <w:r w:rsidRPr="001C2FCD">
              <w:rPr>
                <w:rFonts w:ascii="Times New Roman" w:hAnsi="Times New Roman" w:cs="Times New Roman"/>
              </w:rPr>
              <w:t>участка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Выставки</w:t>
            </w:r>
            <w:r w:rsidRPr="001C2FCD">
              <w:rPr>
                <w:rFonts w:ascii="Times New Roman" w:hAnsi="Times New Roman" w:cs="Times New Roman"/>
                <w:spacing w:val="1"/>
              </w:rPr>
              <w:t xml:space="preserve"> </w:t>
            </w:r>
            <w:r w:rsidRPr="001C2FCD">
              <w:rPr>
                <w:rFonts w:ascii="Times New Roman" w:hAnsi="Times New Roman" w:cs="Times New Roman"/>
              </w:rPr>
              <w:t>плакатов</w:t>
            </w:r>
            <w:r w:rsidRPr="001C2FCD">
              <w:rPr>
                <w:rFonts w:ascii="Times New Roman" w:hAnsi="Times New Roman" w:cs="Times New Roman"/>
                <w:spacing w:val="-2"/>
              </w:rPr>
              <w:t xml:space="preserve"> </w:t>
            </w:r>
            <w:r w:rsidRPr="001C2FCD">
              <w:rPr>
                <w:rFonts w:ascii="Times New Roman" w:hAnsi="Times New Roman" w:cs="Times New Roman"/>
              </w:rPr>
              <w:t>о ЗОЖ</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 Организация</w:t>
            </w:r>
            <w:r w:rsidRPr="001C2FCD">
              <w:rPr>
                <w:rFonts w:ascii="Times New Roman" w:hAnsi="Times New Roman" w:cs="Times New Roman"/>
                <w:spacing w:val="-6"/>
              </w:rPr>
              <w:t xml:space="preserve"> </w:t>
            </w:r>
            <w:r w:rsidRPr="001C2FCD">
              <w:rPr>
                <w:rFonts w:ascii="Times New Roman" w:hAnsi="Times New Roman" w:cs="Times New Roman"/>
              </w:rPr>
              <w:t>выставок</w:t>
            </w:r>
            <w:r w:rsidRPr="001C2FCD">
              <w:rPr>
                <w:rFonts w:ascii="Times New Roman" w:hAnsi="Times New Roman" w:cs="Times New Roman"/>
                <w:spacing w:val="-3"/>
              </w:rPr>
              <w:t xml:space="preserve"> </w:t>
            </w:r>
            <w:r w:rsidRPr="001C2FCD">
              <w:rPr>
                <w:rFonts w:ascii="Times New Roman" w:hAnsi="Times New Roman" w:cs="Times New Roman"/>
              </w:rPr>
              <w:t>детских</w:t>
            </w:r>
            <w:r w:rsidRPr="001C2FCD">
              <w:rPr>
                <w:rFonts w:ascii="Times New Roman" w:hAnsi="Times New Roman" w:cs="Times New Roman"/>
                <w:spacing w:val="-5"/>
              </w:rPr>
              <w:t xml:space="preserve"> </w:t>
            </w:r>
            <w:r w:rsidRPr="001C2FCD">
              <w:rPr>
                <w:rFonts w:ascii="Times New Roman" w:hAnsi="Times New Roman" w:cs="Times New Roman"/>
              </w:rPr>
              <w:t>творческих</w:t>
            </w:r>
            <w:r w:rsidRPr="001C2FCD">
              <w:rPr>
                <w:rFonts w:ascii="Times New Roman" w:hAnsi="Times New Roman" w:cs="Times New Roman"/>
                <w:spacing w:val="-6"/>
              </w:rPr>
              <w:t xml:space="preserve"> </w:t>
            </w:r>
            <w:r w:rsidRPr="001C2FCD">
              <w:rPr>
                <w:rFonts w:ascii="Times New Roman" w:hAnsi="Times New Roman" w:cs="Times New Roman"/>
              </w:rPr>
              <w:t>работ</w:t>
            </w:r>
            <w:r w:rsidRPr="001C2FCD">
              <w:rPr>
                <w:rFonts w:ascii="Times New Roman" w:hAnsi="Times New Roman" w:cs="Times New Roman"/>
                <w:spacing w:val="-5"/>
              </w:rPr>
              <w:t xml:space="preserve"> </w:t>
            </w:r>
            <w:r w:rsidRPr="001C2FCD">
              <w:rPr>
                <w:rFonts w:ascii="Times New Roman" w:hAnsi="Times New Roman" w:cs="Times New Roman"/>
              </w:rPr>
              <w:t>(фото,</w:t>
            </w:r>
            <w:r w:rsidRPr="001C2FCD">
              <w:rPr>
                <w:rFonts w:ascii="Times New Roman" w:hAnsi="Times New Roman" w:cs="Times New Roman"/>
                <w:spacing w:val="-3"/>
              </w:rPr>
              <w:t xml:space="preserve"> </w:t>
            </w:r>
            <w:r w:rsidRPr="001C2FCD">
              <w:rPr>
                <w:rFonts w:ascii="Times New Roman" w:hAnsi="Times New Roman" w:cs="Times New Roman"/>
              </w:rPr>
              <w:t>рисунки,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поделки</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 xml:space="preserve">т.д.)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5.Тематические</w:t>
            </w:r>
            <w:r w:rsidRPr="001C2FCD">
              <w:rPr>
                <w:rFonts w:ascii="Times New Roman" w:hAnsi="Times New Roman" w:cs="Times New Roman"/>
                <w:spacing w:val="-2"/>
              </w:rPr>
              <w:t xml:space="preserve"> </w:t>
            </w:r>
            <w:r w:rsidRPr="001C2FCD">
              <w:rPr>
                <w:rFonts w:ascii="Times New Roman" w:hAnsi="Times New Roman" w:cs="Times New Roman"/>
              </w:rPr>
              <w:t xml:space="preserve">стенды </w:t>
            </w:r>
            <w:r w:rsidRPr="001C2FCD">
              <w:rPr>
                <w:rFonts w:ascii="Times New Roman" w:hAnsi="Times New Roman" w:cs="Times New Roman"/>
                <w:spacing w:val="-6"/>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предметам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 xml:space="preserve">историческим </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2. Уборка </w:t>
            </w:r>
            <w:r w:rsidRPr="001C2FCD">
              <w:rPr>
                <w:rFonts w:ascii="Times New Roman" w:hAnsi="Times New Roman" w:cs="Times New Roman"/>
                <w:spacing w:val="-6"/>
              </w:rPr>
              <w:t xml:space="preserve"> </w:t>
            </w:r>
            <w:r w:rsidRPr="001C2FCD">
              <w:rPr>
                <w:rFonts w:ascii="Times New Roman" w:hAnsi="Times New Roman" w:cs="Times New Roman"/>
              </w:rPr>
              <w:t>пришкольного</w:t>
            </w:r>
            <w:r w:rsidRPr="001C2FCD">
              <w:rPr>
                <w:rFonts w:ascii="Times New Roman" w:hAnsi="Times New Roman" w:cs="Times New Roman"/>
                <w:spacing w:val="-5"/>
              </w:rPr>
              <w:t xml:space="preserve"> </w:t>
            </w:r>
            <w:r w:rsidRPr="001C2FCD">
              <w:rPr>
                <w:rFonts w:ascii="Times New Roman" w:hAnsi="Times New Roman" w:cs="Times New Roman"/>
              </w:rPr>
              <w:t>участка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Выставки</w:t>
            </w:r>
            <w:r w:rsidRPr="001C2FCD">
              <w:rPr>
                <w:rFonts w:ascii="Times New Roman" w:hAnsi="Times New Roman" w:cs="Times New Roman"/>
                <w:spacing w:val="1"/>
              </w:rPr>
              <w:t xml:space="preserve"> </w:t>
            </w:r>
            <w:r w:rsidRPr="001C2FCD">
              <w:rPr>
                <w:rFonts w:ascii="Times New Roman" w:hAnsi="Times New Roman" w:cs="Times New Roman"/>
              </w:rPr>
              <w:t>плакатов</w:t>
            </w:r>
            <w:r w:rsidRPr="001C2FCD">
              <w:rPr>
                <w:rFonts w:ascii="Times New Roman" w:hAnsi="Times New Roman" w:cs="Times New Roman"/>
                <w:spacing w:val="-2"/>
              </w:rPr>
              <w:t xml:space="preserve"> </w:t>
            </w:r>
            <w:r w:rsidRPr="001C2FCD">
              <w:rPr>
                <w:rFonts w:ascii="Times New Roman" w:hAnsi="Times New Roman" w:cs="Times New Roman"/>
              </w:rPr>
              <w:t>о ЗОЖ</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 .Организация</w:t>
            </w:r>
            <w:r w:rsidRPr="001C2FCD">
              <w:rPr>
                <w:rFonts w:ascii="Times New Roman" w:hAnsi="Times New Roman" w:cs="Times New Roman"/>
                <w:spacing w:val="-6"/>
              </w:rPr>
              <w:t xml:space="preserve"> </w:t>
            </w:r>
            <w:r w:rsidRPr="001C2FCD">
              <w:rPr>
                <w:rFonts w:ascii="Times New Roman" w:hAnsi="Times New Roman" w:cs="Times New Roman"/>
              </w:rPr>
              <w:t>выставок</w:t>
            </w:r>
            <w:r w:rsidRPr="001C2FCD">
              <w:rPr>
                <w:rFonts w:ascii="Times New Roman" w:hAnsi="Times New Roman" w:cs="Times New Roman"/>
                <w:spacing w:val="-3"/>
              </w:rPr>
              <w:t xml:space="preserve"> </w:t>
            </w:r>
            <w:r w:rsidRPr="001C2FCD">
              <w:rPr>
                <w:rFonts w:ascii="Times New Roman" w:hAnsi="Times New Roman" w:cs="Times New Roman"/>
              </w:rPr>
              <w:t>детских</w:t>
            </w:r>
            <w:r w:rsidRPr="001C2FCD">
              <w:rPr>
                <w:rFonts w:ascii="Times New Roman" w:hAnsi="Times New Roman" w:cs="Times New Roman"/>
                <w:spacing w:val="-5"/>
              </w:rPr>
              <w:t xml:space="preserve"> </w:t>
            </w:r>
            <w:r w:rsidRPr="001C2FCD">
              <w:rPr>
                <w:rFonts w:ascii="Times New Roman" w:hAnsi="Times New Roman" w:cs="Times New Roman"/>
              </w:rPr>
              <w:t>творческих</w:t>
            </w:r>
            <w:r w:rsidRPr="001C2FCD">
              <w:rPr>
                <w:rFonts w:ascii="Times New Roman" w:hAnsi="Times New Roman" w:cs="Times New Roman"/>
                <w:spacing w:val="-6"/>
              </w:rPr>
              <w:t xml:space="preserve"> </w:t>
            </w:r>
            <w:r w:rsidRPr="001C2FCD">
              <w:rPr>
                <w:rFonts w:ascii="Times New Roman" w:hAnsi="Times New Roman" w:cs="Times New Roman"/>
              </w:rPr>
              <w:t>работ</w:t>
            </w:r>
            <w:r w:rsidRPr="001C2FCD">
              <w:rPr>
                <w:rFonts w:ascii="Times New Roman" w:hAnsi="Times New Roman" w:cs="Times New Roman"/>
                <w:spacing w:val="-5"/>
              </w:rPr>
              <w:t xml:space="preserve"> </w:t>
            </w:r>
            <w:r w:rsidRPr="001C2FCD">
              <w:rPr>
                <w:rFonts w:ascii="Times New Roman" w:hAnsi="Times New Roman" w:cs="Times New Roman"/>
              </w:rPr>
              <w:t>(фото,</w:t>
            </w:r>
            <w:r w:rsidRPr="001C2FCD">
              <w:rPr>
                <w:rFonts w:ascii="Times New Roman" w:hAnsi="Times New Roman" w:cs="Times New Roman"/>
                <w:spacing w:val="-3"/>
              </w:rPr>
              <w:t xml:space="preserve"> </w:t>
            </w:r>
            <w:r w:rsidRPr="001C2FCD">
              <w:rPr>
                <w:rFonts w:ascii="Times New Roman" w:hAnsi="Times New Roman" w:cs="Times New Roman"/>
              </w:rPr>
              <w:t>рисунки,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поделки</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 xml:space="preserve">т.д.)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5.Тематические</w:t>
            </w:r>
            <w:r w:rsidRPr="001C2FCD">
              <w:rPr>
                <w:rFonts w:ascii="Times New Roman" w:hAnsi="Times New Roman" w:cs="Times New Roman"/>
                <w:spacing w:val="-2"/>
              </w:rPr>
              <w:t xml:space="preserve"> </w:t>
            </w:r>
            <w:r w:rsidRPr="001C2FCD">
              <w:rPr>
                <w:rFonts w:ascii="Times New Roman" w:hAnsi="Times New Roman" w:cs="Times New Roman"/>
              </w:rPr>
              <w:t xml:space="preserve">стенды </w:t>
            </w:r>
            <w:r w:rsidRPr="001C2FCD">
              <w:rPr>
                <w:rFonts w:ascii="Times New Roman" w:hAnsi="Times New Roman" w:cs="Times New Roman"/>
                <w:spacing w:val="-6"/>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предметам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 xml:space="preserve">историческим </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tc>
      </w:tr>
      <w:tr w:rsidR="00E50A90" w:rsidRPr="001C2FCD" w:rsidTr="00B46A59">
        <w:trPr>
          <w:trHeight w:val="274"/>
        </w:trPr>
        <w:tc>
          <w:tcPr>
            <w:tcW w:w="15704" w:type="dxa"/>
            <w:gridSpan w:val="4"/>
          </w:tcPr>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Октябрь</w:t>
            </w:r>
            <w:r w:rsidRPr="001C2FCD">
              <w:rPr>
                <w:rFonts w:ascii="Times New Roman" w:hAnsi="Times New Roman" w:cs="Times New Roman"/>
                <w:b/>
                <w:spacing w:val="56"/>
              </w:rPr>
              <w:t xml:space="preserve"> </w:t>
            </w:r>
            <w:r w:rsidRPr="001C2FCD">
              <w:rPr>
                <w:rFonts w:ascii="Times New Roman" w:hAnsi="Times New Roman" w:cs="Times New Roman"/>
                <w:b/>
              </w:rPr>
              <w:t>«Месячник</w:t>
            </w:r>
            <w:r w:rsidRPr="001C2FCD">
              <w:rPr>
                <w:rFonts w:ascii="Times New Roman" w:hAnsi="Times New Roman" w:cs="Times New Roman"/>
                <w:b/>
                <w:spacing w:val="-2"/>
              </w:rPr>
              <w:t xml:space="preserve"> </w:t>
            </w:r>
            <w:r w:rsidRPr="001C2FCD">
              <w:rPr>
                <w:rFonts w:ascii="Times New Roman" w:hAnsi="Times New Roman" w:cs="Times New Roman"/>
                <w:b/>
              </w:rPr>
              <w:t>экологических</w:t>
            </w:r>
            <w:r w:rsidRPr="001C2FCD">
              <w:rPr>
                <w:rFonts w:ascii="Times New Roman" w:hAnsi="Times New Roman" w:cs="Times New Roman"/>
                <w:b/>
                <w:spacing w:val="-7"/>
              </w:rPr>
              <w:t xml:space="preserve"> </w:t>
            </w:r>
            <w:r w:rsidRPr="001C2FCD">
              <w:rPr>
                <w:rFonts w:ascii="Times New Roman" w:hAnsi="Times New Roman" w:cs="Times New Roman"/>
                <w:b/>
              </w:rPr>
              <w:t>знаний</w:t>
            </w:r>
            <w:r w:rsidRPr="001C2FCD">
              <w:rPr>
                <w:rFonts w:ascii="Times New Roman" w:hAnsi="Times New Roman" w:cs="Times New Roman"/>
                <w:b/>
                <w:spacing w:val="-2"/>
              </w:rPr>
              <w:t xml:space="preserve"> </w:t>
            </w:r>
            <w:r w:rsidRPr="001C2FCD">
              <w:rPr>
                <w:rFonts w:ascii="Times New Roman" w:hAnsi="Times New Roman" w:cs="Times New Roman"/>
                <w:b/>
              </w:rPr>
              <w:t>и</w:t>
            </w:r>
            <w:r w:rsidRPr="001C2FCD">
              <w:rPr>
                <w:rFonts w:ascii="Times New Roman" w:hAnsi="Times New Roman" w:cs="Times New Roman"/>
                <w:b/>
                <w:spacing w:val="-1"/>
              </w:rPr>
              <w:t xml:space="preserve"> </w:t>
            </w:r>
            <w:r w:rsidRPr="001C2FCD">
              <w:rPr>
                <w:rFonts w:ascii="Times New Roman" w:hAnsi="Times New Roman" w:cs="Times New Roman"/>
                <w:b/>
              </w:rPr>
              <w:t>Пожилого</w:t>
            </w:r>
            <w:r w:rsidRPr="001C2FCD">
              <w:rPr>
                <w:rFonts w:ascii="Times New Roman" w:hAnsi="Times New Roman" w:cs="Times New Roman"/>
                <w:b/>
                <w:spacing w:val="-7"/>
              </w:rPr>
              <w:t xml:space="preserve"> </w:t>
            </w:r>
            <w:r w:rsidRPr="001C2FCD">
              <w:rPr>
                <w:rFonts w:ascii="Times New Roman" w:hAnsi="Times New Roman" w:cs="Times New Roman"/>
                <w:b/>
              </w:rPr>
              <w:t>человека»</w:t>
            </w:r>
          </w:p>
        </w:tc>
      </w:tr>
      <w:tr w:rsidR="00E50A90" w:rsidRPr="001C2FCD" w:rsidTr="00B46A59">
        <w:trPr>
          <w:trHeight w:val="554"/>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Классное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руководство</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Согласно ИПР классных руководителей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1-4 классов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w:t>
            </w:r>
            <w:r w:rsidRPr="001C2FCD">
              <w:rPr>
                <w:rFonts w:ascii="Times New Roman" w:hAnsi="Times New Roman" w:cs="Times New Roman"/>
                <w:b/>
              </w:rPr>
              <w:t xml:space="preserve"> Практическое занятие</w:t>
            </w:r>
            <w:r w:rsidRPr="001C2FCD">
              <w:rPr>
                <w:rFonts w:ascii="Times New Roman" w:hAnsi="Times New Roman" w:cs="Times New Roman"/>
              </w:rPr>
              <w:t xml:space="preserve"> «Саморегуляция»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Style w:val="spellingerror"/>
                <w:rFonts w:ascii="Times New Roman" w:hAnsi="Times New Roman" w:cs="Times New Roman"/>
                <w:b/>
              </w:rPr>
              <w:t>Психопросветительские</w:t>
            </w:r>
            <w:r w:rsidRPr="001C2FCD">
              <w:rPr>
                <w:rStyle w:val="normaltextrun"/>
                <w:rFonts w:ascii="Times New Roman" w:eastAsia="Arial" w:hAnsi="Times New Roman" w:cs="Times New Roman"/>
                <w:b/>
              </w:rPr>
              <w:t xml:space="preserve"> беседы с педагогами: </w:t>
            </w:r>
            <w:r w:rsidRPr="001C2FCD">
              <w:rPr>
                <w:rStyle w:val="eop"/>
                <w:rFonts w:ascii="Times New Roman" w:hAnsi="Times New Roman" w:cs="Times New Roman"/>
                <w:b/>
              </w:rPr>
              <w:t> </w:t>
            </w:r>
            <w:r w:rsidRPr="001C2FCD">
              <w:rPr>
                <w:rStyle w:val="normaltextrun"/>
                <w:rFonts w:ascii="Times New Roman" w:eastAsia="Arial" w:hAnsi="Times New Roman" w:cs="Times New Roman"/>
              </w:rPr>
              <w:t> «Развитие гибких навыков у школьников»</w:t>
            </w:r>
            <w:r w:rsidRPr="001C2FCD">
              <w:rPr>
                <w:rStyle w:val="eop"/>
                <w:rFonts w:ascii="Times New Roman" w:hAnsi="Times New Roman" w:cs="Times New Roman"/>
              </w:rPr>
              <w:t>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Согласно</w:t>
            </w:r>
            <w:r w:rsidRPr="001C2FCD">
              <w:rPr>
                <w:rFonts w:ascii="Times New Roman" w:hAnsi="Times New Roman" w:cs="Times New Roman"/>
                <w:spacing w:val="-3"/>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5-9</w:t>
            </w:r>
            <w:r w:rsidRPr="001C2FCD">
              <w:rPr>
                <w:rFonts w:ascii="Times New Roman" w:hAnsi="Times New Roman" w:cs="Times New Roman"/>
                <w:spacing w:val="-1"/>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Заседание МО классных руководителей:</w:t>
            </w:r>
            <w:r w:rsidRPr="001C2FCD">
              <w:rPr>
                <w:rFonts w:ascii="Times New Roman" w:hAnsi="Times New Roman" w:cs="Times New Roman"/>
              </w:rPr>
              <w:br/>
              <w:t>«Методические рекомендации: как проводить уроки нравственности по половому воспитанию»</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Fonts w:ascii="Times New Roman" w:hAnsi="Times New Roman" w:cs="Times New Roman"/>
                <w:b/>
              </w:rPr>
              <w:t xml:space="preserve"> Практическое занятие</w:t>
            </w:r>
            <w:r w:rsidRPr="001C2FCD">
              <w:rPr>
                <w:rFonts w:ascii="Times New Roman" w:hAnsi="Times New Roman" w:cs="Times New Roman"/>
              </w:rPr>
              <w:t xml:space="preserve"> «Саморегуляция»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w:t>
            </w:r>
            <w:r w:rsidRPr="001C2FCD">
              <w:rPr>
                <w:rStyle w:val="spellingerror"/>
                <w:rFonts w:ascii="Times New Roman" w:hAnsi="Times New Roman" w:cs="Times New Roman"/>
                <w:b/>
              </w:rPr>
              <w:t>Психопросветительские</w:t>
            </w:r>
            <w:r w:rsidRPr="001C2FCD">
              <w:rPr>
                <w:rStyle w:val="normaltextrun"/>
                <w:rFonts w:ascii="Times New Roman" w:eastAsia="Arial" w:hAnsi="Times New Roman" w:cs="Times New Roman"/>
                <w:b/>
              </w:rPr>
              <w:t xml:space="preserve"> беседы с педагогами: </w:t>
            </w:r>
            <w:r w:rsidRPr="001C2FCD">
              <w:rPr>
                <w:rStyle w:val="eop"/>
                <w:rFonts w:ascii="Times New Roman" w:hAnsi="Times New Roman" w:cs="Times New Roman"/>
                <w:b/>
              </w:rPr>
              <w:t> </w:t>
            </w:r>
            <w:r w:rsidRPr="001C2FCD">
              <w:rPr>
                <w:rStyle w:val="normaltextrun"/>
                <w:rFonts w:ascii="Times New Roman" w:eastAsia="Arial" w:hAnsi="Times New Roman" w:cs="Times New Roman"/>
              </w:rPr>
              <w:t> «Развитие гибких навыков у школьников»</w:t>
            </w:r>
            <w:r w:rsidRPr="001C2FCD">
              <w:rPr>
                <w:rStyle w:val="eop"/>
                <w:rFonts w:ascii="Times New Roman" w:hAnsi="Times New Roman" w:cs="Times New Roman"/>
              </w:rPr>
              <w:t> </w:t>
            </w: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Согласно</w:t>
            </w:r>
            <w:r w:rsidRPr="001C2FCD">
              <w:rPr>
                <w:rFonts w:ascii="Times New Roman" w:hAnsi="Times New Roman" w:cs="Times New Roman"/>
                <w:spacing w:val="-3"/>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10-11</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Заседание МО классных руководителей:</w:t>
            </w:r>
            <w:r w:rsidRPr="001C2FCD">
              <w:rPr>
                <w:rFonts w:ascii="Times New Roman" w:hAnsi="Times New Roman" w:cs="Times New Roman"/>
              </w:rPr>
              <w:br/>
              <w:t>«Методические рекомендации: как проводить уроки нравственности по половому воспитанию»</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w:t>
            </w:r>
            <w:r w:rsidRPr="001C2FCD">
              <w:rPr>
                <w:rFonts w:ascii="Times New Roman" w:hAnsi="Times New Roman" w:cs="Times New Roman"/>
                <w:b/>
              </w:rPr>
              <w:t xml:space="preserve"> Практическое занятие</w:t>
            </w:r>
            <w:r w:rsidRPr="001C2FCD">
              <w:rPr>
                <w:rFonts w:ascii="Times New Roman" w:hAnsi="Times New Roman" w:cs="Times New Roman"/>
              </w:rPr>
              <w:t xml:space="preserve"> «Саморегуляция»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Style w:val="spellingerror"/>
                <w:rFonts w:ascii="Times New Roman" w:hAnsi="Times New Roman" w:cs="Times New Roman"/>
                <w:b/>
              </w:rPr>
              <w:t>Психопросветительские</w:t>
            </w:r>
            <w:r w:rsidRPr="001C2FCD">
              <w:rPr>
                <w:rStyle w:val="normaltextrun"/>
                <w:rFonts w:ascii="Times New Roman" w:eastAsia="Arial" w:hAnsi="Times New Roman" w:cs="Times New Roman"/>
                <w:b/>
              </w:rPr>
              <w:t xml:space="preserve"> беседы с педагогами: </w:t>
            </w:r>
            <w:r w:rsidRPr="001C2FCD">
              <w:rPr>
                <w:rStyle w:val="eop"/>
                <w:rFonts w:ascii="Times New Roman" w:hAnsi="Times New Roman" w:cs="Times New Roman"/>
                <w:b/>
              </w:rPr>
              <w:t> </w:t>
            </w:r>
            <w:r w:rsidRPr="001C2FCD">
              <w:rPr>
                <w:rStyle w:val="normaltextrun"/>
                <w:rFonts w:ascii="Times New Roman" w:eastAsia="Arial" w:hAnsi="Times New Roman" w:cs="Times New Roman"/>
              </w:rPr>
              <w:t> «Развитие гибких навыков у школьников»</w:t>
            </w:r>
            <w:r w:rsidRPr="001C2FCD">
              <w:rPr>
                <w:rStyle w:val="eop"/>
                <w:rFonts w:ascii="Times New Roman" w:hAnsi="Times New Roman" w:cs="Times New Roman"/>
              </w:rPr>
              <w:t> </w:t>
            </w:r>
          </w:p>
        </w:tc>
      </w:tr>
      <w:tr w:rsidR="00E50A90" w:rsidRPr="001C2FCD" w:rsidTr="00B46A59">
        <w:trPr>
          <w:trHeight w:val="3863"/>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Школьный</w:t>
            </w:r>
            <w:r w:rsidRPr="001C2FCD">
              <w:rPr>
                <w:rFonts w:ascii="Times New Roman" w:hAnsi="Times New Roman" w:cs="Times New Roman"/>
                <w:spacing w:val="-1"/>
              </w:rPr>
              <w:t xml:space="preserve"> </w:t>
            </w:r>
            <w:r w:rsidRPr="001C2FCD">
              <w:rPr>
                <w:rFonts w:ascii="Times New Roman" w:hAnsi="Times New Roman" w:cs="Times New Roman"/>
              </w:rPr>
              <w:t>урок</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1)Всероссийский</w:t>
            </w:r>
            <w:r w:rsidRPr="001C2FCD">
              <w:rPr>
                <w:rFonts w:ascii="Times New Roman" w:hAnsi="Times New Roman" w:cs="Times New Roman"/>
                <w:spacing w:val="1"/>
              </w:rPr>
              <w:t xml:space="preserve"> </w:t>
            </w:r>
            <w:r w:rsidRPr="001C2FCD">
              <w:rPr>
                <w:rFonts w:ascii="Times New Roman" w:hAnsi="Times New Roman" w:cs="Times New Roman"/>
              </w:rPr>
              <w:t>урок</w:t>
            </w:r>
            <w:r w:rsidRPr="001C2FCD">
              <w:rPr>
                <w:rFonts w:ascii="Times New Roman" w:hAnsi="Times New Roman" w:cs="Times New Roman"/>
                <w:spacing w:val="2"/>
              </w:rPr>
              <w:t xml:space="preserve"> </w:t>
            </w:r>
            <w:r w:rsidRPr="001C2FCD">
              <w:rPr>
                <w:rFonts w:ascii="Times New Roman" w:hAnsi="Times New Roman" w:cs="Times New Roman"/>
              </w:rPr>
              <w:t>"Экология</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1"/>
              </w:rPr>
              <w:t xml:space="preserve"> </w:t>
            </w:r>
            <w:r w:rsidRPr="001C2FCD">
              <w:rPr>
                <w:rFonts w:ascii="Times New Roman" w:hAnsi="Times New Roman" w:cs="Times New Roman"/>
              </w:rPr>
              <w:t>энергосбережение" в рамках</w:t>
            </w:r>
            <w:r w:rsidRPr="001C2FCD">
              <w:rPr>
                <w:rFonts w:ascii="Times New Roman" w:hAnsi="Times New Roman" w:cs="Times New Roman"/>
                <w:spacing w:val="1"/>
              </w:rPr>
              <w:t xml:space="preserve"> </w:t>
            </w:r>
            <w:r w:rsidRPr="001C2FCD">
              <w:rPr>
                <w:rFonts w:ascii="Times New Roman" w:hAnsi="Times New Roman" w:cs="Times New Roman"/>
              </w:rPr>
              <w:t>Всероссийского фестиваля</w:t>
            </w:r>
            <w:r w:rsidRPr="001C2FCD">
              <w:rPr>
                <w:rFonts w:ascii="Times New Roman" w:hAnsi="Times New Roman" w:cs="Times New Roman"/>
                <w:spacing w:val="1"/>
              </w:rPr>
              <w:t xml:space="preserve"> </w:t>
            </w:r>
            <w:r w:rsidRPr="001C2FCD">
              <w:rPr>
                <w:rFonts w:ascii="Times New Roman" w:hAnsi="Times New Roman" w:cs="Times New Roman"/>
              </w:rPr>
              <w:t>энергосбережения</w:t>
            </w:r>
            <w:r w:rsidRPr="001C2FCD">
              <w:rPr>
                <w:rFonts w:ascii="Times New Roman" w:hAnsi="Times New Roman" w:cs="Times New Roman"/>
                <w:spacing w:val="2"/>
              </w:rPr>
              <w:t xml:space="preserve"> </w:t>
            </w:r>
            <w:r w:rsidRPr="001C2FCD">
              <w:rPr>
                <w:rFonts w:ascii="Times New Roman" w:hAnsi="Times New Roman" w:cs="Times New Roman"/>
              </w:rPr>
              <w:t>#ВместеЯрче</w:t>
            </w:r>
            <w:r w:rsidRPr="001C2FCD">
              <w:rPr>
                <w:rFonts w:ascii="Times New Roman" w:hAnsi="Times New Roman" w:cs="Times New Roman"/>
                <w:spacing w:val="1"/>
              </w:rPr>
              <w:t xml:space="preserve"> </w:t>
            </w:r>
            <w:r w:rsidRPr="001C2FCD">
              <w:rPr>
                <w:rFonts w:ascii="Times New Roman" w:hAnsi="Times New Roman" w:cs="Times New Roman"/>
              </w:rPr>
              <w:t>2)Всероссийский урок, приуроченный ко</w:t>
            </w:r>
            <w:r w:rsidRPr="001C2FCD">
              <w:rPr>
                <w:rFonts w:ascii="Times New Roman" w:hAnsi="Times New Roman" w:cs="Times New Roman"/>
                <w:spacing w:val="-57"/>
              </w:rPr>
              <w:t xml:space="preserve"> </w:t>
            </w:r>
            <w:r w:rsidRPr="001C2FCD">
              <w:rPr>
                <w:rFonts w:ascii="Times New Roman" w:hAnsi="Times New Roman" w:cs="Times New Roman"/>
              </w:rPr>
              <w:t>ДНЮ гражданской</w:t>
            </w:r>
            <w:r w:rsidRPr="001C2FCD">
              <w:rPr>
                <w:rFonts w:ascii="Times New Roman" w:hAnsi="Times New Roman" w:cs="Times New Roman"/>
                <w:spacing w:val="-2"/>
              </w:rPr>
              <w:t xml:space="preserve"> </w:t>
            </w:r>
            <w:r w:rsidRPr="001C2FCD">
              <w:rPr>
                <w:rFonts w:ascii="Times New Roman" w:hAnsi="Times New Roman" w:cs="Times New Roman"/>
              </w:rPr>
              <w:t>обороны</w:t>
            </w:r>
            <w:r w:rsidRPr="001C2FCD">
              <w:rPr>
                <w:rFonts w:ascii="Times New Roman" w:hAnsi="Times New Roman" w:cs="Times New Roman"/>
                <w:spacing w:val="-2"/>
              </w:rPr>
              <w:t xml:space="preserve"> </w:t>
            </w:r>
            <w:r w:rsidRPr="001C2FCD">
              <w:rPr>
                <w:rFonts w:ascii="Times New Roman" w:hAnsi="Times New Roman" w:cs="Times New Roman"/>
              </w:rPr>
              <w:t>РФ,</w:t>
            </w:r>
            <w:r w:rsidRPr="001C2FCD">
              <w:rPr>
                <w:rFonts w:ascii="Times New Roman" w:hAnsi="Times New Roman" w:cs="Times New Roman"/>
                <w:spacing w:val="-1"/>
              </w:rPr>
              <w:t xml:space="preserve"> </w:t>
            </w:r>
            <w:r w:rsidRPr="001C2FCD">
              <w:rPr>
                <w:rFonts w:ascii="Times New Roman" w:hAnsi="Times New Roman" w:cs="Times New Roman"/>
              </w:rPr>
              <w:t>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проведением тренировок по защите детей</w:t>
            </w:r>
            <w:r w:rsidRPr="001C2FCD">
              <w:rPr>
                <w:rFonts w:ascii="Times New Roman" w:hAnsi="Times New Roman" w:cs="Times New Roman"/>
                <w:spacing w:val="-57"/>
              </w:rPr>
              <w:t xml:space="preserve"> </w:t>
            </w:r>
            <w:r w:rsidRPr="001C2FCD">
              <w:rPr>
                <w:rFonts w:ascii="Times New Roman" w:hAnsi="Times New Roman" w:cs="Times New Roman"/>
              </w:rPr>
              <w:t>от</w:t>
            </w:r>
            <w:r w:rsidRPr="001C2FCD">
              <w:rPr>
                <w:rFonts w:ascii="Times New Roman" w:hAnsi="Times New Roman" w:cs="Times New Roman"/>
                <w:spacing w:val="-1"/>
              </w:rPr>
              <w:t xml:space="preserve"> </w:t>
            </w:r>
            <w:r w:rsidRPr="001C2FCD">
              <w:rPr>
                <w:rFonts w:ascii="Times New Roman" w:hAnsi="Times New Roman" w:cs="Times New Roman"/>
              </w:rPr>
              <w:t>ЧС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Музейные</w:t>
            </w:r>
            <w:r w:rsidRPr="001C2FCD">
              <w:rPr>
                <w:rFonts w:ascii="Times New Roman" w:hAnsi="Times New Roman" w:cs="Times New Roman"/>
                <w:spacing w:val="1"/>
              </w:rPr>
              <w:t xml:space="preserve"> </w:t>
            </w:r>
            <w:r w:rsidRPr="001C2FCD">
              <w:rPr>
                <w:rFonts w:ascii="Times New Roman" w:hAnsi="Times New Roman" w:cs="Times New Roman"/>
              </w:rPr>
              <w:t>уроки</w:t>
            </w:r>
            <w:r w:rsidRPr="001C2FCD">
              <w:rPr>
                <w:rFonts w:ascii="Times New Roman" w:hAnsi="Times New Roman" w:cs="Times New Roman"/>
                <w:spacing w:val="-4"/>
              </w:rPr>
              <w:t xml:space="preserve"> </w:t>
            </w:r>
            <w:r w:rsidRPr="001C2FCD">
              <w:rPr>
                <w:rFonts w:ascii="Times New Roman" w:hAnsi="Times New Roman" w:cs="Times New Roman"/>
              </w:rPr>
              <w:t>30</w:t>
            </w:r>
            <w:r w:rsidRPr="001C2FCD">
              <w:rPr>
                <w:rFonts w:ascii="Times New Roman" w:hAnsi="Times New Roman" w:cs="Times New Roman"/>
                <w:spacing w:val="-3"/>
              </w:rPr>
              <w:t xml:space="preserve"> </w:t>
            </w:r>
            <w:r w:rsidRPr="001C2FCD">
              <w:rPr>
                <w:rFonts w:ascii="Times New Roman" w:hAnsi="Times New Roman" w:cs="Times New Roman"/>
              </w:rPr>
              <w:t>октября -</w:t>
            </w:r>
            <w:r w:rsidRPr="001C2FCD">
              <w:rPr>
                <w:rFonts w:ascii="Times New Roman" w:hAnsi="Times New Roman" w:cs="Times New Roman"/>
                <w:spacing w:val="-3"/>
              </w:rPr>
              <w:t xml:space="preserve"> </w:t>
            </w:r>
            <w:r w:rsidRPr="001C2FCD">
              <w:rPr>
                <w:rFonts w:ascii="Times New Roman" w:hAnsi="Times New Roman" w:cs="Times New Roman"/>
              </w:rPr>
              <w:t>Урок</w:t>
            </w:r>
            <w:r w:rsidRPr="001C2FCD">
              <w:rPr>
                <w:rFonts w:ascii="Times New Roman" w:hAnsi="Times New Roman" w:cs="Times New Roman"/>
                <w:spacing w:val="-57"/>
              </w:rPr>
              <w:t xml:space="preserve"> </w:t>
            </w:r>
            <w:r w:rsidRPr="001C2FCD">
              <w:rPr>
                <w:rFonts w:ascii="Times New Roman" w:hAnsi="Times New Roman" w:cs="Times New Roman"/>
              </w:rPr>
              <w:t>памяти (День памяти политических</w:t>
            </w:r>
            <w:r w:rsidRPr="001C2FCD">
              <w:rPr>
                <w:rFonts w:ascii="Times New Roman" w:hAnsi="Times New Roman" w:cs="Times New Roman"/>
                <w:spacing w:val="1"/>
              </w:rPr>
              <w:t xml:space="preserve"> </w:t>
            </w:r>
            <w:r w:rsidRPr="001C2FCD">
              <w:rPr>
                <w:rFonts w:ascii="Times New Roman" w:hAnsi="Times New Roman" w:cs="Times New Roman"/>
              </w:rPr>
              <w:t>репрессий)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w:t>
            </w:r>
            <w:r w:rsidRPr="001C2FCD">
              <w:rPr>
                <w:rFonts w:ascii="Times New Roman" w:hAnsi="Times New Roman" w:cs="Times New Roman"/>
                <w:spacing w:val="-5"/>
              </w:rPr>
              <w:t xml:space="preserve"> </w:t>
            </w:r>
            <w:r w:rsidRPr="001C2FCD">
              <w:rPr>
                <w:rFonts w:ascii="Times New Roman" w:hAnsi="Times New Roman" w:cs="Times New Roman"/>
              </w:rPr>
              <w:t>в</w:t>
            </w:r>
            <w:r w:rsidRPr="001C2FCD">
              <w:rPr>
                <w:rFonts w:ascii="Times New Roman" w:hAnsi="Times New Roman" w:cs="Times New Roman"/>
                <w:spacing w:val="-7"/>
              </w:rPr>
              <w:t xml:space="preserve"> </w:t>
            </w:r>
            <w:r w:rsidRPr="001C2FCD">
              <w:rPr>
                <w:rFonts w:ascii="Times New Roman" w:hAnsi="Times New Roman" w:cs="Times New Roman"/>
              </w:rPr>
              <w:t>библиотеке «Международный</w:t>
            </w:r>
            <w:r w:rsidRPr="001C2FCD">
              <w:rPr>
                <w:rFonts w:ascii="Times New Roman" w:hAnsi="Times New Roman" w:cs="Times New Roman"/>
                <w:spacing w:val="-57"/>
              </w:rPr>
              <w:t xml:space="preserve"> </w:t>
            </w:r>
            <w:r w:rsidRPr="001C2FCD">
              <w:rPr>
                <w:rFonts w:ascii="Times New Roman" w:hAnsi="Times New Roman" w:cs="Times New Roman"/>
              </w:rPr>
              <w:t>день</w:t>
            </w:r>
            <w:r w:rsidRPr="001C2FCD">
              <w:rPr>
                <w:rFonts w:ascii="Times New Roman" w:hAnsi="Times New Roman" w:cs="Times New Roman"/>
                <w:spacing w:val="-2"/>
              </w:rPr>
              <w:t xml:space="preserve"> </w:t>
            </w:r>
            <w:r w:rsidRPr="001C2FCD">
              <w:rPr>
                <w:rFonts w:ascii="Times New Roman" w:hAnsi="Times New Roman" w:cs="Times New Roman"/>
              </w:rPr>
              <w:t>школьных библиотек»</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безопасности</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сети</w:t>
            </w:r>
            <w:r w:rsidRPr="001C2FCD">
              <w:rPr>
                <w:rFonts w:ascii="Times New Roman" w:hAnsi="Times New Roman" w:cs="Times New Roman"/>
                <w:spacing w:val="-1"/>
              </w:rPr>
              <w:t xml:space="preserve"> </w:t>
            </w:r>
            <w:r w:rsidRPr="001C2FCD">
              <w:rPr>
                <w:rFonts w:ascii="Times New Roman" w:hAnsi="Times New Roman" w:cs="Times New Roman"/>
              </w:rPr>
              <w:t>интернет</w:t>
            </w: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Участие</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4"/>
              </w:rPr>
              <w:t xml:space="preserve"> </w:t>
            </w:r>
            <w:r w:rsidRPr="001C2FCD">
              <w:rPr>
                <w:rFonts w:ascii="Times New Roman" w:hAnsi="Times New Roman" w:cs="Times New Roman"/>
              </w:rPr>
              <w:t>онлайн</w:t>
            </w:r>
            <w:r w:rsidRPr="001C2FCD">
              <w:rPr>
                <w:rFonts w:ascii="Times New Roman" w:hAnsi="Times New Roman" w:cs="Times New Roman"/>
                <w:spacing w:val="-3"/>
              </w:rPr>
              <w:t xml:space="preserve"> </w:t>
            </w:r>
            <w:r w:rsidRPr="001C2FCD">
              <w:rPr>
                <w:rFonts w:ascii="Times New Roman" w:hAnsi="Times New Roman" w:cs="Times New Roman"/>
              </w:rPr>
              <w:t>–</w:t>
            </w:r>
            <w:r w:rsidRPr="001C2FCD">
              <w:rPr>
                <w:rFonts w:ascii="Times New Roman" w:hAnsi="Times New Roman" w:cs="Times New Roman"/>
                <w:spacing w:val="1"/>
              </w:rPr>
              <w:t xml:space="preserve"> </w:t>
            </w:r>
            <w:r w:rsidRPr="001C2FCD">
              <w:rPr>
                <w:rFonts w:ascii="Times New Roman" w:hAnsi="Times New Roman" w:cs="Times New Roman"/>
              </w:rPr>
              <w:t>уроках</w:t>
            </w:r>
            <w:r w:rsidRPr="001C2FCD">
              <w:rPr>
                <w:rFonts w:ascii="Times New Roman" w:hAnsi="Times New Roman" w:cs="Times New Roman"/>
                <w:spacing w:val="-2"/>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финансовой</w:t>
            </w:r>
            <w:r w:rsidRPr="001C2FCD">
              <w:rPr>
                <w:rFonts w:ascii="Times New Roman" w:hAnsi="Times New Roman" w:cs="Times New Roman"/>
                <w:spacing w:val="-2"/>
              </w:rPr>
              <w:t xml:space="preserve"> </w:t>
            </w:r>
            <w:r w:rsidRPr="001C2FCD">
              <w:rPr>
                <w:rFonts w:ascii="Times New Roman" w:hAnsi="Times New Roman" w:cs="Times New Roman"/>
              </w:rPr>
              <w:t>грамотности.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Всероссийский урок</w:t>
            </w:r>
            <w:r w:rsidRPr="001C2FCD">
              <w:rPr>
                <w:rFonts w:ascii="Times New Roman" w:hAnsi="Times New Roman" w:cs="Times New Roman"/>
                <w:spacing w:val="2"/>
              </w:rPr>
              <w:t xml:space="preserve"> </w:t>
            </w:r>
            <w:r w:rsidRPr="001C2FCD">
              <w:rPr>
                <w:rFonts w:ascii="Times New Roman" w:hAnsi="Times New Roman" w:cs="Times New Roman"/>
              </w:rPr>
              <w:t>"Экология</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энергосбережение"</w:t>
            </w:r>
            <w:r w:rsidRPr="001C2FCD">
              <w:rPr>
                <w:rFonts w:ascii="Times New Roman" w:hAnsi="Times New Roman" w:cs="Times New Roman"/>
                <w:spacing w:val="-9"/>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рамках</w:t>
            </w:r>
            <w:r w:rsidRPr="001C2FCD">
              <w:rPr>
                <w:rFonts w:ascii="Times New Roman" w:hAnsi="Times New Roman" w:cs="Times New Roman"/>
                <w:spacing w:val="-2"/>
              </w:rPr>
              <w:t xml:space="preserve"> </w:t>
            </w:r>
            <w:r w:rsidRPr="001C2FCD">
              <w:rPr>
                <w:rFonts w:ascii="Times New Roman" w:hAnsi="Times New Roman" w:cs="Times New Roman"/>
              </w:rPr>
              <w:t>Всероссийского</w:t>
            </w:r>
            <w:r w:rsidRPr="001C2FCD">
              <w:rPr>
                <w:rFonts w:ascii="Times New Roman" w:hAnsi="Times New Roman" w:cs="Times New Roman"/>
                <w:spacing w:val="-57"/>
              </w:rPr>
              <w:t xml:space="preserve"> </w:t>
            </w:r>
            <w:r w:rsidRPr="001C2FCD">
              <w:rPr>
                <w:rFonts w:ascii="Times New Roman" w:hAnsi="Times New Roman" w:cs="Times New Roman"/>
              </w:rPr>
              <w:t>фестиваля энергосбережения</w:t>
            </w:r>
            <w:r w:rsidRPr="001C2FCD">
              <w:rPr>
                <w:rFonts w:ascii="Times New Roman" w:hAnsi="Times New Roman" w:cs="Times New Roman"/>
                <w:spacing w:val="2"/>
              </w:rPr>
              <w:t xml:space="preserve"> </w:t>
            </w:r>
            <w:r w:rsidRPr="001C2FCD">
              <w:rPr>
                <w:rFonts w:ascii="Times New Roman" w:hAnsi="Times New Roman" w:cs="Times New Roman"/>
              </w:rPr>
              <w:t>#ВместеЯрче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Всероссийский урок,</w:t>
            </w:r>
            <w:r w:rsidRPr="001C2FCD">
              <w:rPr>
                <w:rFonts w:ascii="Times New Roman" w:hAnsi="Times New Roman" w:cs="Times New Roman"/>
                <w:spacing w:val="-3"/>
              </w:rPr>
              <w:t xml:space="preserve"> </w:t>
            </w:r>
            <w:r w:rsidRPr="001C2FCD">
              <w:rPr>
                <w:rFonts w:ascii="Times New Roman" w:hAnsi="Times New Roman" w:cs="Times New Roman"/>
              </w:rPr>
              <w:t>приуроченный ко</w:t>
            </w:r>
            <w:r w:rsidRPr="001C2FCD">
              <w:rPr>
                <w:rFonts w:ascii="Times New Roman" w:hAnsi="Times New Roman" w:cs="Times New Roman"/>
                <w:spacing w:val="-3"/>
              </w:rPr>
              <w:t xml:space="preserve"> </w:t>
            </w:r>
            <w:r w:rsidRPr="001C2FCD">
              <w:rPr>
                <w:rFonts w:ascii="Times New Roman" w:hAnsi="Times New Roman" w:cs="Times New Roman"/>
              </w:rPr>
              <w:t>ДНЮ</w:t>
            </w:r>
            <w:r w:rsidRPr="001C2FCD">
              <w:rPr>
                <w:rFonts w:ascii="Times New Roman" w:hAnsi="Times New Roman" w:cs="Times New Roman"/>
                <w:spacing w:val="-2"/>
              </w:rPr>
              <w:t xml:space="preserve"> </w:t>
            </w:r>
            <w:r w:rsidRPr="001C2FCD">
              <w:rPr>
                <w:rFonts w:ascii="Times New Roman" w:hAnsi="Times New Roman" w:cs="Times New Roman"/>
              </w:rPr>
              <w:t>гражданской</w:t>
            </w:r>
            <w:r w:rsidRPr="001C2FCD">
              <w:rPr>
                <w:rFonts w:ascii="Times New Roman" w:hAnsi="Times New Roman" w:cs="Times New Roman"/>
                <w:spacing w:val="-3"/>
              </w:rPr>
              <w:t xml:space="preserve"> </w:t>
            </w:r>
            <w:r w:rsidRPr="001C2FCD">
              <w:rPr>
                <w:rFonts w:ascii="Times New Roman" w:hAnsi="Times New Roman" w:cs="Times New Roman"/>
              </w:rPr>
              <w:t>обороны</w:t>
            </w:r>
            <w:r w:rsidRPr="001C2FCD">
              <w:rPr>
                <w:rFonts w:ascii="Times New Roman" w:hAnsi="Times New Roman" w:cs="Times New Roman"/>
                <w:spacing w:val="-5"/>
              </w:rPr>
              <w:t xml:space="preserve"> </w:t>
            </w:r>
            <w:r w:rsidRPr="001C2FCD">
              <w:rPr>
                <w:rFonts w:ascii="Times New Roman" w:hAnsi="Times New Roman" w:cs="Times New Roman"/>
              </w:rPr>
              <w:t>РФ,</w:t>
            </w:r>
            <w:r w:rsidRPr="001C2FCD">
              <w:rPr>
                <w:rFonts w:ascii="Times New Roman" w:hAnsi="Times New Roman" w:cs="Times New Roman"/>
                <w:spacing w:val="-3"/>
              </w:rPr>
              <w:t xml:space="preserve"> </w:t>
            </w:r>
            <w:r w:rsidRPr="001C2FCD">
              <w:rPr>
                <w:rFonts w:ascii="Times New Roman" w:hAnsi="Times New Roman" w:cs="Times New Roman"/>
              </w:rPr>
              <w:t>с</w:t>
            </w:r>
            <w:r w:rsidRPr="001C2FCD">
              <w:rPr>
                <w:rFonts w:ascii="Times New Roman" w:hAnsi="Times New Roman" w:cs="Times New Roman"/>
                <w:spacing w:val="-57"/>
              </w:rPr>
              <w:t xml:space="preserve"> </w:t>
            </w:r>
            <w:r w:rsidRPr="001C2FCD">
              <w:rPr>
                <w:rFonts w:ascii="Times New Roman" w:hAnsi="Times New Roman" w:cs="Times New Roman"/>
              </w:rPr>
              <w:t>проведением</w:t>
            </w:r>
            <w:r w:rsidRPr="001C2FCD">
              <w:rPr>
                <w:rFonts w:ascii="Times New Roman" w:hAnsi="Times New Roman" w:cs="Times New Roman"/>
                <w:spacing w:val="-1"/>
              </w:rPr>
              <w:t xml:space="preserve"> </w:t>
            </w:r>
            <w:r w:rsidRPr="001C2FCD">
              <w:rPr>
                <w:rFonts w:ascii="Times New Roman" w:hAnsi="Times New Roman" w:cs="Times New Roman"/>
              </w:rPr>
              <w:t>тренировок по защите</w:t>
            </w:r>
            <w:r w:rsidRPr="001C2FCD">
              <w:rPr>
                <w:rFonts w:ascii="Times New Roman" w:hAnsi="Times New Roman" w:cs="Times New Roman"/>
                <w:spacing w:val="1"/>
              </w:rPr>
              <w:t xml:space="preserve"> </w:t>
            </w:r>
            <w:r w:rsidRPr="001C2FCD">
              <w:rPr>
                <w:rFonts w:ascii="Times New Roman" w:hAnsi="Times New Roman" w:cs="Times New Roman"/>
              </w:rPr>
              <w:t>детей</w:t>
            </w:r>
            <w:r w:rsidRPr="001C2FCD">
              <w:rPr>
                <w:rFonts w:ascii="Times New Roman" w:hAnsi="Times New Roman" w:cs="Times New Roman"/>
                <w:spacing w:val="-2"/>
              </w:rPr>
              <w:t xml:space="preserve"> </w:t>
            </w:r>
            <w:r w:rsidRPr="001C2FCD">
              <w:rPr>
                <w:rFonts w:ascii="Times New Roman" w:hAnsi="Times New Roman" w:cs="Times New Roman"/>
              </w:rPr>
              <w:t>от</w:t>
            </w:r>
            <w:r w:rsidRPr="001C2FCD">
              <w:rPr>
                <w:rFonts w:ascii="Times New Roman" w:hAnsi="Times New Roman" w:cs="Times New Roman"/>
                <w:spacing w:val="-2"/>
              </w:rPr>
              <w:t xml:space="preserve"> </w:t>
            </w:r>
            <w:r w:rsidRPr="001C2FCD">
              <w:rPr>
                <w:rFonts w:ascii="Times New Roman" w:hAnsi="Times New Roman" w:cs="Times New Roman"/>
              </w:rPr>
              <w:t>ЧС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Библиотечный урок 30 октября - Урок памяти (День памяти политических</w:t>
            </w:r>
            <w:r w:rsidRPr="001C2FCD">
              <w:rPr>
                <w:rFonts w:ascii="Times New Roman" w:hAnsi="Times New Roman" w:cs="Times New Roman"/>
                <w:spacing w:val="-58"/>
              </w:rPr>
              <w:t xml:space="preserve"> </w:t>
            </w:r>
            <w:r w:rsidRPr="001C2FCD">
              <w:rPr>
                <w:rFonts w:ascii="Times New Roman" w:hAnsi="Times New Roman" w:cs="Times New Roman"/>
              </w:rPr>
              <w:t>репрессий)</w:t>
            </w:r>
          </w:p>
          <w:p w:rsidR="00E50A90" w:rsidRPr="001C2FCD" w:rsidRDefault="00E50A90" w:rsidP="001C2FCD">
            <w:pPr>
              <w:pStyle w:val="aff5"/>
              <w:jc w:val="both"/>
              <w:rPr>
                <w:rFonts w:ascii="Times New Roman" w:hAnsi="Times New Roman" w:cs="Times New Roman"/>
                <w:spacing w:val="-57"/>
              </w:rPr>
            </w:pPr>
            <w:r w:rsidRPr="001C2FCD">
              <w:rPr>
                <w:rFonts w:ascii="Times New Roman" w:hAnsi="Times New Roman" w:cs="Times New Roman"/>
              </w:rPr>
              <w:t>4) Урок в районной  библиотеке «Международный день школьных библиотек»</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5)Урок</w:t>
            </w:r>
            <w:r w:rsidRPr="001C2FCD">
              <w:rPr>
                <w:rFonts w:ascii="Times New Roman" w:hAnsi="Times New Roman" w:cs="Times New Roman"/>
                <w:spacing w:val="-1"/>
              </w:rPr>
              <w:t xml:space="preserve"> </w:t>
            </w:r>
            <w:r w:rsidRPr="001C2FCD">
              <w:rPr>
                <w:rFonts w:ascii="Times New Roman" w:hAnsi="Times New Roman" w:cs="Times New Roman"/>
              </w:rPr>
              <w:t>безопасности</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2"/>
              </w:rPr>
              <w:t xml:space="preserve"> </w:t>
            </w:r>
            <w:r w:rsidRPr="001C2FCD">
              <w:rPr>
                <w:rFonts w:ascii="Times New Roman" w:hAnsi="Times New Roman" w:cs="Times New Roman"/>
              </w:rPr>
              <w:t>сети</w:t>
            </w:r>
            <w:r w:rsidRPr="001C2FCD">
              <w:rPr>
                <w:rFonts w:ascii="Times New Roman" w:hAnsi="Times New Roman" w:cs="Times New Roman"/>
                <w:spacing w:val="-1"/>
              </w:rPr>
              <w:t xml:space="preserve"> </w:t>
            </w:r>
            <w:r w:rsidRPr="001C2FCD">
              <w:rPr>
                <w:rFonts w:ascii="Times New Roman" w:hAnsi="Times New Roman" w:cs="Times New Roman"/>
              </w:rPr>
              <w:t>интернет</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Всероссийские</w:t>
            </w:r>
            <w:r w:rsidRPr="001C2FCD">
              <w:rPr>
                <w:rFonts w:ascii="Times New Roman" w:hAnsi="Times New Roman" w:cs="Times New Roman"/>
                <w:spacing w:val="-3"/>
              </w:rPr>
              <w:t xml:space="preserve"> </w:t>
            </w:r>
            <w:r w:rsidRPr="001C2FCD">
              <w:rPr>
                <w:rFonts w:ascii="Times New Roman" w:hAnsi="Times New Roman" w:cs="Times New Roman"/>
              </w:rPr>
              <w:t>открытые</w:t>
            </w:r>
            <w:r w:rsidRPr="001C2FCD">
              <w:rPr>
                <w:rFonts w:ascii="Times New Roman" w:hAnsi="Times New Roman" w:cs="Times New Roman"/>
                <w:spacing w:val="2"/>
              </w:rPr>
              <w:t xml:space="preserve"> </w:t>
            </w:r>
            <w:r w:rsidRPr="001C2FCD">
              <w:rPr>
                <w:rFonts w:ascii="Times New Roman" w:hAnsi="Times New Roman" w:cs="Times New Roman"/>
              </w:rPr>
              <w:t>уроки</w:t>
            </w:r>
            <w:r w:rsidRPr="001C2FCD">
              <w:rPr>
                <w:rFonts w:ascii="Times New Roman" w:hAnsi="Times New Roman" w:cs="Times New Roman"/>
                <w:spacing w:val="-1"/>
              </w:rPr>
              <w:t xml:space="preserve"> </w:t>
            </w:r>
            <w:r w:rsidRPr="001C2FCD">
              <w:rPr>
                <w:rFonts w:ascii="Times New Roman" w:hAnsi="Times New Roman" w:cs="Times New Roman"/>
              </w:rPr>
              <w:t>ПроеКТОриЯ»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Уроки Здоровья: «Последствия употребления наркотических средств и</w:t>
            </w:r>
            <w:r w:rsidRPr="001C2FCD">
              <w:rPr>
                <w:rFonts w:ascii="Times New Roman" w:hAnsi="Times New Roman" w:cs="Times New Roman"/>
                <w:spacing w:val="-57"/>
              </w:rPr>
              <w:t xml:space="preserve"> </w:t>
            </w:r>
            <w:r w:rsidRPr="001C2FCD">
              <w:rPr>
                <w:rFonts w:ascii="Times New Roman" w:hAnsi="Times New Roman" w:cs="Times New Roman"/>
              </w:rPr>
              <w:t>психотропных</w:t>
            </w:r>
            <w:r w:rsidRPr="001C2FCD">
              <w:rPr>
                <w:rFonts w:ascii="Times New Roman" w:hAnsi="Times New Roman" w:cs="Times New Roman"/>
                <w:spacing w:val="59"/>
              </w:rPr>
              <w:t xml:space="preserve"> </w:t>
            </w:r>
            <w:r w:rsidRPr="001C2FCD">
              <w:rPr>
                <w:rFonts w:ascii="Times New Roman" w:hAnsi="Times New Roman" w:cs="Times New Roman"/>
              </w:rPr>
              <w:t>веществ»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Уроки «Твоя профессиональная карьера»</w:t>
            </w:r>
            <w:r w:rsidRPr="001C2FCD">
              <w:rPr>
                <w:rFonts w:ascii="Times New Roman" w:hAnsi="Times New Roman" w:cs="Times New Roman"/>
                <w:spacing w:val="1"/>
              </w:rPr>
              <w:t xml:space="preserve"> </w:t>
            </w:r>
            <w:r w:rsidRPr="001C2FCD">
              <w:rPr>
                <w:rFonts w:ascii="Times New Roman" w:hAnsi="Times New Roman" w:cs="Times New Roman"/>
              </w:rPr>
              <w:t>(курс</w:t>
            </w:r>
            <w:r w:rsidRPr="001C2FCD">
              <w:rPr>
                <w:rFonts w:ascii="Times New Roman" w:hAnsi="Times New Roman" w:cs="Times New Roman"/>
                <w:spacing w:val="1"/>
              </w:rPr>
              <w:t xml:space="preserve"> </w:t>
            </w:r>
            <w:r w:rsidRPr="001C2FCD">
              <w:rPr>
                <w:rFonts w:ascii="Times New Roman" w:hAnsi="Times New Roman" w:cs="Times New Roman"/>
              </w:rPr>
              <w:t>профессионального</w:t>
            </w:r>
            <w:r w:rsidRPr="001C2FCD">
              <w:rPr>
                <w:rFonts w:ascii="Times New Roman" w:hAnsi="Times New Roman" w:cs="Times New Roman"/>
                <w:spacing w:val="-11"/>
              </w:rPr>
              <w:t xml:space="preserve"> </w:t>
            </w:r>
            <w:r w:rsidRPr="001C2FCD">
              <w:rPr>
                <w:rFonts w:ascii="Times New Roman" w:hAnsi="Times New Roman" w:cs="Times New Roman"/>
              </w:rPr>
              <w:t>самоопределения)</w:t>
            </w:r>
          </w:p>
        </w:tc>
      </w:tr>
      <w:tr w:rsidR="00E50A90" w:rsidRPr="001C2FCD" w:rsidTr="00B46A59">
        <w:trPr>
          <w:trHeight w:val="2966"/>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Курсы</w:t>
            </w:r>
            <w:r w:rsidRPr="001C2FCD">
              <w:rPr>
                <w:rFonts w:ascii="Times New Roman" w:hAnsi="Times New Roman" w:cs="Times New Roman"/>
                <w:spacing w:val="1"/>
              </w:rPr>
              <w:t xml:space="preserve"> </w:t>
            </w:r>
            <w:r w:rsidRPr="001C2FCD">
              <w:rPr>
                <w:rFonts w:ascii="Times New Roman" w:hAnsi="Times New Roman" w:cs="Times New Roman"/>
              </w:rPr>
              <w:t>внеурочной</w:t>
            </w:r>
            <w:r w:rsidRPr="001C2FCD">
              <w:rPr>
                <w:rFonts w:ascii="Times New Roman" w:hAnsi="Times New Roman" w:cs="Times New Roman"/>
                <w:spacing w:val="1"/>
              </w:rPr>
              <w:t xml:space="preserve"> </w:t>
            </w:r>
            <w:r w:rsidRPr="001C2FCD">
              <w:rPr>
                <w:rFonts w:ascii="Times New Roman" w:hAnsi="Times New Roman" w:cs="Times New Roman"/>
              </w:rPr>
              <w:t>деятельности и</w:t>
            </w:r>
            <w:r w:rsidRPr="001C2FCD">
              <w:rPr>
                <w:rFonts w:ascii="Times New Roman" w:hAnsi="Times New Roman" w:cs="Times New Roman"/>
                <w:spacing w:val="1"/>
              </w:rPr>
              <w:t xml:space="preserve"> </w:t>
            </w:r>
            <w:r w:rsidRPr="001C2FCD">
              <w:rPr>
                <w:rFonts w:ascii="Times New Roman" w:hAnsi="Times New Roman" w:cs="Times New Roman"/>
              </w:rPr>
              <w:t>дополнительное</w:t>
            </w:r>
            <w:r w:rsidRPr="001C2FCD">
              <w:rPr>
                <w:rFonts w:ascii="Times New Roman" w:hAnsi="Times New Roman" w:cs="Times New Roman"/>
                <w:spacing w:val="-57"/>
              </w:rPr>
              <w:t xml:space="preserve"> </w:t>
            </w:r>
            <w:r w:rsidRPr="001C2FCD">
              <w:rPr>
                <w:rFonts w:ascii="Times New Roman" w:hAnsi="Times New Roman" w:cs="Times New Roman"/>
              </w:rPr>
              <w:t>образование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«ЮИД», «Робототехника», «Финансовая грамотность», «Разговор о правильном питании», Школьная газета «ДвиЖЖениЕ жизни», «Шахматы», «Полезные привычки», «Развивайка»,  Футбол, «В мире этикета», «Оригами в школе»,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"3D моделирование мебели в программе Скетчап",«Легоконструирование»</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«Робототехника», «Медиакласс», «Основы медицинских знаний», «Финансовая грамотность», Школьная газета «ДвиЖЖениЕ жизни», «Шахматы», «Школа волонтера», «Развивайка»,  Психологический клуб «Школьный медиатор», Волейбол, «Оригами в школе», "3D моделирование мебели в программе Скетчап".</w:t>
            </w: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«Родники»,   «3-D</w:t>
            </w:r>
            <w:r w:rsidRPr="001C2FCD">
              <w:rPr>
                <w:rFonts w:ascii="Times New Roman" w:hAnsi="Times New Roman" w:cs="Times New Roman"/>
                <w:spacing w:val="-6"/>
              </w:rPr>
              <w:t xml:space="preserve"> </w:t>
            </w:r>
            <w:r w:rsidRPr="001C2FCD">
              <w:rPr>
                <w:rFonts w:ascii="Times New Roman" w:hAnsi="Times New Roman" w:cs="Times New Roman"/>
              </w:rPr>
              <w:t>моделирование и прототипирование», «Медиакласс», «Основы медицинских знаний», «Финансовая грамотность», Школьная газета «ДвиЖЖениЕ жизни», «Шахматы», «Развивайка»,  Баскетбол, Психологический клуб «Школьный медиатор», Волейбол, «Оригами в школе», "3D моделирование мебели в программе Скетчап"</w:t>
            </w:r>
          </w:p>
        </w:tc>
      </w:tr>
      <w:tr w:rsidR="00E50A90" w:rsidRPr="001C2FCD" w:rsidTr="00B46A59">
        <w:trPr>
          <w:trHeight w:val="2483"/>
        </w:trPr>
        <w:tc>
          <w:tcPr>
            <w:tcW w:w="2105" w:type="dxa"/>
            <w:vMerge w:val="restart"/>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 с</w:t>
            </w:r>
            <w:r w:rsidRPr="001C2FCD">
              <w:rPr>
                <w:rFonts w:ascii="Times New Roman" w:hAnsi="Times New Roman" w:cs="Times New Roman"/>
                <w:spacing w:val="1"/>
              </w:rPr>
              <w:t xml:space="preserve"> </w:t>
            </w:r>
            <w:r w:rsidRPr="001C2FCD">
              <w:rPr>
                <w:rFonts w:ascii="Times New Roman" w:hAnsi="Times New Roman" w:cs="Times New Roman"/>
              </w:rPr>
              <w:t>родителями</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Посещение семей учащихся, категории</w:t>
            </w:r>
            <w:r w:rsidRPr="001C2FCD">
              <w:rPr>
                <w:rFonts w:ascii="Times New Roman" w:hAnsi="Times New Roman" w:cs="Times New Roman"/>
                <w:spacing w:val="1"/>
              </w:rPr>
              <w:t xml:space="preserve"> </w:t>
            </w:r>
            <w:r w:rsidRPr="001C2FCD">
              <w:rPr>
                <w:rFonts w:ascii="Times New Roman" w:hAnsi="Times New Roman" w:cs="Times New Roman"/>
              </w:rPr>
              <w:t>ТЖС с составлением актов ЖБУ</w:t>
            </w:r>
            <w:r w:rsidRPr="001C2FCD">
              <w:rPr>
                <w:rFonts w:ascii="Times New Roman" w:hAnsi="Times New Roman" w:cs="Times New Roman"/>
                <w:spacing w:val="1"/>
              </w:rPr>
              <w:t xml:space="preserve"> </w:t>
            </w:r>
            <w:r w:rsidRPr="001C2FCD">
              <w:rPr>
                <w:rFonts w:ascii="Times New Roman" w:hAnsi="Times New Roman" w:cs="Times New Roman"/>
              </w:rPr>
              <w:t>Информационное</w:t>
            </w:r>
            <w:r w:rsidRPr="001C2FCD">
              <w:rPr>
                <w:rFonts w:ascii="Times New Roman" w:hAnsi="Times New Roman" w:cs="Times New Roman"/>
                <w:spacing w:val="-6"/>
              </w:rPr>
              <w:t xml:space="preserve"> </w:t>
            </w:r>
            <w:r w:rsidRPr="001C2FCD">
              <w:rPr>
                <w:rFonts w:ascii="Times New Roman" w:hAnsi="Times New Roman" w:cs="Times New Roman"/>
              </w:rPr>
              <w:t>оповещение</w:t>
            </w:r>
            <w:r w:rsidRPr="001C2FCD">
              <w:rPr>
                <w:rFonts w:ascii="Times New Roman" w:hAnsi="Times New Roman" w:cs="Times New Roman"/>
                <w:spacing w:val="-6"/>
              </w:rPr>
              <w:t xml:space="preserve"> </w:t>
            </w:r>
            <w:r w:rsidRPr="001C2FCD">
              <w:rPr>
                <w:rFonts w:ascii="Times New Roman" w:hAnsi="Times New Roman" w:cs="Times New Roman"/>
              </w:rPr>
              <w:t>через</w:t>
            </w:r>
            <w:r w:rsidRPr="001C2FCD">
              <w:rPr>
                <w:rFonts w:ascii="Times New Roman" w:hAnsi="Times New Roman" w:cs="Times New Roman"/>
                <w:spacing w:val="-57"/>
              </w:rPr>
              <w:t xml:space="preserve"> </w:t>
            </w:r>
            <w:r w:rsidRPr="001C2FCD">
              <w:rPr>
                <w:rFonts w:ascii="Times New Roman" w:hAnsi="Times New Roman" w:cs="Times New Roman"/>
              </w:rPr>
              <w:t>классные</w:t>
            </w:r>
            <w:r w:rsidRPr="001C2FCD">
              <w:rPr>
                <w:rFonts w:ascii="Times New Roman" w:hAnsi="Times New Roman" w:cs="Times New Roman"/>
                <w:spacing w:val="1"/>
              </w:rPr>
              <w:t xml:space="preserve"> </w:t>
            </w:r>
            <w:r w:rsidRPr="001C2FCD">
              <w:rPr>
                <w:rFonts w:ascii="Times New Roman" w:hAnsi="Times New Roman" w:cs="Times New Roman"/>
              </w:rPr>
              <w:t>группы.</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Посещение семей учащихся, категории</w:t>
            </w:r>
            <w:r w:rsidRPr="001C2FCD">
              <w:rPr>
                <w:rFonts w:ascii="Times New Roman" w:hAnsi="Times New Roman" w:cs="Times New Roman"/>
                <w:spacing w:val="1"/>
              </w:rPr>
              <w:t xml:space="preserve"> </w:t>
            </w:r>
            <w:r w:rsidRPr="001C2FCD">
              <w:rPr>
                <w:rFonts w:ascii="Times New Roman" w:hAnsi="Times New Roman" w:cs="Times New Roman"/>
              </w:rPr>
              <w:t>ТЖС с составлением актов ЖБУ</w:t>
            </w:r>
            <w:r w:rsidRPr="001C2FCD">
              <w:rPr>
                <w:rFonts w:ascii="Times New Roman" w:hAnsi="Times New Roman" w:cs="Times New Roman"/>
                <w:spacing w:val="1"/>
              </w:rPr>
              <w:t xml:space="preserve">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Информационное</w:t>
            </w:r>
            <w:r w:rsidRPr="001C2FCD">
              <w:rPr>
                <w:rFonts w:ascii="Times New Roman" w:hAnsi="Times New Roman" w:cs="Times New Roman"/>
                <w:spacing w:val="-6"/>
              </w:rPr>
              <w:t xml:space="preserve"> </w:t>
            </w:r>
            <w:r w:rsidRPr="001C2FCD">
              <w:rPr>
                <w:rFonts w:ascii="Times New Roman" w:hAnsi="Times New Roman" w:cs="Times New Roman"/>
              </w:rPr>
              <w:t>оповещение</w:t>
            </w:r>
            <w:r w:rsidRPr="001C2FCD">
              <w:rPr>
                <w:rFonts w:ascii="Times New Roman" w:hAnsi="Times New Roman" w:cs="Times New Roman"/>
                <w:spacing w:val="-6"/>
              </w:rPr>
              <w:t xml:space="preserve"> </w:t>
            </w:r>
            <w:r w:rsidRPr="001C2FCD">
              <w:rPr>
                <w:rFonts w:ascii="Times New Roman" w:hAnsi="Times New Roman" w:cs="Times New Roman"/>
              </w:rPr>
              <w:t>через</w:t>
            </w:r>
            <w:r w:rsidRPr="001C2FCD">
              <w:rPr>
                <w:rFonts w:ascii="Times New Roman" w:hAnsi="Times New Roman" w:cs="Times New Roman"/>
                <w:spacing w:val="-57"/>
              </w:rPr>
              <w:t xml:space="preserve"> </w:t>
            </w:r>
            <w:r w:rsidRPr="001C2FCD">
              <w:rPr>
                <w:rFonts w:ascii="Times New Roman" w:hAnsi="Times New Roman" w:cs="Times New Roman"/>
              </w:rPr>
              <w:t>классные группы.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Контроль</w:t>
            </w:r>
            <w:r w:rsidRPr="001C2FCD">
              <w:rPr>
                <w:rFonts w:ascii="Times New Roman" w:hAnsi="Times New Roman" w:cs="Times New Roman"/>
                <w:spacing w:val="-6"/>
              </w:rPr>
              <w:t xml:space="preserve"> </w:t>
            </w:r>
            <w:r w:rsidRPr="001C2FCD">
              <w:rPr>
                <w:rFonts w:ascii="Times New Roman" w:hAnsi="Times New Roman" w:cs="Times New Roman"/>
              </w:rPr>
              <w:t>над</w:t>
            </w:r>
            <w:r w:rsidRPr="001C2FCD">
              <w:rPr>
                <w:rFonts w:ascii="Times New Roman" w:hAnsi="Times New Roman" w:cs="Times New Roman"/>
                <w:spacing w:val="-4"/>
              </w:rPr>
              <w:t xml:space="preserve"> </w:t>
            </w:r>
            <w:r w:rsidRPr="001C2FCD">
              <w:rPr>
                <w:rFonts w:ascii="Times New Roman" w:hAnsi="Times New Roman" w:cs="Times New Roman"/>
              </w:rPr>
              <w:t>посещением</w:t>
            </w:r>
            <w:r w:rsidRPr="001C2FCD">
              <w:rPr>
                <w:rFonts w:ascii="Times New Roman" w:hAnsi="Times New Roman" w:cs="Times New Roman"/>
                <w:spacing w:val="-4"/>
              </w:rPr>
              <w:t xml:space="preserve"> </w:t>
            </w:r>
            <w:r w:rsidRPr="001C2FCD">
              <w:rPr>
                <w:rFonts w:ascii="Times New Roman" w:hAnsi="Times New Roman" w:cs="Times New Roman"/>
              </w:rPr>
              <w:t>учащимися</w:t>
            </w:r>
            <w:r w:rsidRPr="001C2FCD">
              <w:rPr>
                <w:rFonts w:ascii="Times New Roman" w:hAnsi="Times New Roman" w:cs="Times New Roman"/>
                <w:spacing w:val="-57"/>
              </w:rPr>
              <w:t xml:space="preserve"> </w:t>
            </w:r>
            <w:r w:rsidRPr="001C2FCD">
              <w:rPr>
                <w:rFonts w:ascii="Times New Roman" w:hAnsi="Times New Roman" w:cs="Times New Roman"/>
              </w:rPr>
              <w:t>кружков, секций, консультаций по</w:t>
            </w:r>
            <w:r w:rsidRPr="001C2FCD">
              <w:rPr>
                <w:rFonts w:ascii="Times New Roman" w:hAnsi="Times New Roman" w:cs="Times New Roman"/>
                <w:spacing w:val="1"/>
              </w:rPr>
              <w:t xml:space="preserve"> </w:t>
            </w:r>
            <w:r w:rsidRPr="001C2FCD">
              <w:rPr>
                <w:rFonts w:ascii="Times New Roman" w:hAnsi="Times New Roman" w:cs="Times New Roman"/>
              </w:rPr>
              <w:t>предметам, курсов</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2"/>
              </w:rPr>
              <w:t xml:space="preserve"> </w:t>
            </w:r>
            <w:r w:rsidRPr="001C2FCD">
              <w:rPr>
                <w:rFonts w:ascii="Times New Roman" w:hAnsi="Times New Roman" w:cs="Times New Roman"/>
              </w:rPr>
              <w:t>выбору.</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Посещение семей учащихся, категории</w:t>
            </w:r>
            <w:r w:rsidRPr="001C2FCD">
              <w:rPr>
                <w:rFonts w:ascii="Times New Roman" w:hAnsi="Times New Roman" w:cs="Times New Roman"/>
                <w:spacing w:val="1"/>
              </w:rPr>
              <w:t xml:space="preserve"> </w:t>
            </w:r>
            <w:r w:rsidRPr="001C2FCD">
              <w:rPr>
                <w:rFonts w:ascii="Times New Roman" w:hAnsi="Times New Roman" w:cs="Times New Roman"/>
              </w:rPr>
              <w:t>ТЖС с составлением актов ЖБУ</w:t>
            </w:r>
            <w:r w:rsidRPr="001C2FCD">
              <w:rPr>
                <w:rFonts w:ascii="Times New Roman" w:hAnsi="Times New Roman" w:cs="Times New Roman"/>
                <w:spacing w:val="1"/>
              </w:rPr>
              <w:t xml:space="preserve">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Информационное</w:t>
            </w:r>
            <w:r w:rsidRPr="001C2FCD">
              <w:rPr>
                <w:rFonts w:ascii="Times New Roman" w:hAnsi="Times New Roman" w:cs="Times New Roman"/>
                <w:spacing w:val="-6"/>
              </w:rPr>
              <w:t xml:space="preserve"> </w:t>
            </w:r>
            <w:r w:rsidRPr="001C2FCD">
              <w:rPr>
                <w:rFonts w:ascii="Times New Roman" w:hAnsi="Times New Roman" w:cs="Times New Roman"/>
              </w:rPr>
              <w:t>оповещение</w:t>
            </w:r>
            <w:r w:rsidRPr="001C2FCD">
              <w:rPr>
                <w:rFonts w:ascii="Times New Roman" w:hAnsi="Times New Roman" w:cs="Times New Roman"/>
                <w:spacing w:val="-6"/>
              </w:rPr>
              <w:t xml:space="preserve"> </w:t>
            </w:r>
            <w:r w:rsidRPr="001C2FCD">
              <w:rPr>
                <w:rFonts w:ascii="Times New Roman" w:hAnsi="Times New Roman" w:cs="Times New Roman"/>
              </w:rPr>
              <w:t>через</w:t>
            </w:r>
            <w:r w:rsidRPr="001C2FCD">
              <w:rPr>
                <w:rFonts w:ascii="Times New Roman" w:hAnsi="Times New Roman" w:cs="Times New Roman"/>
                <w:spacing w:val="-57"/>
              </w:rPr>
              <w:t xml:space="preserve"> </w:t>
            </w:r>
            <w:r w:rsidRPr="001C2FCD">
              <w:rPr>
                <w:rFonts w:ascii="Times New Roman" w:hAnsi="Times New Roman" w:cs="Times New Roman"/>
              </w:rPr>
              <w:t>классные группы.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Контроль</w:t>
            </w:r>
            <w:r w:rsidRPr="001C2FCD">
              <w:rPr>
                <w:rFonts w:ascii="Times New Roman" w:hAnsi="Times New Roman" w:cs="Times New Roman"/>
                <w:spacing w:val="51"/>
              </w:rPr>
              <w:t xml:space="preserve"> </w:t>
            </w:r>
            <w:r w:rsidRPr="001C2FCD">
              <w:rPr>
                <w:rFonts w:ascii="Times New Roman" w:hAnsi="Times New Roman" w:cs="Times New Roman"/>
              </w:rPr>
              <w:t>над</w:t>
            </w:r>
            <w:r w:rsidRPr="001C2FCD">
              <w:rPr>
                <w:rFonts w:ascii="Times New Roman" w:hAnsi="Times New Roman" w:cs="Times New Roman"/>
                <w:spacing w:val="-2"/>
              </w:rPr>
              <w:t xml:space="preserve"> </w:t>
            </w:r>
            <w:r w:rsidRPr="001C2FCD">
              <w:rPr>
                <w:rFonts w:ascii="Times New Roman" w:hAnsi="Times New Roman" w:cs="Times New Roman"/>
              </w:rPr>
              <w:t>посещением</w:t>
            </w:r>
            <w:r w:rsidRPr="001C2FCD">
              <w:rPr>
                <w:rFonts w:ascii="Times New Roman" w:hAnsi="Times New Roman" w:cs="Times New Roman"/>
                <w:spacing w:val="-4"/>
              </w:rPr>
              <w:t xml:space="preserve"> </w:t>
            </w:r>
            <w:r w:rsidRPr="001C2FCD">
              <w:rPr>
                <w:rFonts w:ascii="Times New Roman" w:hAnsi="Times New Roman" w:cs="Times New Roman"/>
              </w:rPr>
              <w:t>учащимися</w:t>
            </w:r>
            <w:r w:rsidRPr="001C2FCD">
              <w:rPr>
                <w:rFonts w:ascii="Times New Roman" w:hAnsi="Times New Roman" w:cs="Times New Roman"/>
                <w:spacing w:val="-57"/>
              </w:rPr>
              <w:t xml:space="preserve"> </w:t>
            </w:r>
            <w:r w:rsidRPr="001C2FCD">
              <w:rPr>
                <w:rFonts w:ascii="Times New Roman" w:hAnsi="Times New Roman" w:cs="Times New Roman"/>
              </w:rPr>
              <w:t>кружков, секций, консультаций по</w:t>
            </w:r>
            <w:r w:rsidRPr="001C2FCD">
              <w:rPr>
                <w:rFonts w:ascii="Times New Roman" w:hAnsi="Times New Roman" w:cs="Times New Roman"/>
                <w:spacing w:val="1"/>
              </w:rPr>
              <w:t xml:space="preserve"> </w:t>
            </w:r>
            <w:r w:rsidRPr="001C2FCD">
              <w:rPr>
                <w:rFonts w:ascii="Times New Roman" w:hAnsi="Times New Roman" w:cs="Times New Roman"/>
              </w:rPr>
              <w:t>предметам,</w:t>
            </w:r>
            <w:r w:rsidRPr="001C2FCD">
              <w:rPr>
                <w:rFonts w:ascii="Times New Roman" w:hAnsi="Times New Roman" w:cs="Times New Roman"/>
                <w:spacing w:val="-1"/>
              </w:rPr>
              <w:t xml:space="preserve"> </w:t>
            </w:r>
            <w:r w:rsidRPr="001C2FCD">
              <w:rPr>
                <w:rFonts w:ascii="Times New Roman" w:hAnsi="Times New Roman" w:cs="Times New Roman"/>
              </w:rPr>
              <w:t>курсов</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2"/>
              </w:rPr>
              <w:t xml:space="preserve"> </w:t>
            </w:r>
            <w:r w:rsidRPr="001C2FCD">
              <w:rPr>
                <w:rFonts w:ascii="Times New Roman" w:hAnsi="Times New Roman" w:cs="Times New Roman"/>
              </w:rPr>
              <w:t>выбору</w:t>
            </w:r>
          </w:p>
          <w:p w:rsidR="00E50A90" w:rsidRPr="001C2FCD" w:rsidRDefault="00E50A90" w:rsidP="001C2FCD">
            <w:pPr>
              <w:pStyle w:val="aff5"/>
              <w:jc w:val="both"/>
              <w:rPr>
                <w:rFonts w:ascii="Times New Roman" w:hAnsi="Times New Roman" w:cs="Times New Roman"/>
              </w:rPr>
            </w:pPr>
          </w:p>
        </w:tc>
      </w:tr>
      <w:tr w:rsidR="00E50A90" w:rsidRPr="001C2FCD" w:rsidTr="00B46A59">
        <w:trPr>
          <w:trHeight w:val="978"/>
        </w:trPr>
        <w:tc>
          <w:tcPr>
            <w:tcW w:w="2105" w:type="dxa"/>
            <w:vMerge/>
          </w:tcPr>
          <w:p w:rsidR="00E50A90" w:rsidRPr="001C2FCD" w:rsidRDefault="00E50A90" w:rsidP="001C2FCD">
            <w:pPr>
              <w:pStyle w:val="aff5"/>
              <w:jc w:val="both"/>
              <w:rPr>
                <w:rFonts w:ascii="Times New Roman" w:hAnsi="Times New Roman" w:cs="Times New Roman"/>
              </w:rPr>
            </w:pPr>
          </w:p>
        </w:tc>
        <w:tc>
          <w:tcPr>
            <w:tcW w:w="13599" w:type="dxa"/>
            <w:gridSpan w:val="3"/>
          </w:tcPr>
          <w:p w:rsidR="00E50A90" w:rsidRPr="001C2FCD" w:rsidRDefault="00E50A90" w:rsidP="001C2FCD">
            <w:pPr>
              <w:pStyle w:val="aff5"/>
              <w:jc w:val="both"/>
              <w:rPr>
                <w:rStyle w:val="FontStyle29"/>
                <w:rFonts w:eastAsia="Arial"/>
              </w:rPr>
            </w:pPr>
            <w:r w:rsidRPr="001C2FCD">
              <w:rPr>
                <w:rStyle w:val="FontStyle29"/>
                <w:rFonts w:eastAsia="Arial"/>
              </w:rPr>
              <w:t>Родительское собрание «Правила личной безопасности для детей, информационная безопасность. Девиантное поведение детей и подростков: как выявить и как помочь! « (в онлайн формате) (на (1-11 кл.)</w:t>
            </w:r>
          </w:p>
          <w:p w:rsidR="00E50A90" w:rsidRPr="001C2FCD" w:rsidRDefault="00E50A90" w:rsidP="001C2FCD">
            <w:pPr>
              <w:pStyle w:val="aff5"/>
              <w:jc w:val="both"/>
              <w:rPr>
                <w:rFonts w:ascii="Times New Roman" w:hAnsi="Times New Roman" w:cs="Times New Roman"/>
              </w:rPr>
            </w:pPr>
            <w:r w:rsidRPr="001C2FCD">
              <w:rPr>
                <w:rStyle w:val="FontStyle29"/>
              </w:rPr>
              <w:t xml:space="preserve">- </w:t>
            </w:r>
            <w:r w:rsidRPr="001C2FCD">
              <w:rPr>
                <w:rFonts w:ascii="Times New Roman" w:hAnsi="Times New Roman" w:cs="Times New Roman"/>
              </w:rPr>
              <w:t>Консультация  для родителей (законных представителей) Дети с трудностями в обучении, поведении и социальной адаптации.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Угрозы Интернета.</w:t>
            </w:r>
          </w:p>
        </w:tc>
      </w:tr>
      <w:tr w:rsidR="00E50A90" w:rsidRPr="001C2FCD" w:rsidTr="00B46A59">
        <w:trPr>
          <w:trHeight w:val="2770"/>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Самоуправление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соответствии</w:t>
            </w:r>
            <w:r w:rsidRPr="001C2FCD">
              <w:rPr>
                <w:rFonts w:ascii="Times New Roman" w:hAnsi="Times New Roman" w:cs="Times New Roman"/>
                <w:spacing w:val="-2"/>
              </w:rPr>
              <w:t xml:space="preserve"> </w:t>
            </w:r>
            <w:r w:rsidRPr="001C2FCD">
              <w:rPr>
                <w:rFonts w:ascii="Times New Roman" w:hAnsi="Times New Roman" w:cs="Times New Roman"/>
              </w:rPr>
              <w:t>с</w:t>
            </w:r>
            <w:r w:rsidRPr="001C2FCD">
              <w:rPr>
                <w:rFonts w:ascii="Times New Roman" w:hAnsi="Times New Roman" w:cs="Times New Roman"/>
                <w:spacing w:val="-1"/>
              </w:rPr>
              <w:t xml:space="preserve"> </w:t>
            </w:r>
            <w:r w:rsidRPr="001C2FCD">
              <w:rPr>
                <w:rFonts w:ascii="Times New Roman" w:hAnsi="Times New Roman" w:cs="Times New Roman"/>
              </w:rPr>
              <w:t>обязанностями</w:t>
            </w: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Заседания</w:t>
            </w:r>
            <w:r w:rsidRPr="001C2FCD">
              <w:rPr>
                <w:rFonts w:ascii="Times New Roman" w:hAnsi="Times New Roman" w:cs="Times New Roman"/>
                <w:spacing w:val="-4"/>
              </w:rPr>
              <w:t xml:space="preserve"> </w:t>
            </w:r>
            <w:r w:rsidRPr="001C2FCD">
              <w:rPr>
                <w:rFonts w:ascii="Times New Roman" w:hAnsi="Times New Roman" w:cs="Times New Roman"/>
              </w:rPr>
              <w:t>советов</w:t>
            </w:r>
            <w:r w:rsidRPr="001C2FCD">
              <w:rPr>
                <w:rFonts w:ascii="Times New Roman" w:hAnsi="Times New Roman" w:cs="Times New Roman"/>
                <w:spacing w:val="-5"/>
              </w:rPr>
              <w:t xml:space="preserve"> </w:t>
            </w:r>
            <w:r w:rsidRPr="001C2FCD">
              <w:rPr>
                <w:rFonts w:ascii="Times New Roman" w:hAnsi="Times New Roman" w:cs="Times New Roman"/>
              </w:rPr>
              <w:t>органов</w:t>
            </w:r>
            <w:r w:rsidRPr="001C2FCD">
              <w:rPr>
                <w:rFonts w:ascii="Times New Roman" w:hAnsi="Times New Roman" w:cs="Times New Roman"/>
                <w:spacing w:val="-6"/>
              </w:rPr>
              <w:t xml:space="preserve"> </w:t>
            </w:r>
            <w:r w:rsidRPr="001C2FCD">
              <w:rPr>
                <w:rFonts w:ascii="Times New Roman" w:hAnsi="Times New Roman" w:cs="Times New Roman"/>
              </w:rPr>
              <w:t>детского</w:t>
            </w:r>
            <w:r w:rsidRPr="001C2FCD">
              <w:rPr>
                <w:rFonts w:ascii="Times New Roman" w:hAnsi="Times New Roman" w:cs="Times New Roman"/>
                <w:spacing w:val="-4"/>
              </w:rPr>
              <w:t xml:space="preserve"> </w:t>
            </w:r>
            <w:r w:rsidRPr="001C2FCD">
              <w:rPr>
                <w:rFonts w:ascii="Times New Roman" w:hAnsi="Times New Roman" w:cs="Times New Roman"/>
              </w:rPr>
              <w:t>самоуправления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w:t>
            </w:r>
            <w:r w:rsidRPr="001C2FCD">
              <w:rPr>
                <w:rFonts w:ascii="Times New Roman" w:hAnsi="Times New Roman" w:cs="Times New Roman"/>
                <w:spacing w:val="-2"/>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созданию</w:t>
            </w:r>
            <w:r w:rsidRPr="001C2FCD">
              <w:rPr>
                <w:rFonts w:ascii="Times New Roman" w:hAnsi="Times New Roman" w:cs="Times New Roman"/>
                <w:spacing w:val="-2"/>
              </w:rPr>
              <w:t xml:space="preserve"> </w:t>
            </w:r>
            <w:r w:rsidRPr="001C2FCD">
              <w:rPr>
                <w:rFonts w:ascii="Times New Roman" w:hAnsi="Times New Roman" w:cs="Times New Roman"/>
              </w:rPr>
              <w:t>сменной</w:t>
            </w:r>
            <w:r w:rsidRPr="001C2FCD">
              <w:rPr>
                <w:rFonts w:ascii="Times New Roman" w:hAnsi="Times New Roman" w:cs="Times New Roman"/>
                <w:spacing w:val="-3"/>
              </w:rPr>
              <w:t xml:space="preserve"> </w:t>
            </w:r>
            <w:r w:rsidRPr="001C2FCD">
              <w:rPr>
                <w:rFonts w:ascii="Times New Roman" w:hAnsi="Times New Roman" w:cs="Times New Roman"/>
              </w:rPr>
              <w:t>странички</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классном</w:t>
            </w:r>
            <w:r w:rsidRPr="001C2FCD">
              <w:rPr>
                <w:rFonts w:ascii="Times New Roman" w:hAnsi="Times New Roman" w:cs="Times New Roman"/>
                <w:spacing w:val="1"/>
              </w:rPr>
              <w:t xml:space="preserve"> </w:t>
            </w:r>
            <w:r w:rsidRPr="001C2FCD">
              <w:rPr>
                <w:rFonts w:ascii="Times New Roman" w:hAnsi="Times New Roman" w:cs="Times New Roman"/>
              </w:rPr>
              <w:t>уголке</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теме</w:t>
            </w:r>
            <w:r w:rsidRPr="001C2FCD">
              <w:rPr>
                <w:rFonts w:ascii="Times New Roman" w:hAnsi="Times New Roman" w:cs="Times New Roman"/>
                <w:spacing w:val="-1"/>
              </w:rPr>
              <w:t xml:space="preserve"> </w:t>
            </w:r>
            <w:r w:rsidRPr="001C2FCD">
              <w:rPr>
                <w:rFonts w:ascii="Times New Roman" w:hAnsi="Times New Roman" w:cs="Times New Roman"/>
              </w:rPr>
              <w:t>месячника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«Экология</w:t>
            </w:r>
            <w:r w:rsidRPr="001C2FCD">
              <w:rPr>
                <w:rFonts w:ascii="Times New Roman" w:hAnsi="Times New Roman" w:cs="Times New Roman"/>
                <w:spacing w:val="-4"/>
              </w:rPr>
              <w:t xml:space="preserve"> </w:t>
            </w:r>
            <w:r w:rsidRPr="001C2FCD">
              <w:rPr>
                <w:rFonts w:ascii="Times New Roman" w:hAnsi="Times New Roman" w:cs="Times New Roman"/>
              </w:rPr>
              <w:t>и</w:t>
            </w:r>
            <w:r w:rsidRPr="001C2FCD">
              <w:rPr>
                <w:rFonts w:ascii="Times New Roman" w:hAnsi="Times New Roman" w:cs="Times New Roman"/>
                <w:spacing w:val="-5"/>
              </w:rPr>
              <w:t xml:space="preserve"> </w:t>
            </w:r>
            <w:r w:rsidRPr="001C2FCD">
              <w:rPr>
                <w:rFonts w:ascii="Times New Roman" w:hAnsi="Times New Roman" w:cs="Times New Roman"/>
              </w:rPr>
              <w:t>моё</w:t>
            </w:r>
            <w:r w:rsidRPr="001C2FCD">
              <w:rPr>
                <w:rFonts w:ascii="Times New Roman" w:hAnsi="Times New Roman" w:cs="Times New Roman"/>
                <w:spacing w:val="-3"/>
              </w:rPr>
              <w:t xml:space="preserve"> </w:t>
            </w:r>
            <w:r w:rsidRPr="001C2FCD">
              <w:rPr>
                <w:rFonts w:ascii="Times New Roman" w:hAnsi="Times New Roman" w:cs="Times New Roman"/>
              </w:rPr>
              <w:t>здоровье»,</w:t>
            </w:r>
            <w:r w:rsidRPr="001C2FCD">
              <w:rPr>
                <w:rFonts w:ascii="Times New Roman" w:hAnsi="Times New Roman" w:cs="Times New Roman"/>
                <w:spacing w:val="-2"/>
              </w:rPr>
              <w:t xml:space="preserve"> </w:t>
            </w:r>
            <w:r w:rsidRPr="001C2FCD">
              <w:rPr>
                <w:rFonts w:ascii="Times New Roman" w:hAnsi="Times New Roman" w:cs="Times New Roman"/>
              </w:rPr>
              <w:t>Месячник</w:t>
            </w:r>
            <w:r w:rsidRPr="001C2FCD">
              <w:rPr>
                <w:rFonts w:ascii="Times New Roman" w:hAnsi="Times New Roman" w:cs="Times New Roman"/>
                <w:spacing w:val="-3"/>
              </w:rPr>
              <w:t xml:space="preserve"> </w:t>
            </w:r>
            <w:r w:rsidRPr="001C2FCD">
              <w:rPr>
                <w:rFonts w:ascii="Times New Roman" w:hAnsi="Times New Roman" w:cs="Times New Roman"/>
              </w:rPr>
              <w:t>пожилого</w:t>
            </w:r>
            <w:r w:rsidRPr="001C2FCD">
              <w:rPr>
                <w:rFonts w:ascii="Times New Roman" w:hAnsi="Times New Roman" w:cs="Times New Roman"/>
                <w:spacing w:val="-4"/>
              </w:rPr>
              <w:t xml:space="preserve"> </w:t>
            </w:r>
            <w:r w:rsidRPr="001C2FCD">
              <w:rPr>
                <w:rFonts w:ascii="Times New Roman" w:hAnsi="Times New Roman" w:cs="Times New Roman"/>
              </w:rPr>
              <w:t>человека»,</w:t>
            </w:r>
            <w:r w:rsidRPr="001C2FCD">
              <w:rPr>
                <w:rFonts w:ascii="Times New Roman" w:hAnsi="Times New Roman" w:cs="Times New Roman"/>
                <w:spacing w:val="1"/>
              </w:rPr>
              <w:t xml:space="preserve"> </w:t>
            </w:r>
            <w:r w:rsidRPr="001C2FCD">
              <w:rPr>
                <w:rFonts w:ascii="Times New Roman" w:hAnsi="Times New Roman" w:cs="Times New Roman"/>
              </w:rPr>
              <w:t>Правовая</w:t>
            </w:r>
            <w:r w:rsidRPr="001C2FCD">
              <w:rPr>
                <w:rFonts w:ascii="Times New Roman" w:hAnsi="Times New Roman" w:cs="Times New Roman"/>
                <w:spacing w:val="-3"/>
              </w:rPr>
              <w:t xml:space="preserve"> </w:t>
            </w:r>
            <w:r w:rsidRPr="001C2FCD">
              <w:rPr>
                <w:rFonts w:ascii="Times New Roman" w:hAnsi="Times New Roman" w:cs="Times New Roman"/>
              </w:rPr>
              <w:t>тематика</w:t>
            </w:r>
            <w:r w:rsidRPr="001C2FCD">
              <w:rPr>
                <w:rFonts w:ascii="Times New Roman" w:hAnsi="Times New Roman" w:cs="Times New Roman"/>
                <w:spacing w:val="-57"/>
              </w:rPr>
              <w:t xml:space="preserve"> </w:t>
            </w:r>
            <w:r w:rsidRPr="001C2FCD">
              <w:rPr>
                <w:rFonts w:ascii="Times New Roman" w:hAnsi="Times New Roman" w:cs="Times New Roman"/>
              </w:rPr>
              <w:t>3)Операция «Уголок» (проверка классных уголков, их функционирование)</w:t>
            </w:r>
            <w:r w:rsidRPr="001C2FCD">
              <w:rPr>
                <w:rFonts w:ascii="Times New Roman" w:hAnsi="Times New Roman" w:cs="Times New Roman"/>
                <w:spacing w:val="1"/>
              </w:rPr>
              <w:t xml:space="preserve"> </w:t>
            </w:r>
            <w:r w:rsidRPr="001C2FCD">
              <w:rPr>
                <w:rFonts w:ascii="Times New Roman" w:hAnsi="Times New Roman" w:cs="Times New Roman"/>
              </w:rPr>
              <w:t>4)Рейд по проверке внешнего вида учащихся, наличие в дневниках учащихся</w:t>
            </w:r>
            <w:r w:rsidRPr="001C2FCD">
              <w:rPr>
                <w:rFonts w:ascii="Times New Roman" w:hAnsi="Times New Roman" w:cs="Times New Roman"/>
                <w:spacing w:val="1"/>
              </w:rPr>
              <w:t xml:space="preserve"> </w:t>
            </w:r>
            <w:r w:rsidRPr="001C2FCD">
              <w:rPr>
                <w:rFonts w:ascii="Times New Roman" w:hAnsi="Times New Roman" w:cs="Times New Roman"/>
              </w:rPr>
              <w:t>памятки</w:t>
            </w:r>
            <w:r w:rsidRPr="001C2FCD">
              <w:rPr>
                <w:rFonts w:ascii="Times New Roman" w:hAnsi="Times New Roman" w:cs="Times New Roman"/>
                <w:spacing w:val="58"/>
              </w:rPr>
              <w:t xml:space="preserve"> </w:t>
            </w:r>
            <w:r w:rsidRPr="001C2FCD">
              <w:rPr>
                <w:rFonts w:ascii="Times New Roman" w:hAnsi="Times New Roman" w:cs="Times New Roman"/>
              </w:rPr>
              <w:t>безопасный</w:t>
            </w:r>
            <w:r w:rsidRPr="001C2FCD">
              <w:rPr>
                <w:rFonts w:ascii="Times New Roman" w:hAnsi="Times New Roman" w:cs="Times New Roman"/>
                <w:spacing w:val="-1"/>
              </w:rPr>
              <w:t xml:space="preserve"> </w:t>
            </w:r>
            <w:r w:rsidRPr="001C2FCD">
              <w:rPr>
                <w:rFonts w:ascii="Times New Roman" w:hAnsi="Times New Roman" w:cs="Times New Roman"/>
              </w:rPr>
              <w:t>маршрут</w:t>
            </w:r>
            <w:r w:rsidRPr="001C2FCD">
              <w:rPr>
                <w:rFonts w:ascii="Times New Roman" w:hAnsi="Times New Roman" w:cs="Times New Roman"/>
                <w:spacing w:val="2"/>
              </w:rPr>
              <w:t xml:space="preserve"> </w:t>
            </w:r>
            <w:r w:rsidRPr="001C2FCD">
              <w:rPr>
                <w:rFonts w:ascii="Times New Roman" w:hAnsi="Times New Roman" w:cs="Times New Roman"/>
              </w:rPr>
              <w:t>«Школа</w:t>
            </w:r>
            <w:r w:rsidRPr="001C2FCD">
              <w:rPr>
                <w:rFonts w:ascii="Times New Roman" w:hAnsi="Times New Roman" w:cs="Times New Roman"/>
                <w:spacing w:val="7"/>
              </w:rPr>
              <w:t xml:space="preserve"> </w:t>
            </w:r>
            <w:r w:rsidRPr="001C2FCD">
              <w:rPr>
                <w:rFonts w:ascii="Times New Roman" w:hAnsi="Times New Roman" w:cs="Times New Roman"/>
              </w:rPr>
              <w:t>-</w:t>
            </w:r>
            <w:r w:rsidRPr="001C2FCD">
              <w:rPr>
                <w:rFonts w:ascii="Times New Roman" w:hAnsi="Times New Roman" w:cs="Times New Roman"/>
                <w:spacing w:val="-5"/>
              </w:rPr>
              <w:t xml:space="preserve"> </w:t>
            </w:r>
            <w:r w:rsidRPr="001C2FCD">
              <w:rPr>
                <w:rFonts w:ascii="Times New Roman" w:hAnsi="Times New Roman" w:cs="Times New Roman"/>
              </w:rPr>
              <w:t>Дом»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Рейды</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2"/>
              </w:rPr>
              <w:t xml:space="preserve"> </w:t>
            </w:r>
            <w:r w:rsidRPr="001C2FCD">
              <w:rPr>
                <w:rFonts w:ascii="Times New Roman" w:hAnsi="Times New Roman" w:cs="Times New Roman"/>
              </w:rPr>
              <w:t>проверке</w:t>
            </w:r>
            <w:r w:rsidRPr="001C2FCD">
              <w:rPr>
                <w:rFonts w:ascii="Times New Roman" w:hAnsi="Times New Roman" w:cs="Times New Roman"/>
                <w:spacing w:val="-1"/>
              </w:rPr>
              <w:t xml:space="preserve"> </w:t>
            </w:r>
            <w:r w:rsidRPr="001C2FCD">
              <w:rPr>
                <w:rFonts w:ascii="Times New Roman" w:hAnsi="Times New Roman" w:cs="Times New Roman"/>
              </w:rPr>
              <w:t>чистоты</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2"/>
              </w:rPr>
              <w:t xml:space="preserve"> </w:t>
            </w:r>
            <w:r w:rsidRPr="001C2FCD">
              <w:rPr>
                <w:rFonts w:ascii="Times New Roman" w:hAnsi="Times New Roman" w:cs="Times New Roman"/>
              </w:rPr>
              <w:t>кабинетах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Подготовка</w:t>
            </w:r>
            <w:r w:rsidRPr="001C2FCD">
              <w:rPr>
                <w:rFonts w:ascii="Times New Roman" w:hAnsi="Times New Roman" w:cs="Times New Roman"/>
                <w:spacing w:val="-2"/>
              </w:rPr>
              <w:t xml:space="preserve"> </w:t>
            </w:r>
            <w:r w:rsidRPr="001C2FCD">
              <w:rPr>
                <w:rFonts w:ascii="Times New Roman" w:hAnsi="Times New Roman" w:cs="Times New Roman"/>
              </w:rPr>
              <w:t>мероприятий</w:t>
            </w:r>
            <w:r w:rsidRPr="001C2FCD">
              <w:rPr>
                <w:rFonts w:ascii="Times New Roman" w:hAnsi="Times New Roman" w:cs="Times New Roman"/>
                <w:spacing w:val="-3"/>
              </w:rPr>
              <w:t xml:space="preserve"> </w:t>
            </w:r>
            <w:r w:rsidRPr="001C2FCD">
              <w:rPr>
                <w:rFonts w:ascii="Times New Roman" w:hAnsi="Times New Roman" w:cs="Times New Roman"/>
              </w:rPr>
              <w:t>ко</w:t>
            </w:r>
            <w:r w:rsidRPr="001C2FCD">
              <w:rPr>
                <w:rFonts w:ascii="Times New Roman" w:hAnsi="Times New Roman" w:cs="Times New Roman"/>
                <w:spacing w:val="1"/>
              </w:rPr>
              <w:t xml:space="preserve"> </w:t>
            </w:r>
            <w:r w:rsidRPr="001C2FCD">
              <w:rPr>
                <w:rFonts w:ascii="Times New Roman" w:hAnsi="Times New Roman" w:cs="Times New Roman"/>
              </w:rPr>
              <w:t>«Дню</w:t>
            </w:r>
            <w:r w:rsidRPr="001C2FCD">
              <w:rPr>
                <w:rFonts w:ascii="Times New Roman" w:hAnsi="Times New Roman" w:cs="Times New Roman"/>
                <w:spacing w:val="-2"/>
              </w:rPr>
              <w:t xml:space="preserve"> </w:t>
            </w:r>
            <w:r w:rsidRPr="001C2FCD">
              <w:rPr>
                <w:rFonts w:ascii="Times New Roman" w:hAnsi="Times New Roman" w:cs="Times New Roman"/>
              </w:rPr>
              <w:t>пожилого</w:t>
            </w:r>
            <w:r w:rsidRPr="001C2FCD">
              <w:rPr>
                <w:rFonts w:ascii="Times New Roman" w:hAnsi="Times New Roman" w:cs="Times New Roman"/>
                <w:spacing w:val="-2"/>
              </w:rPr>
              <w:t xml:space="preserve"> </w:t>
            </w:r>
            <w:r w:rsidRPr="001C2FCD">
              <w:rPr>
                <w:rFonts w:ascii="Times New Roman" w:hAnsi="Times New Roman" w:cs="Times New Roman"/>
              </w:rPr>
              <w:t>человека»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Организация</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проведение</w:t>
            </w:r>
            <w:r w:rsidRPr="001C2FCD">
              <w:rPr>
                <w:rFonts w:ascii="Times New Roman" w:hAnsi="Times New Roman" w:cs="Times New Roman"/>
                <w:spacing w:val="-2"/>
              </w:rPr>
              <w:t xml:space="preserve"> </w:t>
            </w:r>
            <w:r w:rsidRPr="001C2FCD">
              <w:rPr>
                <w:rFonts w:ascii="Times New Roman" w:hAnsi="Times New Roman" w:cs="Times New Roman"/>
              </w:rPr>
              <w:t>мероприятий</w:t>
            </w:r>
            <w:r w:rsidRPr="001C2FCD">
              <w:rPr>
                <w:rFonts w:ascii="Times New Roman" w:hAnsi="Times New Roman" w:cs="Times New Roman"/>
                <w:spacing w:val="-1"/>
              </w:rPr>
              <w:t xml:space="preserve"> </w:t>
            </w:r>
            <w:r w:rsidRPr="001C2FCD">
              <w:rPr>
                <w:rFonts w:ascii="Times New Roman" w:hAnsi="Times New Roman" w:cs="Times New Roman"/>
              </w:rPr>
              <w:t>«День</w:t>
            </w:r>
            <w:r w:rsidRPr="001C2FCD">
              <w:rPr>
                <w:rFonts w:ascii="Times New Roman" w:hAnsi="Times New Roman" w:cs="Times New Roman"/>
                <w:spacing w:val="-2"/>
              </w:rPr>
              <w:t xml:space="preserve"> </w:t>
            </w:r>
            <w:r w:rsidRPr="001C2FCD">
              <w:rPr>
                <w:rFonts w:ascii="Times New Roman" w:hAnsi="Times New Roman" w:cs="Times New Roman"/>
              </w:rPr>
              <w:t>Учителя»</w:t>
            </w:r>
          </w:p>
        </w:tc>
      </w:tr>
      <w:tr w:rsidR="00E50A90" w:rsidRPr="001C2FCD" w:rsidTr="00B46A59">
        <w:trPr>
          <w:trHeight w:val="557"/>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Профориентация</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Акция</w:t>
            </w:r>
            <w:r w:rsidRPr="001C2FCD">
              <w:rPr>
                <w:rFonts w:ascii="Times New Roman" w:hAnsi="Times New Roman" w:cs="Times New Roman"/>
                <w:spacing w:val="5"/>
              </w:rPr>
              <w:t xml:space="preserve"> </w:t>
            </w:r>
            <w:r w:rsidRPr="001C2FCD">
              <w:rPr>
                <w:rFonts w:ascii="Times New Roman" w:hAnsi="Times New Roman" w:cs="Times New Roman"/>
              </w:rPr>
              <w:t>«Семь</w:t>
            </w:r>
            <w:r w:rsidRPr="001C2FCD">
              <w:rPr>
                <w:rFonts w:ascii="Times New Roman" w:hAnsi="Times New Roman" w:cs="Times New Roman"/>
                <w:spacing w:val="-3"/>
              </w:rPr>
              <w:t xml:space="preserve"> </w:t>
            </w:r>
            <w:r w:rsidRPr="001C2FCD">
              <w:rPr>
                <w:rFonts w:ascii="Times New Roman" w:hAnsi="Times New Roman" w:cs="Times New Roman"/>
              </w:rPr>
              <w:t>шагов</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1"/>
              </w:rPr>
              <w:t xml:space="preserve"> </w:t>
            </w:r>
            <w:r w:rsidRPr="001C2FCD">
              <w:rPr>
                <w:rFonts w:ascii="Times New Roman" w:hAnsi="Times New Roman" w:cs="Times New Roman"/>
              </w:rPr>
              <w:t>профессии»</w:t>
            </w:r>
            <w:r w:rsidRPr="001C2FCD">
              <w:rPr>
                <w:rFonts w:ascii="Times New Roman" w:hAnsi="Times New Roman" w:cs="Times New Roman"/>
                <w:spacing w:val="-8"/>
              </w:rPr>
              <w:t xml:space="preserve"> </w:t>
            </w:r>
            <w:r w:rsidRPr="001C2FCD">
              <w:rPr>
                <w:rFonts w:ascii="Times New Roman" w:hAnsi="Times New Roman" w:cs="Times New Roman"/>
              </w:rPr>
              <w:t>(беседы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w:t>
            </w:r>
            <w:r w:rsidRPr="001C2FCD">
              <w:rPr>
                <w:rFonts w:ascii="Times New Roman" w:hAnsi="Times New Roman" w:cs="Times New Roman"/>
                <w:spacing w:val="-3"/>
              </w:rPr>
              <w:t xml:space="preserve"> </w:t>
            </w:r>
            <w:r w:rsidRPr="001C2FCD">
              <w:rPr>
                <w:rFonts w:ascii="Times New Roman" w:hAnsi="Times New Roman" w:cs="Times New Roman"/>
              </w:rPr>
              <w:t>работы</w:t>
            </w:r>
            <w:r w:rsidRPr="001C2FCD">
              <w:rPr>
                <w:rFonts w:ascii="Times New Roman" w:hAnsi="Times New Roman" w:cs="Times New Roman"/>
                <w:spacing w:val="-4"/>
              </w:rPr>
              <w:t xml:space="preserve"> </w:t>
            </w:r>
            <w:r w:rsidRPr="001C2FCD">
              <w:rPr>
                <w:rFonts w:ascii="Times New Roman" w:hAnsi="Times New Roman" w:cs="Times New Roman"/>
              </w:rPr>
              <w:t>хороши…»)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 октября – день учителя</w:t>
            </w:r>
          </w:p>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Участие</w:t>
            </w:r>
            <w:r w:rsidRPr="001C2FCD">
              <w:rPr>
                <w:rFonts w:ascii="Times New Roman" w:hAnsi="Times New Roman" w:cs="Times New Roman"/>
                <w:spacing w:val="-6"/>
              </w:rPr>
              <w:t xml:space="preserve"> </w:t>
            </w:r>
            <w:r w:rsidRPr="001C2FCD">
              <w:rPr>
                <w:rFonts w:ascii="Times New Roman" w:hAnsi="Times New Roman" w:cs="Times New Roman"/>
              </w:rPr>
              <w:t>в</w:t>
            </w:r>
            <w:r w:rsidRPr="001C2FCD">
              <w:rPr>
                <w:rFonts w:ascii="Times New Roman" w:hAnsi="Times New Roman" w:cs="Times New Roman"/>
                <w:spacing w:val="-7"/>
              </w:rPr>
              <w:t xml:space="preserve"> </w:t>
            </w:r>
            <w:r w:rsidRPr="001C2FCD">
              <w:rPr>
                <w:rFonts w:ascii="Times New Roman" w:hAnsi="Times New Roman" w:cs="Times New Roman"/>
              </w:rPr>
              <w:t>профориентационных</w:t>
            </w:r>
            <w:r w:rsidRPr="001C2FCD">
              <w:rPr>
                <w:rFonts w:ascii="Times New Roman" w:hAnsi="Times New Roman" w:cs="Times New Roman"/>
                <w:spacing w:val="-6"/>
              </w:rPr>
              <w:t xml:space="preserve"> </w:t>
            </w:r>
            <w:r w:rsidRPr="001C2FCD">
              <w:rPr>
                <w:rFonts w:ascii="Times New Roman" w:hAnsi="Times New Roman" w:cs="Times New Roman"/>
              </w:rPr>
              <w:t>акциях,</w:t>
            </w:r>
            <w:r w:rsidRPr="001C2FCD">
              <w:rPr>
                <w:rFonts w:ascii="Times New Roman" w:hAnsi="Times New Roman" w:cs="Times New Roman"/>
                <w:spacing w:val="-57"/>
              </w:rPr>
              <w:t xml:space="preserve"> </w:t>
            </w:r>
            <w:r w:rsidRPr="001C2FCD">
              <w:rPr>
                <w:rFonts w:ascii="Times New Roman" w:hAnsi="Times New Roman" w:cs="Times New Roman"/>
              </w:rPr>
              <w:t>конкурсах</w:t>
            </w:r>
            <w:r w:rsidRPr="001C2FCD">
              <w:rPr>
                <w:rFonts w:ascii="Times New Roman" w:hAnsi="Times New Roman" w:cs="Times New Roman"/>
                <w:spacing w:val="-1"/>
              </w:rPr>
              <w:t xml:space="preserve"> </w:t>
            </w:r>
            <w:r w:rsidRPr="001C2FCD">
              <w:rPr>
                <w:rFonts w:ascii="Times New Roman" w:hAnsi="Times New Roman" w:cs="Times New Roman"/>
              </w:rPr>
              <w:t>фестивалях.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Расширение знаний учащихся о новых</w:t>
            </w:r>
            <w:r w:rsidRPr="001C2FCD">
              <w:rPr>
                <w:rFonts w:ascii="Times New Roman" w:hAnsi="Times New Roman" w:cs="Times New Roman"/>
                <w:spacing w:val="1"/>
              </w:rPr>
              <w:t xml:space="preserve"> </w:t>
            </w:r>
            <w:r w:rsidRPr="001C2FCD">
              <w:rPr>
                <w:rFonts w:ascii="Times New Roman" w:hAnsi="Times New Roman" w:cs="Times New Roman"/>
              </w:rPr>
              <w:t>профессиях</w:t>
            </w:r>
            <w:r w:rsidRPr="001C2FCD">
              <w:rPr>
                <w:rFonts w:ascii="Times New Roman" w:hAnsi="Times New Roman" w:cs="Times New Roman"/>
                <w:spacing w:val="-14"/>
              </w:rPr>
              <w:t xml:space="preserve"> </w:t>
            </w:r>
            <w:r w:rsidRPr="001C2FCD">
              <w:rPr>
                <w:rFonts w:ascii="Times New Roman" w:hAnsi="Times New Roman" w:cs="Times New Roman"/>
              </w:rPr>
              <w:t>учителями-предметниками.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 октября – день учителя</w:t>
            </w: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Участие в работе всероссийского</w:t>
            </w:r>
            <w:r w:rsidRPr="001C2FCD">
              <w:rPr>
                <w:rFonts w:ascii="Times New Roman" w:hAnsi="Times New Roman" w:cs="Times New Roman"/>
                <w:spacing w:val="-57"/>
              </w:rPr>
              <w:t xml:space="preserve"> </w:t>
            </w:r>
            <w:r w:rsidRPr="001C2FCD">
              <w:rPr>
                <w:rFonts w:ascii="Times New Roman" w:hAnsi="Times New Roman" w:cs="Times New Roman"/>
              </w:rPr>
              <w:t>профориентационного</w:t>
            </w:r>
            <w:r w:rsidRPr="001C2FCD">
              <w:rPr>
                <w:rFonts w:ascii="Times New Roman" w:hAnsi="Times New Roman" w:cs="Times New Roman"/>
                <w:spacing w:val="-3"/>
              </w:rPr>
              <w:t xml:space="preserve"> </w:t>
            </w:r>
            <w:r w:rsidRPr="001C2FCD">
              <w:rPr>
                <w:rFonts w:ascii="Times New Roman" w:hAnsi="Times New Roman" w:cs="Times New Roman"/>
              </w:rPr>
              <w:t>проекта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«ПроеКТОриЯ»,</w:t>
            </w:r>
            <w:r w:rsidRPr="001C2FCD">
              <w:rPr>
                <w:rFonts w:ascii="Times New Roman" w:hAnsi="Times New Roman" w:cs="Times New Roman"/>
                <w:spacing w:val="1"/>
              </w:rPr>
              <w:t xml:space="preserve"> </w:t>
            </w:r>
            <w:r w:rsidRPr="001C2FCD">
              <w:rPr>
                <w:rFonts w:ascii="Times New Roman" w:hAnsi="Times New Roman" w:cs="Times New Roman"/>
              </w:rPr>
              <w:t>«Билет</w:t>
            </w:r>
            <w:r w:rsidRPr="001C2FCD">
              <w:rPr>
                <w:rFonts w:ascii="Times New Roman" w:hAnsi="Times New Roman" w:cs="Times New Roman"/>
                <w:spacing w:val="-4"/>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будущее»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Профпробы : профессия Учитель  (День Дублера)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 октября – день учителя</w:t>
            </w:r>
          </w:p>
        </w:tc>
      </w:tr>
      <w:tr w:rsidR="00E50A90" w:rsidRPr="001C2FCD" w:rsidTr="00B46A59">
        <w:trPr>
          <w:trHeight w:val="1684"/>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Детские</w:t>
            </w:r>
            <w:r w:rsidRPr="001C2FCD">
              <w:rPr>
                <w:rFonts w:ascii="Times New Roman" w:hAnsi="Times New Roman" w:cs="Times New Roman"/>
                <w:spacing w:val="1"/>
              </w:rPr>
              <w:t xml:space="preserve"> </w:t>
            </w:r>
            <w:r w:rsidRPr="001C2FCD">
              <w:rPr>
                <w:rFonts w:ascii="Times New Roman" w:hAnsi="Times New Roman" w:cs="Times New Roman"/>
              </w:rPr>
              <w:t>общественные</w:t>
            </w:r>
            <w:r w:rsidRPr="001C2FCD">
              <w:rPr>
                <w:rFonts w:ascii="Times New Roman" w:hAnsi="Times New Roman" w:cs="Times New Roman"/>
                <w:spacing w:val="-57"/>
              </w:rPr>
              <w:t xml:space="preserve"> </w:t>
            </w:r>
            <w:r w:rsidRPr="001C2FCD">
              <w:rPr>
                <w:rFonts w:ascii="Times New Roman" w:hAnsi="Times New Roman" w:cs="Times New Roman"/>
              </w:rPr>
              <w:t>объединения</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1)Подготовка Праздничного концерта ко</w:t>
            </w:r>
            <w:r w:rsidRPr="001C2FCD">
              <w:rPr>
                <w:rFonts w:ascii="Times New Roman" w:hAnsi="Times New Roman" w:cs="Times New Roman"/>
                <w:spacing w:val="1"/>
              </w:rPr>
              <w:t xml:space="preserve"> </w:t>
            </w:r>
            <w:r w:rsidRPr="001C2FCD">
              <w:rPr>
                <w:rFonts w:ascii="Times New Roman" w:hAnsi="Times New Roman" w:cs="Times New Roman"/>
              </w:rPr>
              <w:t>дню</w:t>
            </w:r>
            <w:r w:rsidRPr="001C2FCD">
              <w:rPr>
                <w:rFonts w:ascii="Times New Roman" w:hAnsi="Times New Roman" w:cs="Times New Roman"/>
                <w:spacing w:val="-5"/>
              </w:rPr>
              <w:t xml:space="preserve"> </w:t>
            </w:r>
            <w:r w:rsidRPr="001C2FCD">
              <w:rPr>
                <w:rFonts w:ascii="Times New Roman" w:hAnsi="Times New Roman" w:cs="Times New Roman"/>
              </w:rPr>
              <w:t>учителя</w:t>
            </w:r>
            <w:r w:rsidRPr="001C2FCD">
              <w:rPr>
                <w:rFonts w:ascii="Times New Roman" w:hAnsi="Times New Roman" w:cs="Times New Roman"/>
                <w:spacing w:val="-2"/>
              </w:rPr>
              <w:t xml:space="preserve"> </w:t>
            </w:r>
            <w:r w:rsidRPr="001C2FCD">
              <w:rPr>
                <w:rFonts w:ascii="Times New Roman" w:hAnsi="Times New Roman" w:cs="Times New Roman"/>
              </w:rPr>
              <w:t>(выступления</w:t>
            </w:r>
            <w:r w:rsidRPr="001C2FCD">
              <w:rPr>
                <w:rFonts w:ascii="Times New Roman" w:hAnsi="Times New Roman" w:cs="Times New Roman"/>
                <w:spacing w:val="-3"/>
              </w:rPr>
              <w:t xml:space="preserve"> </w:t>
            </w:r>
            <w:r w:rsidRPr="001C2FCD">
              <w:rPr>
                <w:rFonts w:ascii="Times New Roman" w:hAnsi="Times New Roman" w:cs="Times New Roman"/>
              </w:rPr>
              <w:t>от</w:t>
            </w:r>
            <w:r w:rsidRPr="001C2FCD">
              <w:rPr>
                <w:rFonts w:ascii="Times New Roman" w:hAnsi="Times New Roman" w:cs="Times New Roman"/>
                <w:spacing w:val="-5"/>
              </w:rPr>
              <w:t xml:space="preserve"> </w:t>
            </w:r>
            <w:r w:rsidRPr="001C2FCD">
              <w:rPr>
                <w:rFonts w:ascii="Times New Roman" w:hAnsi="Times New Roman" w:cs="Times New Roman"/>
              </w:rPr>
              <w:t>1-4</w:t>
            </w:r>
            <w:r w:rsidRPr="001C2FCD">
              <w:rPr>
                <w:rFonts w:ascii="Times New Roman" w:hAnsi="Times New Roman" w:cs="Times New Roman"/>
                <w:spacing w:val="-3"/>
              </w:rPr>
              <w:t xml:space="preserve"> </w:t>
            </w:r>
            <w:r w:rsidRPr="001C2FCD">
              <w:rPr>
                <w:rFonts w:ascii="Times New Roman" w:hAnsi="Times New Roman" w:cs="Times New Roman"/>
              </w:rPr>
              <w:t>классов).</w:t>
            </w:r>
            <w:r w:rsidRPr="001C2FCD">
              <w:rPr>
                <w:rFonts w:ascii="Times New Roman" w:hAnsi="Times New Roman" w:cs="Times New Roman"/>
                <w:spacing w:val="-57"/>
              </w:rPr>
              <w:t xml:space="preserve"> </w:t>
            </w:r>
            <w:r w:rsidRPr="001C2FCD">
              <w:rPr>
                <w:rFonts w:ascii="Times New Roman" w:hAnsi="Times New Roman" w:cs="Times New Roman"/>
              </w:rPr>
              <w:t>2)Акция</w:t>
            </w:r>
            <w:r w:rsidRPr="001C2FCD">
              <w:rPr>
                <w:rFonts w:ascii="Times New Roman" w:hAnsi="Times New Roman" w:cs="Times New Roman"/>
                <w:spacing w:val="3"/>
              </w:rPr>
              <w:t xml:space="preserve"> </w:t>
            </w:r>
            <w:r w:rsidRPr="001C2FCD">
              <w:rPr>
                <w:rFonts w:ascii="Times New Roman" w:hAnsi="Times New Roman" w:cs="Times New Roman"/>
              </w:rPr>
              <w:t>«Копилка</w:t>
            </w:r>
            <w:r w:rsidRPr="001C2FCD">
              <w:rPr>
                <w:rFonts w:ascii="Times New Roman" w:hAnsi="Times New Roman" w:cs="Times New Roman"/>
                <w:spacing w:val="-1"/>
              </w:rPr>
              <w:t xml:space="preserve"> </w:t>
            </w:r>
            <w:r w:rsidRPr="001C2FCD">
              <w:rPr>
                <w:rFonts w:ascii="Times New Roman" w:hAnsi="Times New Roman" w:cs="Times New Roman"/>
              </w:rPr>
              <w:t>поздравлений»,</w:t>
            </w:r>
            <w:r w:rsidRPr="001C2FCD">
              <w:rPr>
                <w:rFonts w:ascii="Times New Roman" w:hAnsi="Times New Roman" w:cs="Times New Roman"/>
                <w:spacing w:val="1"/>
              </w:rPr>
              <w:t xml:space="preserve"> </w:t>
            </w:r>
            <w:r w:rsidRPr="001C2FCD">
              <w:rPr>
                <w:rFonts w:ascii="Times New Roman" w:hAnsi="Times New Roman" w:cs="Times New Roman"/>
              </w:rPr>
              <w:t>посвященная дню пожилых людей</w:t>
            </w:r>
            <w:r w:rsidRPr="001C2FCD">
              <w:rPr>
                <w:rFonts w:ascii="Times New Roman" w:hAnsi="Times New Roman" w:cs="Times New Roman"/>
                <w:spacing w:val="1"/>
              </w:rPr>
              <w:t xml:space="preserve"> </w:t>
            </w:r>
            <w:r w:rsidRPr="001C2FCD">
              <w:rPr>
                <w:rFonts w:ascii="Times New Roman" w:hAnsi="Times New Roman" w:cs="Times New Roman"/>
              </w:rPr>
              <w:t>3)Работа детских объединений согласно</w:t>
            </w:r>
            <w:r w:rsidRPr="001C2FCD">
              <w:rPr>
                <w:rFonts w:ascii="Times New Roman" w:hAnsi="Times New Roman" w:cs="Times New Roman"/>
                <w:spacing w:val="1"/>
              </w:rPr>
              <w:t xml:space="preserve"> </w:t>
            </w:r>
            <w:r w:rsidRPr="001C2FCD">
              <w:rPr>
                <w:rFonts w:ascii="Times New Roman" w:hAnsi="Times New Roman" w:cs="Times New Roman"/>
              </w:rPr>
              <w:t>составленному</w:t>
            </w:r>
            <w:r w:rsidRPr="001C2FCD">
              <w:rPr>
                <w:rFonts w:ascii="Times New Roman" w:hAnsi="Times New Roman" w:cs="Times New Roman"/>
                <w:spacing w:val="-8"/>
              </w:rPr>
              <w:t xml:space="preserve"> </w:t>
            </w:r>
            <w:r w:rsidRPr="001C2FCD">
              <w:rPr>
                <w:rFonts w:ascii="Times New Roman" w:hAnsi="Times New Roman" w:cs="Times New Roman"/>
              </w:rPr>
              <w:t>плану</w:t>
            </w:r>
            <w:r w:rsidRPr="001C2FCD">
              <w:rPr>
                <w:rFonts w:ascii="Times New Roman" w:hAnsi="Times New Roman" w:cs="Times New Roman"/>
                <w:spacing w:val="-5"/>
              </w:rPr>
              <w:t xml:space="preserve"> </w:t>
            </w:r>
            <w:r w:rsidRPr="001C2FCD">
              <w:rPr>
                <w:rFonts w:ascii="Times New Roman" w:hAnsi="Times New Roman" w:cs="Times New Roman"/>
              </w:rPr>
              <w:t>работы</w:t>
            </w:r>
            <w:r w:rsidRPr="001C2FCD">
              <w:rPr>
                <w:rFonts w:ascii="Times New Roman" w:hAnsi="Times New Roman" w:cs="Times New Roman"/>
                <w:spacing w:val="-2"/>
              </w:rPr>
              <w:t xml:space="preserve"> </w:t>
            </w:r>
            <w:r w:rsidRPr="001C2FCD">
              <w:rPr>
                <w:rFonts w:ascii="Times New Roman" w:hAnsi="Times New Roman" w:cs="Times New Roman"/>
              </w:rPr>
              <w:t>для</w:t>
            </w:r>
            <w:r w:rsidRPr="001C2FCD">
              <w:rPr>
                <w:rFonts w:ascii="Times New Roman" w:hAnsi="Times New Roman" w:cs="Times New Roman"/>
                <w:spacing w:val="1"/>
              </w:rPr>
              <w:t xml:space="preserve"> </w:t>
            </w:r>
            <w:r w:rsidRPr="001C2FCD">
              <w:rPr>
                <w:rFonts w:ascii="Times New Roman" w:hAnsi="Times New Roman" w:cs="Times New Roman"/>
              </w:rPr>
              <w:t>ЮИД.</w:t>
            </w: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Организация</w:t>
            </w:r>
            <w:r w:rsidRPr="001C2FCD">
              <w:rPr>
                <w:rFonts w:ascii="Times New Roman" w:hAnsi="Times New Roman" w:cs="Times New Roman"/>
                <w:spacing w:val="-1"/>
              </w:rPr>
              <w:t xml:space="preserve"> </w:t>
            </w:r>
            <w:r w:rsidRPr="001C2FCD">
              <w:rPr>
                <w:rFonts w:ascii="Times New Roman" w:hAnsi="Times New Roman" w:cs="Times New Roman"/>
              </w:rPr>
              <w:t>мероприятий,</w:t>
            </w:r>
            <w:r w:rsidRPr="001C2FCD">
              <w:rPr>
                <w:rFonts w:ascii="Times New Roman" w:hAnsi="Times New Roman" w:cs="Times New Roman"/>
                <w:spacing w:val="-2"/>
              </w:rPr>
              <w:t xml:space="preserve"> </w:t>
            </w:r>
            <w:r w:rsidRPr="001C2FCD">
              <w:rPr>
                <w:rFonts w:ascii="Times New Roman" w:hAnsi="Times New Roman" w:cs="Times New Roman"/>
              </w:rPr>
              <w:t>приуроченных</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2"/>
              </w:rPr>
              <w:t xml:space="preserve"> </w:t>
            </w:r>
            <w:r w:rsidRPr="001C2FCD">
              <w:rPr>
                <w:rFonts w:ascii="Times New Roman" w:hAnsi="Times New Roman" w:cs="Times New Roman"/>
              </w:rPr>
              <w:t>месячнику</w:t>
            </w:r>
            <w:r w:rsidRPr="001C2FCD">
              <w:rPr>
                <w:rFonts w:ascii="Times New Roman" w:hAnsi="Times New Roman" w:cs="Times New Roman"/>
                <w:spacing w:val="-10"/>
              </w:rPr>
              <w:t xml:space="preserve"> </w:t>
            </w:r>
            <w:r w:rsidRPr="001C2FCD">
              <w:rPr>
                <w:rFonts w:ascii="Times New Roman" w:hAnsi="Times New Roman" w:cs="Times New Roman"/>
              </w:rPr>
              <w:t>пожилого</w:t>
            </w:r>
            <w:r w:rsidRPr="001C2FCD">
              <w:rPr>
                <w:rFonts w:ascii="Times New Roman" w:hAnsi="Times New Roman" w:cs="Times New Roman"/>
                <w:spacing w:val="-2"/>
              </w:rPr>
              <w:t xml:space="preserve"> </w:t>
            </w:r>
            <w:r w:rsidRPr="001C2FCD">
              <w:rPr>
                <w:rFonts w:ascii="Times New Roman" w:hAnsi="Times New Roman" w:cs="Times New Roman"/>
              </w:rPr>
              <w:t>человека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Заседание</w:t>
            </w:r>
            <w:r w:rsidRPr="001C2FCD">
              <w:rPr>
                <w:rFonts w:ascii="Times New Roman" w:hAnsi="Times New Roman" w:cs="Times New Roman"/>
                <w:spacing w:val="-1"/>
              </w:rPr>
              <w:t xml:space="preserve"> </w:t>
            </w:r>
            <w:r w:rsidRPr="001C2FCD">
              <w:rPr>
                <w:rFonts w:ascii="Times New Roman" w:hAnsi="Times New Roman" w:cs="Times New Roman"/>
              </w:rPr>
              <w:t>актива</w:t>
            </w:r>
            <w:r w:rsidRPr="001C2FCD">
              <w:rPr>
                <w:rFonts w:ascii="Times New Roman" w:hAnsi="Times New Roman" w:cs="Times New Roman"/>
                <w:spacing w:val="57"/>
              </w:rPr>
              <w:t xml:space="preserve"> </w:t>
            </w:r>
            <w:r w:rsidRPr="001C2FCD">
              <w:rPr>
                <w:rFonts w:ascii="Times New Roman" w:hAnsi="Times New Roman" w:cs="Times New Roman"/>
              </w:rPr>
              <w:t>РДШ</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Организация</w:t>
            </w:r>
            <w:r w:rsidRPr="001C2FCD">
              <w:rPr>
                <w:rFonts w:ascii="Times New Roman" w:hAnsi="Times New Roman" w:cs="Times New Roman"/>
                <w:spacing w:val="-3"/>
              </w:rPr>
              <w:t xml:space="preserve"> </w:t>
            </w:r>
            <w:r w:rsidRPr="001C2FCD">
              <w:rPr>
                <w:rFonts w:ascii="Times New Roman" w:hAnsi="Times New Roman" w:cs="Times New Roman"/>
              </w:rPr>
              <w:t>мероприятий,</w:t>
            </w:r>
            <w:r w:rsidRPr="001C2FCD">
              <w:rPr>
                <w:rFonts w:ascii="Times New Roman" w:hAnsi="Times New Roman" w:cs="Times New Roman"/>
                <w:spacing w:val="-4"/>
              </w:rPr>
              <w:t xml:space="preserve"> </w:t>
            </w:r>
            <w:r w:rsidRPr="001C2FCD">
              <w:rPr>
                <w:rFonts w:ascii="Times New Roman" w:hAnsi="Times New Roman" w:cs="Times New Roman"/>
              </w:rPr>
              <w:t>приуроченных</w:t>
            </w:r>
            <w:r w:rsidRPr="001C2FCD">
              <w:rPr>
                <w:rFonts w:ascii="Times New Roman" w:hAnsi="Times New Roman" w:cs="Times New Roman"/>
                <w:spacing w:val="-4"/>
              </w:rPr>
              <w:t xml:space="preserve"> </w:t>
            </w:r>
            <w:r w:rsidRPr="001C2FCD">
              <w:rPr>
                <w:rFonts w:ascii="Times New Roman" w:hAnsi="Times New Roman" w:cs="Times New Roman"/>
              </w:rPr>
              <w:t>ко</w:t>
            </w:r>
            <w:r w:rsidRPr="001C2FCD">
              <w:rPr>
                <w:rFonts w:ascii="Times New Roman" w:hAnsi="Times New Roman" w:cs="Times New Roman"/>
                <w:spacing w:val="-1"/>
              </w:rPr>
              <w:t xml:space="preserve"> </w:t>
            </w:r>
            <w:r w:rsidRPr="001C2FCD">
              <w:rPr>
                <w:rFonts w:ascii="Times New Roman" w:hAnsi="Times New Roman" w:cs="Times New Roman"/>
              </w:rPr>
              <w:t>«Дню</w:t>
            </w:r>
            <w:r w:rsidRPr="001C2FCD">
              <w:rPr>
                <w:rFonts w:ascii="Times New Roman" w:hAnsi="Times New Roman" w:cs="Times New Roman"/>
                <w:spacing w:val="-1"/>
              </w:rPr>
              <w:t xml:space="preserve"> </w:t>
            </w:r>
            <w:r w:rsidRPr="001C2FCD">
              <w:rPr>
                <w:rFonts w:ascii="Times New Roman" w:hAnsi="Times New Roman" w:cs="Times New Roman"/>
              </w:rPr>
              <w:t>учителя»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 проектных групп направлений согласно плану работы    РДШ.</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Помощь в организации и проведении Осенних школьных праздников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Всероссийская акция «С Днем рождения, РДШ!»  </w:t>
            </w:r>
          </w:p>
        </w:tc>
      </w:tr>
      <w:tr w:rsidR="00E50A90" w:rsidRPr="001C2FCD" w:rsidTr="00B46A59">
        <w:trPr>
          <w:trHeight w:val="5379"/>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Ключевые</w:t>
            </w:r>
            <w:r w:rsidRPr="001C2FCD">
              <w:rPr>
                <w:rFonts w:ascii="Times New Roman" w:hAnsi="Times New Roman" w:cs="Times New Roman"/>
                <w:spacing w:val="1"/>
              </w:rPr>
              <w:t xml:space="preserve"> </w:t>
            </w:r>
            <w:r w:rsidRPr="001C2FCD">
              <w:rPr>
                <w:rFonts w:ascii="Times New Roman" w:hAnsi="Times New Roman" w:cs="Times New Roman"/>
                <w:spacing w:val="-1"/>
              </w:rPr>
              <w:t>общешкольные</w:t>
            </w:r>
            <w:r w:rsidRPr="001C2FCD">
              <w:rPr>
                <w:rFonts w:ascii="Times New Roman" w:hAnsi="Times New Roman" w:cs="Times New Roman"/>
                <w:spacing w:val="-57"/>
              </w:rPr>
              <w:t xml:space="preserve"> </w:t>
            </w:r>
            <w:r w:rsidRPr="001C2FCD">
              <w:rPr>
                <w:rFonts w:ascii="Times New Roman" w:hAnsi="Times New Roman" w:cs="Times New Roman"/>
              </w:rPr>
              <w:t>дела</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1)Классные часы и беседы: «Чтоб</w:t>
            </w:r>
            <w:r w:rsidRPr="001C2FCD">
              <w:rPr>
                <w:rFonts w:ascii="Times New Roman" w:hAnsi="Times New Roman" w:cs="Times New Roman"/>
                <w:spacing w:val="1"/>
              </w:rPr>
              <w:t xml:space="preserve"> </w:t>
            </w:r>
            <w:r w:rsidRPr="001C2FCD">
              <w:rPr>
                <w:rFonts w:ascii="Times New Roman" w:hAnsi="Times New Roman" w:cs="Times New Roman"/>
              </w:rPr>
              <w:t>здоровым вечно быть, надо спорт нам</w:t>
            </w:r>
            <w:r w:rsidRPr="001C2FCD">
              <w:rPr>
                <w:rFonts w:ascii="Times New Roman" w:hAnsi="Times New Roman" w:cs="Times New Roman"/>
                <w:spacing w:val="1"/>
              </w:rPr>
              <w:t xml:space="preserve"> </w:t>
            </w:r>
            <w:r w:rsidRPr="001C2FCD">
              <w:rPr>
                <w:rFonts w:ascii="Times New Roman" w:hAnsi="Times New Roman" w:cs="Times New Roman"/>
              </w:rPr>
              <w:t>полюбить!»,</w:t>
            </w:r>
            <w:r w:rsidRPr="001C2FCD">
              <w:rPr>
                <w:rFonts w:ascii="Times New Roman" w:hAnsi="Times New Roman" w:cs="Times New Roman"/>
                <w:spacing w:val="1"/>
              </w:rPr>
              <w:t xml:space="preserve"> </w:t>
            </w:r>
            <w:r w:rsidRPr="001C2FCD">
              <w:rPr>
                <w:rFonts w:ascii="Times New Roman" w:hAnsi="Times New Roman" w:cs="Times New Roman"/>
              </w:rPr>
              <w:t>«Что</w:t>
            </w:r>
            <w:r w:rsidRPr="001C2FCD">
              <w:rPr>
                <w:rFonts w:ascii="Times New Roman" w:hAnsi="Times New Roman" w:cs="Times New Roman"/>
                <w:spacing w:val="1"/>
              </w:rPr>
              <w:t xml:space="preserve"> </w:t>
            </w:r>
            <w:r w:rsidRPr="001C2FCD">
              <w:rPr>
                <w:rFonts w:ascii="Times New Roman" w:hAnsi="Times New Roman" w:cs="Times New Roman"/>
              </w:rPr>
              <w:t>такое здоровье</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1"/>
              </w:rPr>
              <w:t xml:space="preserve"> </w:t>
            </w:r>
            <w:r w:rsidRPr="001C2FCD">
              <w:rPr>
                <w:rFonts w:ascii="Times New Roman" w:hAnsi="Times New Roman" w:cs="Times New Roman"/>
              </w:rPr>
              <w:t>здоровый образ жизни»</w:t>
            </w:r>
            <w:r w:rsidRPr="001C2FCD">
              <w:rPr>
                <w:rFonts w:ascii="Times New Roman" w:hAnsi="Times New Roman" w:cs="Times New Roman"/>
                <w:spacing w:val="1"/>
              </w:rPr>
              <w:t xml:space="preserve"> </w:t>
            </w:r>
            <w:r w:rsidRPr="001C2FCD">
              <w:rPr>
                <w:rFonts w:ascii="Times New Roman" w:hAnsi="Times New Roman" w:cs="Times New Roman"/>
              </w:rPr>
              <w:t>2)Праздничное</w:t>
            </w:r>
            <w:r w:rsidRPr="001C2FCD">
              <w:rPr>
                <w:rFonts w:ascii="Times New Roman" w:hAnsi="Times New Roman" w:cs="Times New Roman"/>
                <w:spacing w:val="-7"/>
              </w:rPr>
              <w:t xml:space="preserve"> </w:t>
            </w:r>
            <w:r w:rsidRPr="001C2FCD">
              <w:rPr>
                <w:rFonts w:ascii="Times New Roman" w:hAnsi="Times New Roman" w:cs="Times New Roman"/>
              </w:rPr>
              <w:t>мероприятие</w:t>
            </w:r>
            <w:r w:rsidRPr="001C2FCD">
              <w:rPr>
                <w:rFonts w:ascii="Times New Roman" w:hAnsi="Times New Roman" w:cs="Times New Roman"/>
                <w:spacing w:val="-3"/>
              </w:rPr>
              <w:t xml:space="preserve"> </w:t>
            </w:r>
            <w:r w:rsidRPr="001C2FCD">
              <w:rPr>
                <w:rFonts w:ascii="Times New Roman" w:hAnsi="Times New Roman" w:cs="Times New Roman"/>
              </w:rPr>
              <w:t>«Учитель</w:t>
            </w:r>
            <w:r w:rsidRPr="001C2FCD">
              <w:rPr>
                <w:rFonts w:ascii="Times New Roman" w:hAnsi="Times New Roman" w:cs="Times New Roman"/>
                <w:spacing w:val="-57"/>
              </w:rPr>
              <w:t xml:space="preserve"> </w:t>
            </w:r>
            <w:r w:rsidRPr="001C2FCD">
              <w:rPr>
                <w:rFonts w:ascii="Times New Roman" w:hAnsi="Times New Roman" w:cs="Times New Roman"/>
              </w:rPr>
              <w:t>будет</w:t>
            </w:r>
            <w:r w:rsidRPr="001C2FCD">
              <w:rPr>
                <w:rFonts w:ascii="Times New Roman" w:hAnsi="Times New Roman" w:cs="Times New Roman"/>
                <w:spacing w:val="-2"/>
              </w:rPr>
              <w:t xml:space="preserve"> </w:t>
            </w:r>
            <w:r w:rsidRPr="001C2FCD">
              <w:rPr>
                <w:rFonts w:ascii="Times New Roman" w:hAnsi="Times New Roman" w:cs="Times New Roman"/>
              </w:rPr>
              <w:t>вечен</w:t>
            </w:r>
            <w:r w:rsidRPr="001C2FCD">
              <w:rPr>
                <w:rFonts w:ascii="Times New Roman" w:hAnsi="Times New Roman" w:cs="Times New Roman"/>
                <w:spacing w:val="-1"/>
              </w:rPr>
              <w:t xml:space="preserve"> </w:t>
            </w:r>
            <w:r w:rsidRPr="001C2FCD">
              <w:rPr>
                <w:rFonts w:ascii="Times New Roman" w:hAnsi="Times New Roman" w:cs="Times New Roman"/>
              </w:rPr>
              <w:t>на Земле!» (участие</w:t>
            </w:r>
            <w:r w:rsidRPr="001C2FCD">
              <w:rPr>
                <w:rFonts w:ascii="Times New Roman" w:hAnsi="Times New Roman" w:cs="Times New Roman"/>
                <w:spacing w:val="-1"/>
              </w:rPr>
              <w:t xml:space="preserve"> </w:t>
            </w:r>
            <w:r w:rsidRPr="001C2FCD">
              <w:rPr>
                <w:rFonts w:ascii="Times New Roman" w:hAnsi="Times New Roman" w:cs="Times New Roman"/>
              </w:rPr>
              <w:t>в мероприятии),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Мероприятие</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гостях</w:t>
            </w:r>
            <w:r w:rsidRPr="001C2FCD">
              <w:rPr>
                <w:rFonts w:ascii="Times New Roman" w:hAnsi="Times New Roman" w:cs="Times New Roman"/>
                <w:spacing w:val="2"/>
              </w:rPr>
              <w:t xml:space="preserve"> </w:t>
            </w:r>
            <w:r w:rsidRPr="001C2FCD">
              <w:rPr>
                <w:rFonts w:ascii="Times New Roman" w:hAnsi="Times New Roman" w:cs="Times New Roman"/>
              </w:rPr>
              <w:t>у</w:t>
            </w:r>
            <w:r w:rsidRPr="001C2FCD">
              <w:rPr>
                <w:rFonts w:ascii="Times New Roman" w:hAnsi="Times New Roman" w:cs="Times New Roman"/>
                <w:spacing w:val="-9"/>
              </w:rPr>
              <w:t xml:space="preserve"> </w:t>
            </w:r>
            <w:r w:rsidRPr="001C2FCD">
              <w:rPr>
                <w:rFonts w:ascii="Times New Roman" w:hAnsi="Times New Roman" w:cs="Times New Roman"/>
              </w:rPr>
              <w:t>Осени»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Всероссийский</w:t>
            </w:r>
            <w:r w:rsidRPr="001C2FCD">
              <w:rPr>
                <w:rFonts w:ascii="Times New Roman" w:hAnsi="Times New Roman" w:cs="Times New Roman"/>
                <w:spacing w:val="-4"/>
              </w:rPr>
              <w:t xml:space="preserve"> </w:t>
            </w:r>
            <w:r w:rsidRPr="001C2FCD">
              <w:rPr>
                <w:rFonts w:ascii="Times New Roman" w:hAnsi="Times New Roman" w:cs="Times New Roman"/>
              </w:rPr>
              <w:t>урок</w:t>
            </w:r>
            <w:r w:rsidRPr="001C2FCD">
              <w:rPr>
                <w:rFonts w:ascii="Times New Roman" w:hAnsi="Times New Roman" w:cs="Times New Roman"/>
                <w:spacing w:val="-2"/>
              </w:rPr>
              <w:t xml:space="preserve"> </w:t>
            </w:r>
            <w:r w:rsidRPr="001C2FCD">
              <w:rPr>
                <w:rFonts w:ascii="Times New Roman" w:hAnsi="Times New Roman" w:cs="Times New Roman"/>
              </w:rPr>
              <w:t>«Мы</w:t>
            </w:r>
            <w:r w:rsidRPr="001C2FCD">
              <w:rPr>
                <w:rFonts w:ascii="Times New Roman" w:hAnsi="Times New Roman" w:cs="Times New Roman"/>
                <w:spacing w:val="-4"/>
              </w:rPr>
              <w:t xml:space="preserve"> </w:t>
            </w:r>
            <w:r w:rsidRPr="001C2FCD">
              <w:rPr>
                <w:rFonts w:ascii="Times New Roman" w:hAnsi="Times New Roman" w:cs="Times New Roman"/>
              </w:rPr>
              <w:t>умные</w:t>
            </w:r>
            <w:r w:rsidRPr="001C2FCD">
              <w:rPr>
                <w:rFonts w:ascii="Times New Roman" w:hAnsi="Times New Roman" w:cs="Times New Roman"/>
                <w:spacing w:val="-57"/>
              </w:rPr>
              <w:t xml:space="preserve"> </w:t>
            </w:r>
            <w:r w:rsidRPr="001C2FCD">
              <w:rPr>
                <w:rFonts w:ascii="Times New Roman" w:hAnsi="Times New Roman" w:cs="Times New Roman"/>
              </w:rPr>
              <w:t>пользователи</w:t>
            </w:r>
            <w:r w:rsidRPr="001C2FCD">
              <w:rPr>
                <w:rFonts w:ascii="Times New Roman" w:hAnsi="Times New Roman" w:cs="Times New Roman"/>
                <w:spacing w:val="-2"/>
              </w:rPr>
              <w:t xml:space="preserve"> </w:t>
            </w:r>
            <w:r w:rsidRPr="001C2FCD">
              <w:rPr>
                <w:rFonts w:ascii="Times New Roman" w:hAnsi="Times New Roman" w:cs="Times New Roman"/>
              </w:rPr>
              <w:t>Интернета»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Всемирный</w:t>
            </w:r>
            <w:r w:rsidRPr="001C2FCD">
              <w:rPr>
                <w:rFonts w:ascii="Times New Roman" w:hAnsi="Times New Roman" w:cs="Times New Roman"/>
                <w:spacing w:val="-4"/>
              </w:rPr>
              <w:t xml:space="preserve"> </w:t>
            </w:r>
            <w:r w:rsidRPr="001C2FCD">
              <w:rPr>
                <w:rFonts w:ascii="Times New Roman" w:hAnsi="Times New Roman" w:cs="Times New Roman"/>
              </w:rPr>
              <w:t>день</w:t>
            </w:r>
            <w:r w:rsidRPr="001C2FCD">
              <w:rPr>
                <w:rFonts w:ascii="Times New Roman" w:hAnsi="Times New Roman" w:cs="Times New Roman"/>
                <w:spacing w:val="-5"/>
              </w:rPr>
              <w:t xml:space="preserve"> </w:t>
            </w:r>
            <w:r w:rsidRPr="001C2FCD">
              <w:rPr>
                <w:rFonts w:ascii="Times New Roman" w:hAnsi="Times New Roman" w:cs="Times New Roman"/>
              </w:rPr>
              <w:t>защиты</w:t>
            </w:r>
            <w:r w:rsidRPr="001C2FCD">
              <w:rPr>
                <w:rFonts w:ascii="Times New Roman" w:hAnsi="Times New Roman" w:cs="Times New Roman"/>
                <w:spacing w:val="-5"/>
              </w:rPr>
              <w:t xml:space="preserve"> </w:t>
            </w:r>
            <w:r w:rsidRPr="001C2FCD">
              <w:rPr>
                <w:rFonts w:ascii="Times New Roman" w:hAnsi="Times New Roman" w:cs="Times New Roman"/>
              </w:rPr>
              <w:t>животных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«Эти</w:t>
            </w:r>
            <w:r w:rsidRPr="001C2FCD">
              <w:rPr>
                <w:rFonts w:ascii="Times New Roman" w:hAnsi="Times New Roman" w:cs="Times New Roman"/>
                <w:spacing w:val="-5"/>
              </w:rPr>
              <w:t xml:space="preserve"> </w:t>
            </w:r>
            <w:r w:rsidRPr="001C2FCD">
              <w:rPr>
                <w:rFonts w:ascii="Times New Roman" w:hAnsi="Times New Roman" w:cs="Times New Roman"/>
              </w:rPr>
              <w:t>забавные</w:t>
            </w:r>
            <w:r w:rsidRPr="001C2FCD">
              <w:rPr>
                <w:rFonts w:ascii="Times New Roman" w:hAnsi="Times New Roman" w:cs="Times New Roman"/>
                <w:spacing w:val="-3"/>
              </w:rPr>
              <w:t xml:space="preserve"> </w:t>
            </w:r>
            <w:r w:rsidRPr="001C2FCD">
              <w:rPr>
                <w:rFonts w:ascii="Times New Roman" w:hAnsi="Times New Roman" w:cs="Times New Roman"/>
              </w:rPr>
              <w:t>животные»</w:t>
            </w:r>
            <w:r w:rsidRPr="001C2FCD">
              <w:rPr>
                <w:rFonts w:ascii="Times New Roman" w:hAnsi="Times New Roman" w:cs="Times New Roman"/>
                <w:spacing w:val="-3"/>
              </w:rPr>
              <w:t xml:space="preserve"> </w:t>
            </w:r>
            <w:r w:rsidRPr="001C2FCD">
              <w:rPr>
                <w:rFonts w:ascii="Times New Roman" w:hAnsi="Times New Roman" w:cs="Times New Roman"/>
              </w:rPr>
              <w:t>-рисунки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 10.10 – День психологического здоровья «Радужный день».</w:t>
            </w:r>
            <w:r w:rsidRPr="001C2FCD">
              <w:rPr>
                <w:rStyle w:val="FontStyle29"/>
                <w:rFonts w:eastAsia="Arial"/>
              </w:rPr>
              <w:t>Дни психологической разгрузки</w:t>
            </w:r>
          </w:p>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1) Месячник по профилактике «ХХI век –</w:t>
            </w:r>
            <w:r w:rsidRPr="001C2FCD">
              <w:rPr>
                <w:rFonts w:ascii="Times New Roman" w:hAnsi="Times New Roman" w:cs="Times New Roman"/>
                <w:spacing w:val="-57"/>
              </w:rPr>
              <w:t xml:space="preserve"> </w:t>
            </w:r>
            <w:r w:rsidRPr="001C2FCD">
              <w:rPr>
                <w:rFonts w:ascii="Times New Roman" w:hAnsi="Times New Roman" w:cs="Times New Roman"/>
              </w:rPr>
              <w:t>век без наркотиков» (классные часы и</w:t>
            </w:r>
            <w:r w:rsidRPr="001C2FCD">
              <w:rPr>
                <w:rFonts w:ascii="Times New Roman" w:hAnsi="Times New Roman" w:cs="Times New Roman"/>
                <w:spacing w:val="1"/>
              </w:rPr>
              <w:t xml:space="preserve"> </w:t>
            </w:r>
            <w:r w:rsidRPr="001C2FCD">
              <w:rPr>
                <w:rFonts w:ascii="Times New Roman" w:hAnsi="Times New Roman" w:cs="Times New Roman"/>
              </w:rPr>
              <w:t>беседы</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2"/>
              </w:rPr>
              <w:t xml:space="preserve"> </w:t>
            </w:r>
            <w:r w:rsidRPr="001C2FCD">
              <w:rPr>
                <w:rFonts w:ascii="Times New Roman" w:hAnsi="Times New Roman" w:cs="Times New Roman"/>
              </w:rPr>
              <w:t>соответствии</w:t>
            </w:r>
            <w:r w:rsidRPr="001C2FCD">
              <w:rPr>
                <w:rFonts w:ascii="Times New Roman" w:hAnsi="Times New Roman" w:cs="Times New Roman"/>
                <w:spacing w:val="-2"/>
              </w:rPr>
              <w:t xml:space="preserve"> </w:t>
            </w:r>
            <w:r w:rsidRPr="001C2FCD">
              <w:rPr>
                <w:rFonts w:ascii="Times New Roman" w:hAnsi="Times New Roman" w:cs="Times New Roman"/>
              </w:rPr>
              <w:t>с</w:t>
            </w:r>
            <w:r w:rsidRPr="001C2FCD">
              <w:rPr>
                <w:rFonts w:ascii="Times New Roman" w:hAnsi="Times New Roman" w:cs="Times New Roman"/>
                <w:spacing w:val="1"/>
              </w:rPr>
              <w:t xml:space="preserve"> </w:t>
            </w:r>
            <w:r w:rsidRPr="001C2FCD">
              <w:rPr>
                <w:rFonts w:ascii="Times New Roman" w:hAnsi="Times New Roman" w:cs="Times New Roman"/>
              </w:rPr>
              <w:t>возрастом).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Международный День учителя.</w:t>
            </w:r>
            <w:r w:rsidRPr="001C2FCD">
              <w:rPr>
                <w:rFonts w:ascii="Times New Roman" w:hAnsi="Times New Roman" w:cs="Times New Roman"/>
                <w:spacing w:val="1"/>
              </w:rPr>
              <w:t xml:space="preserve"> </w:t>
            </w:r>
            <w:r w:rsidRPr="001C2FCD">
              <w:rPr>
                <w:rFonts w:ascii="Times New Roman" w:hAnsi="Times New Roman" w:cs="Times New Roman"/>
              </w:rPr>
              <w:t>Праздничное</w:t>
            </w:r>
            <w:r w:rsidRPr="001C2FCD">
              <w:rPr>
                <w:rFonts w:ascii="Times New Roman" w:hAnsi="Times New Roman" w:cs="Times New Roman"/>
                <w:spacing w:val="-8"/>
              </w:rPr>
              <w:t xml:space="preserve"> </w:t>
            </w:r>
            <w:r w:rsidRPr="001C2FCD">
              <w:rPr>
                <w:rFonts w:ascii="Times New Roman" w:hAnsi="Times New Roman" w:cs="Times New Roman"/>
              </w:rPr>
              <w:t>мероприятие</w:t>
            </w:r>
            <w:r w:rsidRPr="001C2FCD">
              <w:rPr>
                <w:rFonts w:ascii="Times New Roman" w:hAnsi="Times New Roman" w:cs="Times New Roman"/>
                <w:spacing w:val="-3"/>
              </w:rPr>
              <w:t xml:space="preserve"> </w:t>
            </w:r>
            <w:r w:rsidRPr="001C2FCD">
              <w:rPr>
                <w:rFonts w:ascii="Times New Roman" w:hAnsi="Times New Roman" w:cs="Times New Roman"/>
              </w:rPr>
              <w:t>«Учитель</w:t>
            </w:r>
            <w:r w:rsidRPr="001C2FCD">
              <w:rPr>
                <w:rFonts w:ascii="Times New Roman" w:hAnsi="Times New Roman" w:cs="Times New Roman"/>
                <w:spacing w:val="-57"/>
              </w:rPr>
              <w:t xml:space="preserve"> </w:t>
            </w:r>
            <w:r w:rsidRPr="001C2FCD">
              <w:rPr>
                <w:rFonts w:ascii="Times New Roman" w:hAnsi="Times New Roman" w:cs="Times New Roman"/>
              </w:rPr>
              <w:t>будет</w:t>
            </w:r>
            <w:r w:rsidRPr="001C2FCD">
              <w:rPr>
                <w:rFonts w:ascii="Times New Roman" w:hAnsi="Times New Roman" w:cs="Times New Roman"/>
                <w:spacing w:val="-2"/>
              </w:rPr>
              <w:t xml:space="preserve"> </w:t>
            </w:r>
            <w:r w:rsidRPr="001C2FCD">
              <w:rPr>
                <w:rFonts w:ascii="Times New Roman" w:hAnsi="Times New Roman" w:cs="Times New Roman"/>
              </w:rPr>
              <w:t>вечен</w:t>
            </w:r>
            <w:r w:rsidRPr="001C2FCD">
              <w:rPr>
                <w:rFonts w:ascii="Times New Roman" w:hAnsi="Times New Roman" w:cs="Times New Roman"/>
                <w:spacing w:val="-1"/>
              </w:rPr>
              <w:t xml:space="preserve"> </w:t>
            </w:r>
            <w:r w:rsidRPr="001C2FCD">
              <w:rPr>
                <w:rFonts w:ascii="Times New Roman" w:hAnsi="Times New Roman" w:cs="Times New Roman"/>
              </w:rPr>
              <w:t>на Земле!»</w:t>
            </w:r>
            <w:r w:rsidRPr="001C2FCD">
              <w:rPr>
                <w:rFonts w:ascii="Times New Roman" w:hAnsi="Times New Roman" w:cs="Times New Roman"/>
                <w:spacing w:val="-8"/>
              </w:rPr>
              <w:t xml:space="preserve"> </w:t>
            </w:r>
            <w:r w:rsidRPr="001C2FCD">
              <w:rPr>
                <w:rFonts w:ascii="Times New Roman" w:hAnsi="Times New Roman" w:cs="Times New Roman"/>
              </w:rPr>
              <w:t>(участие</w:t>
            </w:r>
            <w:r w:rsidRPr="001C2FCD">
              <w:rPr>
                <w:rFonts w:ascii="Times New Roman" w:hAnsi="Times New Roman" w:cs="Times New Roman"/>
                <w:spacing w:val="-1"/>
              </w:rPr>
              <w:t xml:space="preserve"> </w:t>
            </w:r>
            <w:r w:rsidRPr="001C2FCD">
              <w:rPr>
                <w:rFonts w:ascii="Times New Roman" w:hAnsi="Times New Roman" w:cs="Times New Roman"/>
              </w:rPr>
              <w:t>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мероприятии)</w:t>
            </w:r>
            <w:r w:rsidRPr="001C2FCD">
              <w:rPr>
                <w:rFonts w:ascii="Times New Roman" w:hAnsi="Times New Roman" w:cs="Times New Roman"/>
                <w:spacing w:val="1"/>
              </w:rPr>
              <w:t xml:space="preserve"> </w:t>
            </w:r>
            <w:r w:rsidRPr="001C2FCD">
              <w:rPr>
                <w:rFonts w:ascii="Times New Roman" w:hAnsi="Times New Roman" w:cs="Times New Roman"/>
              </w:rPr>
              <w:t>3)«Осенний</w:t>
            </w:r>
            <w:r w:rsidRPr="001C2FCD">
              <w:rPr>
                <w:rFonts w:ascii="Times New Roman" w:hAnsi="Times New Roman" w:cs="Times New Roman"/>
                <w:spacing w:val="-14"/>
              </w:rPr>
              <w:t xml:space="preserve"> </w:t>
            </w:r>
            <w:r w:rsidRPr="001C2FCD">
              <w:rPr>
                <w:rFonts w:ascii="Times New Roman" w:hAnsi="Times New Roman" w:cs="Times New Roman"/>
              </w:rPr>
              <w:t>квест»</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w:t>
            </w:r>
            <w:r w:rsidRPr="001C2FCD">
              <w:rPr>
                <w:rFonts w:ascii="Times New Roman" w:hAnsi="Times New Roman" w:cs="Times New Roman"/>
                <w:spacing w:val="-1"/>
              </w:rPr>
              <w:t xml:space="preserve"> </w:t>
            </w:r>
            <w:r w:rsidRPr="001C2FCD">
              <w:rPr>
                <w:rFonts w:ascii="Times New Roman" w:hAnsi="Times New Roman" w:cs="Times New Roman"/>
              </w:rPr>
              <w:t>Акция</w:t>
            </w:r>
            <w:r w:rsidRPr="001C2FCD">
              <w:rPr>
                <w:rFonts w:ascii="Times New Roman" w:hAnsi="Times New Roman" w:cs="Times New Roman"/>
                <w:spacing w:val="4"/>
              </w:rPr>
              <w:t xml:space="preserve"> </w:t>
            </w:r>
            <w:r w:rsidRPr="001C2FCD">
              <w:rPr>
                <w:rFonts w:ascii="Times New Roman" w:hAnsi="Times New Roman" w:cs="Times New Roman"/>
              </w:rPr>
              <w:t>«Спешите</w:t>
            </w:r>
            <w:r w:rsidRPr="001C2FCD">
              <w:rPr>
                <w:rFonts w:ascii="Times New Roman" w:hAnsi="Times New Roman" w:cs="Times New Roman"/>
                <w:spacing w:val="1"/>
              </w:rPr>
              <w:t xml:space="preserve"> </w:t>
            </w:r>
            <w:r w:rsidRPr="001C2FCD">
              <w:rPr>
                <w:rFonts w:ascii="Times New Roman" w:hAnsi="Times New Roman" w:cs="Times New Roman"/>
              </w:rPr>
              <w:t>делать</w:t>
            </w:r>
            <w:r w:rsidRPr="001C2FCD">
              <w:rPr>
                <w:rFonts w:ascii="Times New Roman" w:hAnsi="Times New Roman" w:cs="Times New Roman"/>
                <w:spacing w:val="-3"/>
              </w:rPr>
              <w:t xml:space="preserve"> </w:t>
            </w:r>
            <w:r w:rsidRPr="001C2FCD">
              <w:rPr>
                <w:rFonts w:ascii="Times New Roman" w:hAnsi="Times New Roman" w:cs="Times New Roman"/>
              </w:rPr>
              <w:t>добро»</w:t>
            </w:r>
            <w:r w:rsidRPr="001C2FCD">
              <w:rPr>
                <w:rFonts w:ascii="Times New Roman" w:hAnsi="Times New Roman" w:cs="Times New Roman"/>
                <w:spacing w:val="1"/>
              </w:rPr>
              <w:t xml:space="preserve"> </w:t>
            </w:r>
            <w:r w:rsidRPr="001C2FCD">
              <w:rPr>
                <w:rFonts w:ascii="Times New Roman" w:hAnsi="Times New Roman" w:cs="Times New Roman"/>
              </w:rPr>
              <w:t>(открытки-поздравления)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Fonts w:ascii="Times New Roman" w:hAnsi="Times New Roman" w:cs="Times New Roman"/>
                <w:spacing w:val="1"/>
              </w:rPr>
              <w:t>5</w:t>
            </w:r>
            <w:r w:rsidRPr="001C2FCD">
              <w:rPr>
                <w:rFonts w:ascii="Times New Roman" w:hAnsi="Times New Roman" w:cs="Times New Roman"/>
              </w:rPr>
              <w:t>)Всероссийский урок безопасности</w:t>
            </w:r>
            <w:r w:rsidRPr="001C2FCD">
              <w:rPr>
                <w:rFonts w:ascii="Times New Roman" w:hAnsi="Times New Roman" w:cs="Times New Roman"/>
                <w:spacing w:val="1"/>
              </w:rPr>
              <w:t xml:space="preserve"> </w:t>
            </w:r>
            <w:r w:rsidRPr="001C2FCD">
              <w:rPr>
                <w:rFonts w:ascii="Times New Roman" w:hAnsi="Times New Roman" w:cs="Times New Roman"/>
              </w:rPr>
              <w:t>школьников в сети интернет: «Знаем и</w:t>
            </w:r>
            <w:r w:rsidRPr="001C2FCD">
              <w:rPr>
                <w:rFonts w:ascii="Times New Roman" w:hAnsi="Times New Roman" w:cs="Times New Roman"/>
                <w:spacing w:val="-58"/>
              </w:rPr>
              <w:t xml:space="preserve"> </w:t>
            </w:r>
            <w:r w:rsidRPr="001C2FCD">
              <w:rPr>
                <w:rFonts w:ascii="Times New Roman" w:hAnsi="Times New Roman" w:cs="Times New Roman"/>
              </w:rPr>
              <w:t>умеем»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6)Всероссийский урок «Экология и</w:t>
            </w:r>
            <w:r w:rsidRPr="001C2FCD">
              <w:rPr>
                <w:rFonts w:ascii="Times New Roman" w:hAnsi="Times New Roman" w:cs="Times New Roman"/>
                <w:spacing w:val="1"/>
              </w:rPr>
              <w:t xml:space="preserve"> </w:t>
            </w:r>
            <w:r w:rsidRPr="001C2FCD">
              <w:rPr>
                <w:rFonts w:ascii="Times New Roman" w:hAnsi="Times New Roman" w:cs="Times New Roman"/>
              </w:rPr>
              <w:t>энергосбережение»</w:t>
            </w:r>
            <w:r w:rsidRPr="001C2FCD">
              <w:rPr>
                <w:rFonts w:ascii="Times New Roman" w:hAnsi="Times New Roman" w:cs="Times New Roman"/>
                <w:spacing w:val="-6"/>
              </w:rPr>
              <w:t xml:space="preserve"> </w:t>
            </w:r>
            <w:r w:rsidRPr="001C2FCD">
              <w:rPr>
                <w:rFonts w:ascii="Times New Roman" w:hAnsi="Times New Roman" w:cs="Times New Roman"/>
              </w:rPr>
              <w:t>-</w:t>
            </w:r>
            <w:r w:rsidRPr="001C2FCD">
              <w:rPr>
                <w:rFonts w:ascii="Times New Roman" w:hAnsi="Times New Roman" w:cs="Times New Roman"/>
                <w:spacing w:val="-7"/>
              </w:rPr>
              <w:t xml:space="preserve"> </w:t>
            </w:r>
            <w:r w:rsidRPr="001C2FCD">
              <w:rPr>
                <w:rFonts w:ascii="Times New Roman" w:hAnsi="Times New Roman" w:cs="Times New Roman"/>
              </w:rPr>
              <w:t>экологический</w:t>
            </w:r>
            <w:r w:rsidRPr="001C2FCD">
              <w:rPr>
                <w:rFonts w:ascii="Times New Roman" w:hAnsi="Times New Roman" w:cs="Times New Roman"/>
                <w:spacing w:val="-57"/>
              </w:rPr>
              <w:t xml:space="preserve"> </w:t>
            </w:r>
            <w:r w:rsidRPr="001C2FCD">
              <w:rPr>
                <w:rFonts w:ascii="Times New Roman" w:hAnsi="Times New Roman" w:cs="Times New Roman"/>
              </w:rPr>
              <w:t>субботник</w:t>
            </w:r>
            <w:r w:rsidRPr="001C2FCD">
              <w:rPr>
                <w:rFonts w:ascii="Times New Roman" w:hAnsi="Times New Roman" w:cs="Times New Roman"/>
                <w:spacing w:val="-2"/>
              </w:rPr>
              <w:t xml:space="preserve"> </w:t>
            </w:r>
            <w:r w:rsidRPr="001C2FCD">
              <w:rPr>
                <w:rFonts w:ascii="Times New Roman" w:hAnsi="Times New Roman" w:cs="Times New Roman"/>
              </w:rPr>
              <w:t>на территории</w:t>
            </w:r>
            <w:r w:rsidRPr="001C2FCD">
              <w:rPr>
                <w:rFonts w:ascii="Times New Roman" w:hAnsi="Times New Roman" w:cs="Times New Roman"/>
                <w:spacing w:val="-2"/>
              </w:rPr>
              <w:t xml:space="preserve"> </w:t>
            </w:r>
            <w:r w:rsidRPr="001C2FCD">
              <w:rPr>
                <w:rFonts w:ascii="Times New Roman" w:hAnsi="Times New Roman" w:cs="Times New Roman"/>
              </w:rPr>
              <w:t>школы.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7)Всемирный</w:t>
            </w:r>
            <w:r w:rsidRPr="001C2FCD">
              <w:rPr>
                <w:rFonts w:ascii="Times New Roman" w:hAnsi="Times New Roman" w:cs="Times New Roman"/>
                <w:spacing w:val="-4"/>
              </w:rPr>
              <w:t xml:space="preserve"> </w:t>
            </w:r>
            <w:r w:rsidRPr="001C2FCD">
              <w:rPr>
                <w:rFonts w:ascii="Times New Roman" w:hAnsi="Times New Roman" w:cs="Times New Roman"/>
              </w:rPr>
              <w:t>день</w:t>
            </w:r>
            <w:r w:rsidRPr="001C2FCD">
              <w:rPr>
                <w:rFonts w:ascii="Times New Roman" w:hAnsi="Times New Roman" w:cs="Times New Roman"/>
                <w:spacing w:val="-5"/>
              </w:rPr>
              <w:t xml:space="preserve"> </w:t>
            </w:r>
            <w:r w:rsidRPr="001C2FCD">
              <w:rPr>
                <w:rFonts w:ascii="Times New Roman" w:hAnsi="Times New Roman" w:cs="Times New Roman"/>
              </w:rPr>
              <w:t>защиты</w:t>
            </w:r>
            <w:r w:rsidRPr="001C2FCD">
              <w:rPr>
                <w:rFonts w:ascii="Times New Roman" w:hAnsi="Times New Roman" w:cs="Times New Roman"/>
                <w:spacing w:val="-5"/>
              </w:rPr>
              <w:t xml:space="preserve"> </w:t>
            </w:r>
            <w:r w:rsidRPr="001C2FCD">
              <w:rPr>
                <w:rFonts w:ascii="Times New Roman" w:hAnsi="Times New Roman" w:cs="Times New Roman"/>
              </w:rPr>
              <w:t>животных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«Эти забавные животные» -фото -</w:t>
            </w:r>
            <w:r w:rsidRPr="001C2FCD">
              <w:rPr>
                <w:rFonts w:ascii="Times New Roman" w:hAnsi="Times New Roman" w:cs="Times New Roman"/>
                <w:spacing w:val="-57"/>
              </w:rPr>
              <w:t xml:space="preserve"> </w:t>
            </w:r>
            <w:r w:rsidRPr="001C2FCD">
              <w:rPr>
                <w:rFonts w:ascii="Times New Roman" w:hAnsi="Times New Roman" w:cs="Times New Roman"/>
              </w:rPr>
              <w:t>конкурс</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1)Месячник</w:t>
            </w:r>
            <w:r w:rsidRPr="001C2FCD">
              <w:rPr>
                <w:rFonts w:ascii="Times New Roman" w:hAnsi="Times New Roman" w:cs="Times New Roman"/>
                <w:spacing w:val="-4"/>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профилактике</w:t>
            </w:r>
            <w:r w:rsidRPr="001C2FCD">
              <w:rPr>
                <w:rFonts w:ascii="Times New Roman" w:hAnsi="Times New Roman" w:cs="Times New Roman"/>
                <w:spacing w:val="1"/>
              </w:rPr>
              <w:t xml:space="preserve"> </w:t>
            </w:r>
            <w:r w:rsidRPr="001C2FCD">
              <w:rPr>
                <w:rFonts w:ascii="Times New Roman" w:hAnsi="Times New Roman" w:cs="Times New Roman"/>
              </w:rPr>
              <w:t>«ХХI</w:t>
            </w:r>
            <w:r w:rsidRPr="001C2FCD">
              <w:rPr>
                <w:rFonts w:ascii="Times New Roman" w:hAnsi="Times New Roman" w:cs="Times New Roman"/>
                <w:spacing w:val="-4"/>
              </w:rPr>
              <w:t xml:space="preserve"> </w:t>
            </w:r>
            <w:r w:rsidRPr="001C2FCD">
              <w:rPr>
                <w:rFonts w:ascii="Times New Roman" w:hAnsi="Times New Roman" w:cs="Times New Roman"/>
              </w:rPr>
              <w:t>век</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w:t>
            </w:r>
            <w:r w:rsidRPr="001C2FCD">
              <w:rPr>
                <w:rFonts w:ascii="Times New Roman" w:hAnsi="Times New Roman" w:cs="Times New Roman"/>
                <w:spacing w:val="-1"/>
              </w:rPr>
              <w:t xml:space="preserve"> </w:t>
            </w:r>
            <w:r w:rsidRPr="001C2FCD">
              <w:rPr>
                <w:rFonts w:ascii="Times New Roman" w:hAnsi="Times New Roman" w:cs="Times New Roman"/>
              </w:rPr>
              <w:t>век без наркотиков»</w:t>
            </w:r>
            <w:r w:rsidRPr="001C2FCD">
              <w:rPr>
                <w:rFonts w:ascii="Times New Roman" w:hAnsi="Times New Roman" w:cs="Times New Roman"/>
                <w:spacing w:val="-9"/>
              </w:rPr>
              <w:t xml:space="preserve"> </w:t>
            </w:r>
            <w:r w:rsidRPr="001C2FCD">
              <w:rPr>
                <w:rFonts w:ascii="Times New Roman" w:hAnsi="Times New Roman" w:cs="Times New Roman"/>
              </w:rPr>
              <w:t>(классный</w:t>
            </w:r>
            <w:r w:rsidRPr="001C2FCD">
              <w:rPr>
                <w:rFonts w:ascii="Times New Roman" w:hAnsi="Times New Roman" w:cs="Times New Roman"/>
                <w:spacing w:val="-1"/>
              </w:rPr>
              <w:t xml:space="preserve"> </w:t>
            </w:r>
            <w:r w:rsidRPr="001C2FCD">
              <w:rPr>
                <w:rFonts w:ascii="Times New Roman" w:hAnsi="Times New Roman" w:cs="Times New Roman"/>
              </w:rPr>
              <w:t>час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«Знай,</w:t>
            </w:r>
            <w:r w:rsidRPr="001C2FCD">
              <w:rPr>
                <w:rFonts w:ascii="Times New Roman" w:hAnsi="Times New Roman" w:cs="Times New Roman"/>
                <w:spacing w:val="-5"/>
              </w:rPr>
              <w:t xml:space="preserve"> </w:t>
            </w:r>
            <w:r w:rsidRPr="001C2FCD">
              <w:rPr>
                <w:rFonts w:ascii="Times New Roman" w:hAnsi="Times New Roman" w:cs="Times New Roman"/>
              </w:rPr>
              <w:t>чтобы</w:t>
            </w:r>
            <w:r w:rsidRPr="001C2FCD">
              <w:rPr>
                <w:rFonts w:ascii="Times New Roman" w:hAnsi="Times New Roman" w:cs="Times New Roman"/>
                <w:spacing w:val="-2"/>
              </w:rPr>
              <w:t xml:space="preserve"> </w:t>
            </w:r>
            <w:r w:rsidRPr="001C2FCD">
              <w:rPr>
                <w:rFonts w:ascii="Times New Roman" w:hAnsi="Times New Roman" w:cs="Times New Roman"/>
              </w:rPr>
              <w:t>жить»,</w:t>
            </w:r>
            <w:r w:rsidRPr="001C2FCD">
              <w:rPr>
                <w:rFonts w:ascii="Times New Roman" w:hAnsi="Times New Roman" w:cs="Times New Roman"/>
                <w:spacing w:val="-4"/>
              </w:rPr>
              <w:t xml:space="preserve"> </w:t>
            </w:r>
            <w:r w:rsidRPr="001C2FCD">
              <w:rPr>
                <w:rFonts w:ascii="Times New Roman" w:hAnsi="Times New Roman" w:cs="Times New Roman"/>
              </w:rPr>
              <w:t>просмотр</w:t>
            </w:r>
            <w:r w:rsidRPr="001C2FCD">
              <w:rPr>
                <w:rFonts w:ascii="Times New Roman" w:hAnsi="Times New Roman" w:cs="Times New Roman"/>
                <w:spacing w:val="-4"/>
              </w:rPr>
              <w:t xml:space="preserve"> </w:t>
            </w:r>
            <w:r w:rsidRPr="001C2FCD">
              <w:rPr>
                <w:rFonts w:ascii="Times New Roman" w:hAnsi="Times New Roman" w:cs="Times New Roman"/>
              </w:rPr>
              <w:t>фильма)</w:t>
            </w:r>
            <w:r w:rsidRPr="001C2FCD">
              <w:rPr>
                <w:rFonts w:ascii="Times New Roman" w:hAnsi="Times New Roman" w:cs="Times New Roman"/>
                <w:spacing w:val="-57"/>
              </w:rPr>
              <w:t xml:space="preserve"> </w:t>
            </w:r>
            <w:r w:rsidRPr="001C2FCD">
              <w:rPr>
                <w:rFonts w:ascii="Times New Roman" w:hAnsi="Times New Roman" w:cs="Times New Roman"/>
              </w:rPr>
              <w:t>2)Международный</w:t>
            </w:r>
            <w:r w:rsidRPr="001C2FCD">
              <w:rPr>
                <w:rFonts w:ascii="Times New Roman" w:hAnsi="Times New Roman" w:cs="Times New Roman"/>
                <w:spacing w:val="-3"/>
              </w:rPr>
              <w:t xml:space="preserve"> </w:t>
            </w:r>
            <w:r w:rsidRPr="001C2FCD">
              <w:rPr>
                <w:rFonts w:ascii="Times New Roman" w:hAnsi="Times New Roman" w:cs="Times New Roman"/>
              </w:rPr>
              <w:t>День учителя.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Подготовка и проведение</w:t>
            </w:r>
            <w:r w:rsidRPr="001C2FCD">
              <w:rPr>
                <w:rFonts w:ascii="Times New Roman" w:hAnsi="Times New Roman" w:cs="Times New Roman"/>
                <w:spacing w:val="1"/>
              </w:rPr>
              <w:t xml:space="preserve"> </w:t>
            </w:r>
            <w:r w:rsidRPr="001C2FCD">
              <w:rPr>
                <w:rFonts w:ascii="Times New Roman" w:hAnsi="Times New Roman" w:cs="Times New Roman"/>
              </w:rPr>
              <w:t>праздничного</w:t>
            </w:r>
            <w:r w:rsidRPr="001C2FCD">
              <w:rPr>
                <w:rFonts w:ascii="Times New Roman" w:hAnsi="Times New Roman" w:cs="Times New Roman"/>
                <w:spacing w:val="-57"/>
              </w:rPr>
              <w:t xml:space="preserve"> </w:t>
            </w:r>
            <w:r w:rsidRPr="001C2FCD">
              <w:rPr>
                <w:rFonts w:ascii="Times New Roman" w:hAnsi="Times New Roman" w:cs="Times New Roman"/>
              </w:rPr>
              <w:t>мероприятие</w:t>
            </w:r>
            <w:r w:rsidRPr="001C2FCD">
              <w:rPr>
                <w:rFonts w:ascii="Times New Roman" w:hAnsi="Times New Roman" w:cs="Times New Roman"/>
                <w:spacing w:val="-2"/>
              </w:rPr>
              <w:t xml:space="preserve"> </w:t>
            </w:r>
            <w:r w:rsidRPr="001C2FCD">
              <w:rPr>
                <w:rFonts w:ascii="Times New Roman" w:hAnsi="Times New Roman" w:cs="Times New Roman"/>
              </w:rPr>
              <w:t>«Учитель</w:t>
            </w:r>
            <w:r w:rsidRPr="001C2FCD">
              <w:rPr>
                <w:rFonts w:ascii="Times New Roman" w:hAnsi="Times New Roman" w:cs="Times New Roman"/>
                <w:spacing w:val="-2"/>
              </w:rPr>
              <w:t xml:space="preserve"> </w:t>
            </w:r>
            <w:r w:rsidRPr="001C2FCD">
              <w:rPr>
                <w:rFonts w:ascii="Times New Roman" w:hAnsi="Times New Roman" w:cs="Times New Roman"/>
              </w:rPr>
              <w:t>будет вечен</w:t>
            </w:r>
            <w:r w:rsidRPr="001C2FCD">
              <w:rPr>
                <w:rFonts w:ascii="Times New Roman" w:hAnsi="Times New Roman" w:cs="Times New Roman"/>
                <w:spacing w:val="-2"/>
              </w:rPr>
              <w:t xml:space="preserve"> </w:t>
            </w:r>
            <w:r w:rsidRPr="001C2FCD">
              <w:rPr>
                <w:rFonts w:ascii="Times New Roman" w:hAnsi="Times New Roman" w:cs="Times New Roman"/>
              </w:rPr>
              <w:t>на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Земле!»,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«Осенний</w:t>
            </w:r>
            <w:r w:rsidRPr="001C2FCD">
              <w:rPr>
                <w:rFonts w:ascii="Times New Roman" w:hAnsi="Times New Roman" w:cs="Times New Roman"/>
                <w:spacing w:val="-7"/>
              </w:rPr>
              <w:t xml:space="preserve"> </w:t>
            </w:r>
            <w:r w:rsidRPr="001C2FCD">
              <w:rPr>
                <w:rFonts w:ascii="Times New Roman" w:hAnsi="Times New Roman" w:cs="Times New Roman"/>
              </w:rPr>
              <w:t>бал</w:t>
            </w:r>
            <w:r w:rsidRPr="001C2FCD">
              <w:rPr>
                <w:rFonts w:ascii="Times New Roman" w:hAnsi="Times New Roman" w:cs="Times New Roman"/>
                <w:spacing w:val="-4"/>
              </w:rPr>
              <w:t xml:space="preserve"> </w:t>
            </w:r>
            <w:r w:rsidRPr="001C2FCD">
              <w:rPr>
                <w:rFonts w:ascii="Times New Roman" w:hAnsi="Times New Roman" w:cs="Times New Roman"/>
              </w:rPr>
              <w:t>старшеклассников»,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Акция</w:t>
            </w:r>
            <w:r w:rsidRPr="001C2FCD">
              <w:rPr>
                <w:rFonts w:ascii="Times New Roman" w:hAnsi="Times New Roman" w:cs="Times New Roman"/>
                <w:spacing w:val="4"/>
              </w:rPr>
              <w:t xml:space="preserve"> </w:t>
            </w:r>
            <w:r w:rsidRPr="001C2FCD">
              <w:rPr>
                <w:rFonts w:ascii="Times New Roman" w:hAnsi="Times New Roman" w:cs="Times New Roman"/>
              </w:rPr>
              <w:t>«Спешите делать</w:t>
            </w:r>
            <w:r w:rsidRPr="001C2FCD">
              <w:rPr>
                <w:rFonts w:ascii="Times New Roman" w:hAnsi="Times New Roman" w:cs="Times New Roman"/>
                <w:spacing w:val="-2"/>
              </w:rPr>
              <w:t xml:space="preserve"> </w:t>
            </w:r>
            <w:r w:rsidRPr="001C2FCD">
              <w:rPr>
                <w:rFonts w:ascii="Times New Roman" w:hAnsi="Times New Roman" w:cs="Times New Roman"/>
              </w:rPr>
              <w:t>добро»</w:t>
            </w:r>
            <w:r w:rsidRPr="001C2FCD">
              <w:rPr>
                <w:rFonts w:ascii="Times New Roman" w:hAnsi="Times New Roman" w:cs="Times New Roman"/>
                <w:spacing w:val="1"/>
              </w:rPr>
              <w:t xml:space="preserve"> </w:t>
            </w:r>
            <w:r w:rsidRPr="001C2FCD">
              <w:rPr>
                <w:rFonts w:ascii="Times New Roman" w:hAnsi="Times New Roman" w:cs="Times New Roman"/>
              </w:rPr>
              <w:t>(открытки-поздравления)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5)Всероссийский</w:t>
            </w:r>
            <w:r w:rsidRPr="001C2FCD">
              <w:rPr>
                <w:rFonts w:ascii="Times New Roman" w:hAnsi="Times New Roman" w:cs="Times New Roman"/>
                <w:spacing w:val="1"/>
              </w:rPr>
              <w:t xml:space="preserve"> </w:t>
            </w:r>
            <w:r w:rsidRPr="001C2FCD">
              <w:rPr>
                <w:rFonts w:ascii="Times New Roman" w:hAnsi="Times New Roman" w:cs="Times New Roman"/>
              </w:rPr>
              <w:t>урок</w:t>
            </w:r>
            <w:r w:rsidRPr="001C2FCD">
              <w:rPr>
                <w:rFonts w:ascii="Times New Roman" w:hAnsi="Times New Roman" w:cs="Times New Roman"/>
                <w:spacing w:val="-2"/>
              </w:rPr>
              <w:t xml:space="preserve"> </w:t>
            </w:r>
            <w:r w:rsidRPr="001C2FCD">
              <w:rPr>
                <w:rFonts w:ascii="Times New Roman" w:hAnsi="Times New Roman" w:cs="Times New Roman"/>
              </w:rPr>
              <w:t>безопасности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школьников в сети интернет: «Инернет-</w:t>
            </w:r>
            <w:r w:rsidRPr="001C2FCD">
              <w:rPr>
                <w:rFonts w:ascii="Times New Roman" w:hAnsi="Times New Roman" w:cs="Times New Roman"/>
                <w:spacing w:val="-57"/>
              </w:rPr>
              <w:t xml:space="preserve"> </w:t>
            </w:r>
            <w:r w:rsidRPr="001C2FCD">
              <w:rPr>
                <w:rFonts w:ascii="Times New Roman" w:hAnsi="Times New Roman" w:cs="Times New Roman"/>
              </w:rPr>
              <w:t>ловушки»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6)Всероссийский</w:t>
            </w:r>
            <w:r w:rsidRPr="001C2FCD">
              <w:rPr>
                <w:rFonts w:ascii="Times New Roman" w:hAnsi="Times New Roman" w:cs="Times New Roman"/>
                <w:spacing w:val="-1"/>
              </w:rPr>
              <w:t xml:space="preserve"> </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«Экология</w:t>
            </w:r>
            <w:r w:rsidRPr="001C2FCD">
              <w:rPr>
                <w:rFonts w:ascii="Times New Roman" w:hAnsi="Times New Roman" w:cs="Times New Roman"/>
                <w:spacing w:val="-3"/>
              </w:rPr>
              <w:t xml:space="preserve"> </w:t>
            </w:r>
            <w:r w:rsidRPr="001C2FCD">
              <w:rPr>
                <w:rFonts w:ascii="Times New Roman" w:hAnsi="Times New Roman" w:cs="Times New Roman"/>
              </w:rPr>
              <w:t>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энергосбережение»</w:t>
            </w:r>
            <w:r w:rsidRPr="001C2FCD">
              <w:rPr>
                <w:rFonts w:ascii="Times New Roman" w:hAnsi="Times New Roman" w:cs="Times New Roman"/>
                <w:spacing w:val="-11"/>
              </w:rPr>
              <w:t xml:space="preserve"> </w:t>
            </w:r>
            <w:r w:rsidRPr="001C2FCD">
              <w:rPr>
                <w:rFonts w:ascii="Times New Roman" w:hAnsi="Times New Roman" w:cs="Times New Roman"/>
              </w:rPr>
              <w:t>(акция</w:t>
            </w:r>
            <w:r w:rsidRPr="001C2FCD">
              <w:rPr>
                <w:rFonts w:ascii="Times New Roman" w:hAnsi="Times New Roman" w:cs="Times New Roman"/>
                <w:spacing w:val="-1"/>
              </w:rPr>
              <w:t xml:space="preserve"> </w:t>
            </w:r>
            <w:r w:rsidRPr="001C2FCD">
              <w:rPr>
                <w:rFonts w:ascii="Times New Roman" w:hAnsi="Times New Roman" w:cs="Times New Roman"/>
              </w:rPr>
              <w:t>«Сад</w:t>
            </w:r>
            <w:r w:rsidRPr="001C2FCD">
              <w:rPr>
                <w:rFonts w:ascii="Times New Roman" w:hAnsi="Times New Roman" w:cs="Times New Roman"/>
                <w:spacing w:val="-57"/>
              </w:rPr>
              <w:t xml:space="preserve"> </w:t>
            </w:r>
            <w:r w:rsidRPr="001C2FCD">
              <w:rPr>
                <w:rFonts w:ascii="Times New Roman" w:hAnsi="Times New Roman" w:cs="Times New Roman"/>
              </w:rPr>
              <w:t>Победы»)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7)Всемирный</w:t>
            </w:r>
            <w:r w:rsidRPr="001C2FCD">
              <w:rPr>
                <w:rFonts w:ascii="Times New Roman" w:hAnsi="Times New Roman" w:cs="Times New Roman"/>
                <w:spacing w:val="-4"/>
              </w:rPr>
              <w:t xml:space="preserve"> </w:t>
            </w:r>
            <w:r w:rsidRPr="001C2FCD">
              <w:rPr>
                <w:rFonts w:ascii="Times New Roman" w:hAnsi="Times New Roman" w:cs="Times New Roman"/>
              </w:rPr>
              <w:t>день</w:t>
            </w:r>
            <w:r w:rsidRPr="001C2FCD">
              <w:rPr>
                <w:rFonts w:ascii="Times New Roman" w:hAnsi="Times New Roman" w:cs="Times New Roman"/>
                <w:spacing w:val="-5"/>
              </w:rPr>
              <w:t xml:space="preserve"> </w:t>
            </w:r>
            <w:r w:rsidRPr="001C2FCD">
              <w:rPr>
                <w:rFonts w:ascii="Times New Roman" w:hAnsi="Times New Roman" w:cs="Times New Roman"/>
              </w:rPr>
              <w:t>защиты</w:t>
            </w:r>
            <w:r w:rsidRPr="001C2FCD">
              <w:rPr>
                <w:rFonts w:ascii="Times New Roman" w:hAnsi="Times New Roman" w:cs="Times New Roman"/>
                <w:spacing w:val="-5"/>
              </w:rPr>
              <w:t xml:space="preserve"> </w:t>
            </w:r>
            <w:r w:rsidRPr="001C2FCD">
              <w:rPr>
                <w:rFonts w:ascii="Times New Roman" w:hAnsi="Times New Roman" w:cs="Times New Roman"/>
              </w:rPr>
              <w:t>животных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«Эти</w:t>
            </w:r>
            <w:r w:rsidRPr="001C2FCD">
              <w:rPr>
                <w:rFonts w:ascii="Times New Roman" w:hAnsi="Times New Roman" w:cs="Times New Roman"/>
                <w:spacing w:val="-5"/>
              </w:rPr>
              <w:t xml:space="preserve"> </w:t>
            </w:r>
            <w:r w:rsidRPr="001C2FCD">
              <w:rPr>
                <w:rFonts w:ascii="Times New Roman" w:hAnsi="Times New Roman" w:cs="Times New Roman"/>
              </w:rPr>
              <w:t>забавные</w:t>
            </w:r>
            <w:r w:rsidRPr="001C2FCD">
              <w:rPr>
                <w:rFonts w:ascii="Times New Roman" w:hAnsi="Times New Roman" w:cs="Times New Roman"/>
                <w:spacing w:val="-3"/>
              </w:rPr>
              <w:t xml:space="preserve"> </w:t>
            </w:r>
            <w:r w:rsidRPr="001C2FCD">
              <w:rPr>
                <w:rFonts w:ascii="Times New Roman" w:hAnsi="Times New Roman" w:cs="Times New Roman"/>
              </w:rPr>
              <w:t>животные»</w:t>
            </w:r>
            <w:r w:rsidRPr="001C2FCD">
              <w:rPr>
                <w:rFonts w:ascii="Times New Roman" w:hAnsi="Times New Roman" w:cs="Times New Roman"/>
                <w:spacing w:val="-3"/>
              </w:rPr>
              <w:t xml:space="preserve"> </w:t>
            </w:r>
            <w:r w:rsidRPr="001C2FCD">
              <w:rPr>
                <w:rFonts w:ascii="Times New Roman" w:hAnsi="Times New Roman" w:cs="Times New Roman"/>
              </w:rPr>
              <w:t>-фильм</w:t>
            </w:r>
          </w:p>
        </w:tc>
      </w:tr>
      <w:tr w:rsidR="00E50A90" w:rsidRPr="001C2FCD" w:rsidTr="00B46A59">
        <w:trPr>
          <w:trHeight w:val="1124"/>
        </w:trPr>
        <w:tc>
          <w:tcPr>
            <w:tcW w:w="2105" w:type="dxa"/>
            <w:vMerge w:val="restart"/>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Правовое воспитание</w:t>
            </w:r>
          </w:p>
        </w:tc>
        <w:tc>
          <w:tcPr>
            <w:tcW w:w="4669" w:type="dxa"/>
            <w:vMerge w:val="restart"/>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Беседы</w:t>
            </w:r>
            <w:r w:rsidRPr="001C2FCD">
              <w:rPr>
                <w:rFonts w:ascii="Times New Roman" w:hAnsi="Times New Roman" w:cs="Times New Roman"/>
                <w:spacing w:val="1"/>
              </w:rPr>
              <w:t xml:space="preserve"> </w:t>
            </w:r>
            <w:r w:rsidRPr="001C2FCD">
              <w:rPr>
                <w:rFonts w:ascii="Times New Roman" w:hAnsi="Times New Roman" w:cs="Times New Roman"/>
              </w:rPr>
              <w:t>по правилам пожарной</w:t>
            </w:r>
            <w:r w:rsidRPr="001C2FCD">
              <w:rPr>
                <w:rFonts w:ascii="Times New Roman" w:hAnsi="Times New Roman" w:cs="Times New Roman"/>
                <w:spacing w:val="1"/>
              </w:rPr>
              <w:t xml:space="preserve"> </w:t>
            </w:r>
            <w:r w:rsidRPr="001C2FCD">
              <w:rPr>
                <w:rFonts w:ascii="Times New Roman" w:hAnsi="Times New Roman" w:cs="Times New Roman"/>
              </w:rPr>
              <w:t>безопасности, безопасности</w:t>
            </w:r>
            <w:r w:rsidRPr="001C2FCD">
              <w:rPr>
                <w:rFonts w:ascii="Times New Roman" w:hAnsi="Times New Roman" w:cs="Times New Roman"/>
                <w:spacing w:val="1"/>
              </w:rPr>
              <w:t xml:space="preserve"> </w:t>
            </w:r>
            <w:r w:rsidRPr="001C2FCD">
              <w:rPr>
                <w:rFonts w:ascii="Times New Roman" w:hAnsi="Times New Roman" w:cs="Times New Roman"/>
              </w:rPr>
              <w:t>вблизи</w:t>
            </w:r>
            <w:r w:rsidRPr="001C2FCD">
              <w:rPr>
                <w:rFonts w:ascii="Times New Roman" w:hAnsi="Times New Roman" w:cs="Times New Roman"/>
                <w:spacing w:val="-57"/>
              </w:rPr>
              <w:t xml:space="preserve"> </w:t>
            </w:r>
            <w:r w:rsidRPr="001C2FCD">
              <w:rPr>
                <w:rFonts w:ascii="Times New Roman" w:hAnsi="Times New Roman" w:cs="Times New Roman"/>
              </w:rPr>
              <w:t>водоемов</w:t>
            </w:r>
            <w:r w:rsidRPr="001C2FCD">
              <w:rPr>
                <w:rFonts w:ascii="Times New Roman" w:hAnsi="Times New Roman" w:cs="Times New Roman"/>
                <w:spacing w:val="-2"/>
              </w:rPr>
              <w:t xml:space="preserve"> </w:t>
            </w:r>
            <w:r w:rsidRPr="001C2FCD">
              <w:rPr>
                <w:rFonts w:ascii="Times New Roman" w:hAnsi="Times New Roman" w:cs="Times New Roman"/>
              </w:rPr>
              <w:t>и</w:t>
            </w:r>
            <w:r w:rsidRPr="001C2FCD">
              <w:rPr>
                <w:rFonts w:ascii="Times New Roman" w:hAnsi="Times New Roman" w:cs="Times New Roman"/>
                <w:spacing w:val="-1"/>
              </w:rPr>
              <w:t xml:space="preserve"> </w:t>
            </w:r>
            <w:r w:rsidRPr="001C2FCD">
              <w:rPr>
                <w:rFonts w:ascii="Times New Roman" w:hAnsi="Times New Roman" w:cs="Times New Roman"/>
              </w:rPr>
              <w:t>рек.</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Беседы по профилактике ОРВИ, Covid-19,</w:t>
            </w:r>
            <w:r w:rsidRPr="001C2FCD">
              <w:rPr>
                <w:rFonts w:ascii="Times New Roman" w:hAnsi="Times New Roman" w:cs="Times New Roman"/>
                <w:spacing w:val="-57"/>
              </w:rPr>
              <w:t xml:space="preserve"> </w:t>
            </w:r>
            <w:r w:rsidRPr="001C2FCD">
              <w:rPr>
                <w:rFonts w:ascii="Times New Roman" w:hAnsi="Times New Roman" w:cs="Times New Roman"/>
              </w:rPr>
              <w:t>ОКИ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Мероприятия в рамках профилактики</w:t>
            </w:r>
            <w:r w:rsidRPr="001C2FCD">
              <w:rPr>
                <w:rFonts w:ascii="Times New Roman" w:hAnsi="Times New Roman" w:cs="Times New Roman"/>
                <w:spacing w:val="-58"/>
              </w:rPr>
              <w:t xml:space="preserve"> </w:t>
            </w:r>
            <w:r w:rsidRPr="001C2FCD">
              <w:rPr>
                <w:rFonts w:ascii="Times New Roman" w:hAnsi="Times New Roman" w:cs="Times New Roman"/>
              </w:rPr>
              <w:t>конфликтного</w:t>
            </w:r>
            <w:r w:rsidRPr="001C2FCD">
              <w:rPr>
                <w:rFonts w:ascii="Times New Roman" w:hAnsi="Times New Roman" w:cs="Times New Roman"/>
                <w:spacing w:val="59"/>
              </w:rPr>
              <w:t xml:space="preserve"> </w:t>
            </w:r>
            <w:r w:rsidRPr="001C2FCD">
              <w:rPr>
                <w:rFonts w:ascii="Times New Roman" w:hAnsi="Times New Roman" w:cs="Times New Roman"/>
              </w:rPr>
              <w:t>поведения.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Инструктажи</w:t>
            </w:r>
            <w:r w:rsidRPr="001C2FCD">
              <w:rPr>
                <w:rFonts w:ascii="Times New Roman" w:hAnsi="Times New Roman" w:cs="Times New Roman"/>
                <w:spacing w:val="-4"/>
              </w:rPr>
              <w:t xml:space="preserve"> </w:t>
            </w:r>
            <w:r w:rsidRPr="001C2FCD">
              <w:rPr>
                <w:rFonts w:ascii="Times New Roman" w:hAnsi="Times New Roman" w:cs="Times New Roman"/>
              </w:rPr>
              <w:t>по</w:t>
            </w:r>
            <w:r w:rsidRPr="001C2FCD">
              <w:rPr>
                <w:rFonts w:ascii="Times New Roman" w:hAnsi="Times New Roman" w:cs="Times New Roman"/>
                <w:spacing w:val="-2"/>
              </w:rPr>
              <w:t xml:space="preserve"> </w:t>
            </w:r>
            <w:r w:rsidRPr="001C2FCD">
              <w:rPr>
                <w:rFonts w:ascii="Times New Roman" w:hAnsi="Times New Roman" w:cs="Times New Roman"/>
              </w:rPr>
              <w:t>ТБ</w:t>
            </w:r>
            <w:r w:rsidRPr="001C2FCD">
              <w:rPr>
                <w:rFonts w:ascii="Times New Roman" w:hAnsi="Times New Roman" w:cs="Times New Roman"/>
                <w:spacing w:val="-4"/>
              </w:rPr>
              <w:t xml:space="preserve"> </w:t>
            </w:r>
            <w:r w:rsidRPr="001C2FCD">
              <w:rPr>
                <w:rFonts w:ascii="Times New Roman" w:hAnsi="Times New Roman" w:cs="Times New Roman"/>
              </w:rPr>
              <w:t>в период</w:t>
            </w:r>
            <w:r w:rsidRPr="001C2FCD">
              <w:rPr>
                <w:rFonts w:ascii="Times New Roman" w:hAnsi="Times New Roman" w:cs="Times New Roman"/>
                <w:spacing w:val="-1"/>
              </w:rPr>
              <w:t xml:space="preserve"> </w:t>
            </w:r>
            <w:r w:rsidRPr="001C2FCD">
              <w:rPr>
                <w:rFonts w:ascii="Times New Roman" w:hAnsi="Times New Roman" w:cs="Times New Roman"/>
              </w:rPr>
              <w:t>1</w:t>
            </w:r>
            <w:r w:rsidRPr="001C2FCD">
              <w:rPr>
                <w:rFonts w:ascii="Times New Roman" w:hAnsi="Times New Roman" w:cs="Times New Roman"/>
                <w:spacing w:val="-2"/>
              </w:rPr>
              <w:t xml:space="preserve"> </w:t>
            </w:r>
            <w:r w:rsidRPr="001C2FCD">
              <w:rPr>
                <w:rFonts w:ascii="Times New Roman" w:hAnsi="Times New Roman" w:cs="Times New Roman"/>
              </w:rPr>
              <w:t>четверти</w:t>
            </w:r>
            <w:r w:rsidRPr="001C2FCD">
              <w:rPr>
                <w:rFonts w:ascii="Times New Roman" w:hAnsi="Times New Roman" w:cs="Times New Roman"/>
                <w:spacing w:val="-57"/>
              </w:rPr>
              <w:t xml:space="preserve"> </w:t>
            </w:r>
            <w:r w:rsidRPr="001C2FCD">
              <w:rPr>
                <w:rFonts w:ascii="Times New Roman" w:hAnsi="Times New Roman" w:cs="Times New Roman"/>
              </w:rPr>
              <w:t>(согласно</w:t>
            </w:r>
            <w:r w:rsidRPr="001C2FCD">
              <w:rPr>
                <w:rFonts w:ascii="Times New Roman" w:hAnsi="Times New Roman" w:cs="Times New Roman"/>
                <w:spacing w:val="-2"/>
              </w:rPr>
              <w:t xml:space="preserve"> </w:t>
            </w:r>
            <w:r w:rsidRPr="001C2FCD">
              <w:rPr>
                <w:rFonts w:ascii="Times New Roman" w:hAnsi="Times New Roman" w:cs="Times New Roman"/>
              </w:rPr>
              <w:t>плану)</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Месячник по профилактике правонарушений (1-11 кл.)</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 инд. проф.беседы   с обучающими, состоящими на учете   )</w:t>
            </w:r>
          </w:p>
        </w:tc>
        <w:tc>
          <w:tcPr>
            <w:tcW w:w="4537" w:type="dxa"/>
          </w:tcPr>
          <w:p w:rsidR="00E50A90" w:rsidRPr="001C2FCD" w:rsidRDefault="00E50A90" w:rsidP="001C2FCD">
            <w:pPr>
              <w:pStyle w:val="aff5"/>
              <w:jc w:val="both"/>
              <w:rPr>
                <w:rStyle w:val="FontStyle29"/>
                <w:rFonts w:eastAsia="Arial"/>
              </w:rPr>
            </w:pPr>
            <w:r w:rsidRPr="001C2FCD">
              <w:rPr>
                <w:rStyle w:val="FontStyle29"/>
                <w:rFonts w:eastAsia="Arial"/>
              </w:rPr>
              <w:t xml:space="preserve">«Час инспектора – </w:t>
            </w:r>
            <w:r w:rsidRPr="001C2FCD">
              <w:rPr>
                <w:rFonts w:ascii="Times New Roman" w:hAnsi="Times New Roman" w:cs="Times New Roman"/>
              </w:rPr>
              <w:t>«Мои права и обязанности»</w:t>
            </w:r>
            <w:r w:rsidRPr="001C2FCD">
              <w:rPr>
                <w:rStyle w:val="FontStyle29"/>
                <w:rFonts w:eastAsia="Arial"/>
              </w:rPr>
              <w:t xml:space="preserve">  (5 кл.)</w:t>
            </w: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p>
        </w:tc>
      </w:tr>
      <w:tr w:rsidR="00E50A90" w:rsidRPr="001C2FCD" w:rsidTr="00B46A59">
        <w:trPr>
          <w:trHeight w:val="840"/>
        </w:trPr>
        <w:tc>
          <w:tcPr>
            <w:tcW w:w="2105" w:type="dxa"/>
            <w:vMerge/>
          </w:tcPr>
          <w:p w:rsidR="00E50A90" w:rsidRPr="001C2FCD" w:rsidRDefault="00E50A90" w:rsidP="001C2FCD">
            <w:pPr>
              <w:pStyle w:val="aff5"/>
              <w:jc w:val="both"/>
              <w:rPr>
                <w:rFonts w:ascii="Times New Roman" w:hAnsi="Times New Roman" w:cs="Times New Roman"/>
              </w:rPr>
            </w:pPr>
          </w:p>
        </w:tc>
        <w:tc>
          <w:tcPr>
            <w:tcW w:w="4669" w:type="dxa"/>
            <w:vMerge/>
          </w:tcPr>
          <w:p w:rsidR="00E50A90" w:rsidRPr="001C2FCD" w:rsidRDefault="00E50A90" w:rsidP="001C2FCD">
            <w:pPr>
              <w:pStyle w:val="aff5"/>
              <w:jc w:val="both"/>
              <w:rPr>
                <w:rFonts w:ascii="Times New Roman" w:hAnsi="Times New Roman" w:cs="Times New Roman"/>
              </w:rPr>
            </w:pP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Беседы</w:t>
            </w:r>
            <w:r w:rsidRPr="001C2FCD">
              <w:rPr>
                <w:rFonts w:ascii="Times New Roman" w:hAnsi="Times New Roman" w:cs="Times New Roman"/>
                <w:spacing w:val="1"/>
              </w:rPr>
              <w:t xml:space="preserve"> </w:t>
            </w:r>
            <w:r w:rsidRPr="001C2FCD">
              <w:rPr>
                <w:rFonts w:ascii="Times New Roman" w:hAnsi="Times New Roman" w:cs="Times New Roman"/>
              </w:rPr>
              <w:t>по правилам пожарной безопасности, безопасности вблизи водоемов и рек.</w:t>
            </w:r>
            <w:r w:rsidRPr="001C2FCD">
              <w:rPr>
                <w:rFonts w:ascii="Times New Roman" w:hAnsi="Times New Roman" w:cs="Times New Roman"/>
                <w:spacing w:val="-57"/>
              </w:rPr>
              <w:t xml:space="preserve"> </w:t>
            </w:r>
            <w:r w:rsidRPr="001C2FCD">
              <w:rPr>
                <w:rFonts w:ascii="Times New Roman" w:hAnsi="Times New Roman" w:cs="Times New Roman"/>
              </w:rPr>
              <w:t>Беседы</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профилактике</w:t>
            </w:r>
            <w:r w:rsidRPr="001C2FCD">
              <w:rPr>
                <w:rFonts w:ascii="Times New Roman" w:hAnsi="Times New Roman" w:cs="Times New Roman"/>
                <w:spacing w:val="1"/>
              </w:rPr>
              <w:t xml:space="preserve"> </w:t>
            </w:r>
            <w:r w:rsidRPr="001C2FCD">
              <w:rPr>
                <w:rFonts w:ascii="Times New Roman" w:hAnsi="Times New Roman" w:cs="Times New Roman"/>
              </w:rPr>
              <w:t>ОРВИ, Covid-19, ОКИ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Мероприятия в рамках профилактики суицидального поведения.</w:t>
            </w:r>
            <w:r w:rsidRPr="001C2FCD">
              <w:rPr>
                <w:rFonts w:ascii="Times New Roman" w:hAnsi="Times New Roman" w:cs="Times New Roman"/>
                <w:spacing w:val="1"/>
              </w:rPr>
              <w:t xml:space="preserve"> </w:t>
            </w:r>
            <w:r w:rsidRPr="001C2FCD">
              <w:rPr>
                <w:rFonts w:ascii="Times New Roman" w:hAnsi="Times New Roman" w:cs="Times New Roman"/>
              </w:rPr>
              <w:t>Информационные</w:t>
            </w:r>
            <w:r w:rsidRPr="001C2FCD">
              <w:rPr>
                <w:rFonts w:ascii="Times New Roman" w:hAnsi="Times New Roman" w:cs="Times New Roman"/>
                <w:spacing w:val="50"/>
              </w:rPr>
              <w:t xml:space="preserve"> </w:t>
            </w:r>
            <w:r w:rsidRPr="001C2FCD">
              <w:rPr>
                <w:rFonts w:ascii="Times New Roman" w:hAnsi="Times New Roman" w:cs="Times New Roman"/>
              </w:rPr>
              <w:t>буклеты:</w:t>
            </w:r>
            <w:r w:rsidRPr="001C2FCD">
              <w:rPr>
                <w:rFonts w:ascii="Times New Roman" w:hAnsi="Times New Roman" w:cs="Times New Roman"/>
                <w:spacing w:val="50"/>
              </w:rPr>
              <w:t xml:space="preserve"> </w:t>
            </w:r>
            <w:r w:rsidRPr="001C2FCD">
              <w:rPr>
                <w:rFonts w:ascii="Times New Roman" w:hAnsi="Times New Roman" w:cs="Times New Roman"/>
              </w:rPr>
              <w:t>«Осторожно,</w:t>
            </w:r>
            <w:r w:rsidRPr="001C2FCD">
              <w:rPr>
                <w:rFonts w:ascii="Times New Roman" w:hAnsi="Times New Roman" w:cs="Times New Roman"/>
                <w:spacing w:val="-6"/>
              </w:rPr>
              <w:t xml:space="preserve"> </w:t>
            </w:r>
            <w:r w:rsidRPr="001C2FCD">
              <w:rPr>
                <w:rFonts w:ascii="Times New Roman" w:hAnsi="Times New Roman" w:cs="Times New Roman"/>
              </w:rPr>
              <w:t>СНЮС»,</w:t>
            </w:r>
            <w:r w:rsidRPr="001C2FCD">
              <w:rPr>
                <w:rFonts w:ascii="Times New Roman" w:hAnsi="Times New Roman" w:cs="Times New Roman"/>
                <w:spacing w:val="-3"/>
              </w:rPr>
              <w:t xml:space="preserve"> </w:t>
            </w:r>
            <w:r w:rsidRPr="001C2FCD">
              <w:rPr>
                <w:rFonts w:ascii="Times New Roman" w:hAnsi="Times New Roman" w:cs="Times New Roman"/>
              </w:rPr>
              <w:t>«Осторожно,</w:t>
            </w:r>
            <w:r w:rsidRPr="001C2FCD">
              <w:rPr>
                <w:rFonts w:ascii="Times New Roman" w:hAnsi="Times New Roman" w:cs="Times New Roman"/>
                <w:spacing w:val="-6"/>
              </w:rPr>
              <w:t xml:space="preserve"> </w:t>
            </w:r>
            <w:r w:rsidRPr="001C2FCD">
              <w:rPr>
                <w:rFonts w:ascii="Times New Roman" w:hAnsi="Times New Roman" w:cs="Times New Roman"/>
              </w:rPr>
              <w:t>СПАЙС»,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«Осторожно,</w:t>
            </w:r>
            <w:r w:rsidRPr="001C2FCD">
              <w:rPr>
                <w:rFonts w:ascii="Times New Roman" w:hAnsi="Times New Roman" w:cs="Times New Roman"/>
                <w:spacing w:val="-6"/>
              </w:rPr>
              <w:t xml:space="preserve"> </w:t>
            </w:r>
            <w:r w:rsidRPr="001C2FCD">
              <w:rPr>
                <w:rFonts w:ascii="Times New Roman" w:hAnsi="Times New Roman" w:cs="Times New Roman"/>
              </w:rPr>
              <w:t>НАСВАЙ»,</w:t>
            </w:r>
            <w:r w:rsidRPr="001C2FCD">
              <w:rPr>
                <w:rFonts w:ascii="Times New Roman" w:hAnsi="Times New Roman" w:cs="Times New Roman"/>
                <w:spacing w:val="-5"/>
              </w:rPr>
              <w:t xml:space="preserve"> </w:t>
            </w:r>
            <w:r w:rsidRPr="001C2FCD">
              <w:rPr>
                <w:rFonts w:ascii="Times New Roman" w:hAnsi="Times New Roman" w:cs="Times New Roman"/>
              </w:rPr>
              <w:t>«Осторожно,</w:t>
            </w:r>
            <w:r w:rsidRPr="001C2FCD">
              <w:rPr>
                <w:rFonts w:ascii="Times New Roman" w:hAnsi="Times New Roman" w:cs="Times New Roman"/>
                <w:spacing w:val="-5"/>
              </w:rPr>
              <w:t xml:space="preserve"> </w:t>
            </w:r>
            <w:r w:rsidRPr="001C2FCD">
              <w:rPr>
                <w:rFonts w:ascii="Times New Roman" w:hAnsi="Times New Roman" w:cs="Times New Roman"/>
              </w:rPr>
              <w:t>ВЕЙП».</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Инструктажи</w:t>
            </w:r>
            <w:r w:rsidRPr="001C2FCD">
              <w:rPr>
                <w:rFonts w:ascii="Times New Roman" w:hAnsi="Times New Roman" w:cs="Times New Roman"/>
                <w:spacing w:val="-4"/>
              </w:rPr>
              <w:t xml:space="preserve"> </w:t>
            </w:r>
            <w:r w:rsidRPr="001C2FCD">
              <w:rPr>
                <w:rFonts w:ascii="Times New Roman" w:hAnsi="Times New Roman" w:cs="Times New Roman"/>
              </w:rPr>
              <w:t>по</w:t>
            </w:r>
            <w:r w:rsidRPr="001C2FCD">
              <w:rPr>
                <w:rFonts w:ascii="Times New Roman" w:hAnsi="Times New Roman" w:cs="Times New Roman"/>
                <w:spacing w:val="-2"/>
              </w:rPr>
              <w:t xml:space="preserve"> </w:t>
            </w:r>
            <w:r w:rsidRPr="001C2FCD">
              <w:rPr>
                <w:rFonts w:ascii="Times New Roman" w:hAnsi="Times New Roman" w:cs="Times New Roman"/>
              </w:rPr>
              <w:t>ТБ</w:t>
            </w:r>
            <w:r w:rsidRPr="001C2FCD">
              <w:rPr>
                <w:rFonts w:ascii="Times New Roman" w:hAnsi="Times New Roman" w:cs="Times New Roman"/>
                <w:spacing w:val="-4"/>
              </w:rPr>
              <w:t xml:space="preserve"> </w:t>
            </w:r>
            <w:r w:rsidRPr="001C2FCD">
              <w:rPr>
                <w:rFonts w:ascii="Times New Roman" w:hAnsi="Times New Roman" w:cs="Times New Roman"/>
              </w:rPr>
              <w:t>в период</w:t>
            </w:r>
            <w:r w:rsidRPr="001C2FCD">
              <w:rPr>
                <w:rFonts w:ascii="Times New Roman" w:hAnsi="Times New Roman" w:cs="Times New Roman"/>
                <w:spacing w:val="-1"/>
              </w:rPr>
              <w:t xml:space="preserve"> </w:t>
            </w:r>
            <w:r w:rsidRPr="001C2FCD">
              <w:rPr>
                <w:rFonts w:ascii="Times New Roman" w:hAnsi="Times New Roman" w:cs="Times New Roman"/>
              </w:rPr>
              <w:t>1</w:t>
            </w:r>
            <w:r w:rsidRPr="001C2FCD">
              <w:rPr>
                <w:rFonts w:ascii="Times New Roman" w:hAnsi="Times New Roman" w:cs="Times New Roman"/>
                <w:spacing w:val="-2"/>
              </w:rPr>
              <w:t xml:space="preserve"> </w:t>
            </w:r>
            <w:r w:rsidRPr="001C2FCD">
              <w:rPr>
                <w:rFonts w:ascii="Times New Roman" w:hAnsi="Times New Roman" w:cs="Times New Roman"/>
              </w:rPr>
              <w:t>четверти</w:t>
            </w:r>
            <w:r w:rsidRPr="001C2FCD">
              <w:rPr>
                <w:rFonts w:ascii="Times New Roman" w:hAnsi="Times New Roman" w:cs="Times New Roman"/>
                <w:spacing w:val="-4"/>
              </w:rPr>
              <w:t xml:space="preserve"> </w:t>
            </w:r>
            <w:r w:rsidRPr="001C2FCD">
              <w:rPr>
                <w:rFonts w:ascii="Times New Roman" w:hAnsi="Times New Roman" w:cs="Times New Roman"/>
              </w:rPr>
              <w:t>(согласно</w:t>
            </w:r>
            <w:r w:rsidRPr="001C2FCD">
              <w:rPr>
                <w:rFonts w:ascii="Times New Roman" w:hAnsi="Times New Roman" w:cs="Times New Roman"/>
                <w:spacing w:val="-3"/>
              </w:rPr>
              <w:t xml:space="preserve"> </w:t>
            </w:r>
            <w:r w:rsidRPr="001C2FCD">
              <w:rPr>
                <w:rFonts w:ascii="Times New Roman" w:hAnsi="Times New Roman" w:cs="Times New Roman"/>
              </w:rPr>
              <w:t>плану).</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Месячник по профилактике правонарушений (1-11 кл.)</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w:t>
            </w:r>
            <w:r w:rsidRPr="001C2FCD">
              <w:rPr>
                <w:rStyle w:val="10"/>
                <w:rFonts w:ascii="Times New Roman" w:hAnsi="Times New Roman" w:cs="Times New Roman"/>
                <w:color w:val="auto"/>
                <w:sz w:val="22"/>
                <w:szCs w:val="22"/>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 инд. проф.беседы   с обучающими, состоящими на учете   )</w:t>
            </w:r>
          </w:p>
        </w:tc>
      </w:tr>
      <w:tr w:rsidR="00E50A90" w:rsidRPr="001C2FCD" w:rsidTr="00B46A59">
        <w:trPr>
          <w:trHeight w:val="2206"/>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Школьные</w:t>
            </w:r>
            <w:r w:rsidRPr="001C2FCD">
              <w:rPr>
                <w:rFonts w:ascii="Times New Roman" w:hAnsi="Times New Roman" w:cs="Times New Roman"/>
                <w:spacing w:val="-1"/>
              </w:rPr>
              <w:t xml:space="preserve">  и социальное </w:t>
            </w:r>
            <w:r w:rsidRPr="001C2FCD">
              <w:rPr>
                <w:rFonts w:ascii="Times New Roman" w:hAnsi="Times New Roman" w:cs="Times New Roman"/>
              </w:rPr>
              <w:t>медиа</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Выпуск № 2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в социальных сетях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с сайтом РДШ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Выпуск № 2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в социальных сетях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с сайтом РДШ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Выпуск № 2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r>
      <w:tr w:rsidR="00E50A90" w:rsidRPr="001C2FCD" w:rsidTr="00B46A59">
        <w:trPr>
          <w:trHeight w:val="2206"/>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Организация</w:t>
            </w:r>
            <w:r w:rsidRPr="001C2FCD">
              <w:rPr>
                <w:rFonts w:ascii="Times New Roman" w:hAnsi="Times New Roman" w:cs="Times New Roman"/>
                <w:spacing w:val="-7"/>
              </w:rPr>
              <w:t xml:space="preserve"> </w:t>
            </w:r>
            <w:r w:rsidRPr="001C2FCD">
              <w:rPr>
                <w:rFonts w:ascii="Times New Roman" w:hAnsi="Times New Roman" w:cs="Times New Roman"/>
              </w:rPr>
              <w:t>предметно-эстетической</w:t>
            </w:r>
            <w:r w:rsidRPr="001C2FCD">
              <w:rPr>
                <w:rFonts w:ascii="Times New Roman" w:hAnsi="Times New Roman" w:cs="Times New Roman"/>
                <w:spacing w:val="-3"/>
              </w:rPr>
              <w:t xml:space="preserve"> </w:t>
            </w:r>
            <w:r w:rsidRPr="001C2FCD">
              <w:rPr>
                <w:rFonts w:ascii="Times New Roman" w:hAnsi="Times New Roman" w:cs="Times New Roman"/>
              </w:rPr>
              <w:t>среды</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историческим</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2. Уборка </w:t>
            </w:r>
            <w:r w:rsidRPr="001C2FCD">
              <w:rPr>
                <w:rFonts w:ascii="Times New Roman" w:hAnsi="Times New Roman" w:cs="Times New Roman"/>
                <w:spacing w:val="-6"/>
              </w:rPr>
              <w:t xml:space="preserve"> </w:t>
            </w:r>
            <w:r w:rsidRPr="001C2FCD">
              <w:rPr>
                <w:rFonts w:ascii="Times New Roman" w:hAnsi="Times New Roman" w:cs="Times New Roman"/>
              </w:rPr>
              <w:t>пришкольного</w:t>
            </w:r>
            <w:r w:rsidRPr="001C2FCD">
              <w:rPr>
                <w:rFonts w:ascii="Times New Roman" w:hAnsi="Times New Roman" w:cs="Times New Roman"/>
                <w:spacing w:val="-5"/>
              </w:rPr>
              <w:t xml:space="preserve"> </w:t>
            </w:r>
            <w:r w:rsidRPr="001C2FCD">
              <w:rPr>
                <w:rFonts w:ascii="Times New Roman" w:hAnsi="Times New Roman" w:cs="Times New Roman"/>
              </w:rPr>
              <w:t>участка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Выставки</w:t>
            </w:r>
            <w:r w:rsidRPr="001C2FCD">
              <w:rPr>
                <w:rFonts w:ascii="Times New Roman" w:hAnsi="Times New Roman" w:cs="Times New Roman"/>
                <w:spacing w:val="1"/>
              </w:rPr>
              <w:t xml:space="preserve"> </w:t>
            </w:r>
            <w:r w:rsidRPr="001C2FCD">
              <w:rPr>
                <w:rFonts w:ascii="Times New Roman" w:hAnsi="Times New Roman" w:cs="Times New Roman"/>
              </w:rPr>
              <w:t>плакатов</w:t>
            </w:r>
            <w:r w:rsidRPr="001C2FCD">
              <w:rPr>
                <w:rFonts w:ascii="Times New Roman" w:hAnsi="Times New Roman" w:cs="Times New Roman"/>
                <w:spacing w:val="-2"/>
              </w:rPr>
              <w:t xml:space="preserve"> </w:t>
            </w:r>
            <w:r w:rsidRPr="001C2FCD">
              <w:rPr>
                <w:rFonts w:ascii="Times New Roman" w:hAnsi="Times New Roman" w:cs="Times New Roman"/>
              </w:rPr>
              <w:t>о ЗОЖ</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 .Организация</w:t>
            </w:r>
            <w:r w:rsidRPr="001C2FCD">
              <w:rPr>
                <w:rFonts w:ascii="Times New Roman" w:hAnsi="Times New Roman" w:cs="Times New Roman"/>
                <w:spacing w:val="-6"/>
              </w:rPr>
              <w:t xml:space="preserve"> </w:t>
            </w:r>
            <w:r w:rsidRPr="001C2FCD">
              <w:rPr>
                <w:rFonts w:ascii="Times New Roman" w:hAnsi="Times New Roman" w:cs="Times New Roman"/>
              </w:rPr>
              <w:t>выставок</w:t>
            </w:r>
            <w:r w:rsidRPr="001C2FCD">
              <w:rPr>
                <w:rFonts w:ascii="Times New Roman" w:hAnsi="Times New Roman" w:cs="Times New Roman"/>
                <w:spacing w:val="-3"/>
              </w:rPr>
              <w:t xml:space="preserve"> </w:t>
            </w:r>
            <w:r w:rsidRPr="001C2FCD">
              <w:rPr>
                <w:rFonts w:ascii="Times New Roman" w:hAnsi="Times New Roman" w:cs="Times New Roman"/>
              </w:rPr>
              <w:t>детских</w:t>
            </w:r>
            <w:r w:rsidRPr="001C2FCD">
              <w:rPr>
                <w:rFonts w:ascii="Times New Roman" w:hAnsi="Times New Roman" w:cs="Times New Roman"/>
                <w:spacing w:val="-5"/>
              </w:rPr>
              <w:t xml:space="preserve"> </w:t>
            </w:r>
            <w:r w:rsidRPr="001C2FCD">
              <w:rPr>
                <w:rFonts w:ascii="Times New Roman" w:hAnsi="Times New Roman" w:cs="Times New Roman"/>
              </w:rPr>
              <w:t>творческих</w:t>
            </w:r>
            <w:r w:rsidRPr="001C2FCD">
              <w:rPr>
                <w:rFonts w:ascii="Times New Roman" w:hAnsi="Times New Roman" w:cs="Times New Roman"/>
                <w:spacing w:val="-6"/>
              </w:rPr>
              <w:t xml:space="preserve"> </w:t>
            </w:r>
            <w:r w:rsidRPr="001C2FCD">
              <w:rPr>
                <w:rFonts w:ascii="Times New Roman" w:hAnsi="Times New Roman" w:cs="Times New Roman"/>
              </w:rPr>
              <w:t>работ</w:t>
            </w:r>
            <w:r w:rsidRPr="001C2FCD">
              <w:rPr>
                <w:rFonts w:ascii="Times New Roman" w:hAnsi="Times New Roman" w:cs="Times New Roman"/>
                <w:spacing w:val="-5"/>
              </w:rPr>
              <w:t xml:space="preserve"> </w:t>
            </w:r>
            <w:r w:rsidRPr="001C2FCD">
              <w:rPr>
                <w:rFonts w:ascii="Times New Roman" w:hAnsi="Times New Roman" w:cs="Times New Roman"/>
              </w:rPr>
              <w:t>(фото,</w:t>
            </w:r>
            <w:r w:rsidRPr="001C2FCD">
              <w:rPr>
                <w:rFonts w:ascii="Times New Roman" w:hAnsi="Times New Roman" w:cs="Times New Roman"/>
                <w:spacing w:val="-3"/>
              </w:rPr>
              <w:t xml:space="preserve"> </w:t>
            </w:r>
            <w:r w:rsidRPr="001C2FCD">
              <w:rPr>
                <w:rFonts w:ascii="Times New Roman" w:hAnsi="Times New Roman" w:cs="Times New Roman"/>
              </w:rPr>
              <w:t>рисунки,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поделки</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 xml:space="preserve">т.д.)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5.Тематические</w:t>
            </w:r>
            <w:r w:rsidRPr="001C2FCD">
              <w:rPr>
                <w:rFonts w:ascii="Times New Roman" w:hAnsi="Times New Roman" w:cs="Times New Roman"/>
                <w:spacing w:val="-2"/>
              </w:rPr>
              <w:t xml:space="preserve"> </w:t>
            </w:r>
            <w:r w:rsidRPr="001C2FCD">
              <w:rPr>
                <w:rFonts w:ascii="Times New Roman" w:hAnsi="Times New Roman" w:cs="Times New Roman"/>
              </w:rPr>
              <w:t xml:space="preserve">стенды </w:t>
            </w:r>
            <w:r w:rsidRPr="001C2FCD">
              <w:rPr>
                <w:rFonts w:ascii="Times New Roman" w:hAnsi="Times New Roman" w:cs="Times New Roman"/>
                <w:spacing w:val="-6"/>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предметам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историческим</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2. Уборка </w:t>
            </w:r>
            <w:r w:rsidRPr="001C2FCD">
              <w:rPr>
                <w:rFonts w:ascii="Times New Roman" w:hAnsi="Times New Roman" w:cs="Times New Roman"/>
                <w:spacing w:val="-6"/>
              </w:rPr>
              <w:t xml:space="preserve"> </w:t>
            </w:r>
            <w:r w:rsidRPr="001C2FCD">
              <w:rPr>
                <w:rFonts w:ascii="Times New Roman" w:hAnsi="Times New Roman" w:cs="Times New Roman"/>
              </w:rPr>
              <w:t>пришкольного</w:t>
            </w:r>
            <w:r w:rsidRPr="001C2FCD">
              <w:rPr>
                <w:rFonts w:ascii="Times New Roman" w:hAnsi="Times New Roman" w:cs="Times New Roman"/>
                <w:spacing w:val="-5"/>
              </w:rPr>
              <w:t xml:space="preserve"> </w:t>
            </w:r>
            <w:r w:rsidRPr="001C2FCD">
              <w:rPr>
                <w:rFonts w:ascii="Times New Roman" w:hAnsi="Times New Roman" w:cs="Times New Roman"/>
              </w:rPr>
              <w:t>участка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Выставки</w:t>
            </w:r>
            <w:r w:rsidRPr="001C2FCD">
              <w:rPr>
                <w:rFonts w:ascii="Times New Roman" w:hAnsi="Times New Roman" w:cs="Times New Roman"/>
                <w:spacing w:val="1"/>
              </w:rPr>
              <w:t xml:space="preserve"> </w:t>
            </w:r>
            <w:r w:rsidRPr="001C2FCD">
              <w:rPr>
                <w:rFonts w:ascii="Times New Roman" w:hAnsi="Times New Roman" w:cs="Times New Roman"/>
              </w:rPr>
              <w:t>плакатов</w:t>
            </w:r>
            <w:r w:rsidRPr="001C2FCD">
              <w:rPr>
                <w:rFonts w:ascii="Times New Roman" w:hAnsi="Times New Roman" w:cs="Times New Roman"/>
                <w:spacing w:val="-2"/>
              </w:rPr>
              <w:t xml:space="preserve"> </w:t>
            </w:r>
            <w:r w:rsidRPr="001C2FCD">
              <w:rPr>
                <w:rFonts w:ascii="Times New Roman" w:hAnsi="Times New Roman" w:cs="Times New Roman"/>
              </w:rPr>
              <w:t>о ЗОЖ</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 .Организация</w:t>
            </w:r>
            <w:r w:rsidRPr="001C2FCD">
              <w:rPr>
                <w:rFonts w:ascii="Times New Roman" w:hAnsi="Times New Roman" w:cs="Times New Roman"/>
                <w:spacing w:val="-6"/>
              </w:rPr>
              <w:t xml:space="preserve"> </w:t>
            </w:r>
            <w:r w:rsidRPr="001C2FCD">
              <w:rPr>
                <w:rFonts w:ascii="Times New Roman" w:hAnsi="Times New Roman" w:cs="Times New Roman"/>
              </w:rPr>
              <w:t>выставок</w:t>
            </w:r>
            <w:r w:rsidRPr="001C2FCD">
              <w:rPr>
                <w:rFonts w:ascii="Times New Roman" w:hAnsi="Times New Roman" w:cs="Times New Roman"/>
                <w:spacing w:val="-3"/>
              </w:rPr>
              <w:t xml:space="preserve"> </w:t>
            </w:r>
            <w:r w:rsidRPr="001C2FCD">
              <w:rPr>
                <w:rFonts w:ascii="Times New Roman" w:hAnsi="Times New Roman" w:cs="Times New Roman"/>
              </w:rPr>
              <w:t>детских</w:t>
            </w:r>
            <w:r w:rsidRPr="001C2FCD">
              <w:rPr>
                <w:rFonts w:ascii="Times New Roman" w:hAnsi="Times New Roman" w:cs="Times New Roman"/>
                <w:spacing w:val="-5"/>
              </w:rPr>
              <w:t xml:space="preserve"> </w:t>
            </w:r>
            <w:r w:rsidRPr="001C2FCD">
              <w:rPr>
                <w:rFonts w:ascii="Times New Roman" w:hAnsi="Times New Roman" w:cs="Times New Roman"/>
              </w:rPr>
              <w:t>творческих</w:t>
            </w:r>
            <w:r w:rsidRPr="001C2FCD">
              <w:rPr>
                <w:rFonts w:ascii="Times New Roman" w:hAnsi="Times New Roman" w:cs="Times New Roman"/>
                <w:spacing w:val="-6"/>
              </w:rPr>
              <w:t xml:space="preserve"> </w:t>
            </w:r>
            <w:r w:rsidRPr="001C2FCD">
              <w:rPr>
                <w:rFonts w:ascii="Times New Roman" w:hAnsi="Times New Roman" w:cs="Times New Roman"/>
              </w:rPr>
              <w:t>работ</w:t>
            </w:r>
            <w:r w:rsidRPr="001C2FCD">
              <w:rPr>
                <w:rFonts w:ascii="Times New Roman" w:hAnsi="Times New Roman" w:cs="Times New Roman"/>
                <w:spacing w:val="-5"/>
              </w:rPr>
              <w:t xml:space="preserve"> </w:t>
            </w:r>
            <w:r w:rsidRPr="001C2FCD">
              <w:rPr>
                <w:rFonts w:ascii="Times New Roman" w:hAnsi="Times New Roman" w:cs="Times New Roman"/>
              </w:rPr>
              <w:t>(фото,</w:t>
            </w:r>
            <w:r w:rsidRPr="001C2FCD">
              <w:rPr>
                <w:rFonts w:ascii="Times New Roman" w:hAnsi="Times New Roman" w:cs="Times New Roman"/>
                <w:spacing w:val="-3"/>
              </w:rPr>
              <w:t xml:space="preserve"> </w:t>
            </w:r>
            <w:r w:rsidRPr="001C2FCD">
              <w:rPr>
                <w:rFonts w:ascii="Times New Roman" w:hAnsi="Times New Roman" w:cs="Times New Roman"/>
              </w:rPr>
              <w:t>рисунки,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поделки</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 xml:space="preserve">т.д.)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5.Тематические</w:t>
            </w:r>
            <w:r w:rsidRPr="001C2FCD">
              <w:rPr>
                <w:rFonts w:ascii="Times New Roman" w:hAnsi="Times New Roman" w:cs="Times New Roman"/>
                <w:spacing w:val="-2"/>
              </w:rPr>
              <w:t xml:space="preserve"> </w:t>
            </w:r>
            <w:r w:rsidRPr="001C2FCD">
              <w:rPr>
                <w:rFonts w:ascii="Times New Roman" w:hAnsi="Times New Roman" w:cs="Times New Roman"/>
              </w:rPr>
              <w:t xml:space="preserve">стенды </w:t>
            </w:r>
            <w:r w:rsidRPr="001C2FCD">
              <w:rPr>
                <w:rFonts w:ascii="Times New Roman" w:hAnsi="Times New Roman" w:cs="Times New Roman"/>
                <w:spacing w:val="-6"/>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предметам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историческим</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tc>
      </w:tr>
      <w:tr w:rsidR="00E50A90" w:rsidRPr="001C2FCD" w:rsidTr="00B46A59">
        <w:trPr>
          <w:trHeight w:val="277"/>
        </w:trPr>
        <w:tc>
          <w:tcPr>
            <w:tcW w:w="15704" w:type="dxa"/>
            <w:gridSpan w:val="4"/>
          </w:tcPr>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Ноябрь</w:t>
            </w:r>
            <w:r w:rsidRPr="001C2FCD">
              <w:rPr>
                <w:rFonts w:ascii="Times New Roman" w:hAnsi="Times New Roman" w:cs="Times New Roman"/>
                <w:b/>
                <w:spacing w:val="60"/>
              </w:rPr>
              <w:t xml:space="preserve"> </w:t>
            </w:r>
            <w:r w:rsidRPr="001C2FCD">
              <w:rPr>
                <w:rFonts w:ascii="Times New Roman" w:hAnsi="Times New Roman" w:cs="Times New Roman"/>
                <w:b/>
              </w:rPr>
              <w:t>«Месячник</w:t>
            </w:r>
            <w:r w:rsidRPr="001C2FCD">
              <w:rPr>
                <w:rFonts w:ascii="Times New Roman" w:hAnsi="Times New Roman" w:cs="Times New Roman"/>
                <w:b/>
                <w:spacing w:val="1"/>
              </w:rPr>
              <w:t xml:space="preserve"> </w:t>
            </w:r>
            <w:r w:rsidRPr="001C2FCD">
              <w:rPr>
                <w:rFonts w:ascii="Times New Roman" w:hAnsi="Times New Roman" w:cs="Times New Roman"/>
                <w:b/>
              </w:rPr>
              <w:t>правовых</w:t>
            </w:r>
            <w:r w:rsidRPr="001C2FCD">
              <w:rPr>
                <w:rFonts w:ascii="Times New Roman" w:hAnsi="Times New Roman" w:cs="Times New Roman"/>
                <w:b/>
                <w:spacing w:val="-5"/>
              </w:rPr>
              <w:t xml:space="preserve"> </w:t>
            </w:r>
            <w:r w:rsidRPr="001C2FCD">
              <w:rPr>
                <w:rFonts w:ascii="Times New Roman" w:hAnsi="Times New Roman" w:cs="Times New Roman"/>
                <w:b/>
              </w:rPr>
              <w:t>знаний»</w:t>
            </w:r>
          </w:p>
        </w:tc>
      </w:tr>
      <w:tr w:rsidR="00E50A90" w:rsidRPr="001C2FCD" w:rsidTr="00B46A59">
        <w:trPr>
          <w:trHeight w:val="550"/>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Классное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руководство</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Согласно</w:t>
            </w:r>
            <w:r w:rsidRPr="001C2FCD">
              <w:rPr>
                <w:rFonts w:ascii="Times New Roman" w:hAnsi="Times New Roman" w:cs="Times New Roman"/>
                <w:spacing w:val="-4"/>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3"/>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1-4</w:t>
            </w:r>
            <w:r w:rsidRPr="001C2FCD">
              <w:rPr>
                <w:rFonts w:ascii="Times New Roman" w:hAnsi="Times New Roman" w:cs="Times New Roman"/>
                <w:spacing w:val="-1"/>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Style w:val="FontStyle29"/>
                <w:rFonts w:eastAsia="Arial"/>
              </w:rPr>
              <w:t xml:space="preserve">Семинар для  </w:t>
            </w:r>
            <w:r w:rsidRPr="001C2FCD">
              <w:rPr>
                <w:rFonts w:ascii="Times New Roman" w:hAnsi="Times New Roman" w:cs="Times New Roman"/>
              </w:rPr>
              <w:t>классных руководителей</w:t>
            </w:r>
            <w:r w:rsidRPr="001C2FCD">
              <w:rPr>
                <w:rStyle w:val="FontStyle29"/>
                <w:rFonts w:eastAsia="Arial"/>
              </w:rPr>
              <w:t xml:space="preserve">: </w:t>
            </w:r>
            <w:r w:rsidRPr="001C2FCD">
              <w:rPr>
                <w:rFonts w:ascii="Times New Roman" w:hAnsi="Times New Roman" w:cs="Times New Roman"/>
              </w:rPr>
              <w:t>Психолого-педагогическое сопровождение детей, имеющих трудности в обучении, воспитании и социальной адаптации</w:t>
            </w:r>
          </w:p>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rPr>
              <w:t>-</w:t>
            </w:r>
            <w:r w:rsidRPr="001C2FCD">
              <w:rPr>
                <w:rFonts w:ascii="Times New Roman" w:hAnsi="Times New Roman" w:cs="Times New Roman"/>
                <w:b/>
              </w:rPr>
              <w:t xml:space="preserve"> </w:t>
            </w:r>
            <w:r w:rsidRPr="001C2FCD">
              <w:rPr>
                <w:rStyle w:val="normaltextrun"/>
                <w:rFonts w:ascii="Times New Roman" w:eastAsia="Arial" w:hAnsi="Times New Roman" w:cs="Times New Roman"/>
                <w:b/>
              </w:rPr>
              <w:t>Памятки для педагогов:</w:t>
            </w:r>
            <w:r w:rsidRPr="001C2FCD">
              <w:rPr>
                <w:rStyle w:val="eop"/>
                <w:rFonts w:ascii="Times New Roman" w:hAnsi="Times New Roman" w:cs="Times New Roman"/>
                <w:b/>
              </w:rPr>
              <w:t> </w:t>
            </w:r>
          </w:p>
          <w:p w:rsidR="00E50A90" w:rsidRPr="001C2FCD" w:rsidRDefault="00E50A90" w:rsidP="001C2FCD">
            <w:pPr>
              <w:pStyle w:val="aff5"/>
              <w:jc w:val="both"/>
              <w:rPr>
                <w:rFonts w:ascii="Times New Roman" w:hAnsi="Times New Roman" w:cs="Times New Roman"/>
              </w:rPr>
            </w:pPr>
            <w:r w:rsidRPr="001C2FCD">
              <w:rPr>
                <w:rStyle w:val="normaltextrun"/>
                <w:rFonts w:ascii="Times New Roman" w:eastAsia="Arial" w:hAnsi="Times New Roman" w:cs="Times New Roman"/>
              </w:rPr>
              <w:t> «Конструктивная критика»</w:t>
            </w:r>
            <w:r w:rsidRPr="001C2FCD">
              <w:rPr>
                <w:rStyle w:val="eop"/>
                <w:rFonts w:ascii="Times New Roman" w:hAnsi="Times New Roman" w:cs="Times New Roman"/>
              </w:rPr>
              <w:t> </w:t>
            </w:r>
          </w:p>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Согласно</w:t>
            </w:r>
            <w:r w:rsidRPr="001C2FCD">
              <w:rPr>
                <w:rFonts w:ascii="Times New Roman" w:hAnsi="Times New Roman" w:cs="Times New Roman"/>
                <w:spacing w:val="-3"/>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5-9</w:t>
            </w:r>
            <w:r w:rsidRPr="001C2FCD">
              <w:rPr>
                <w:rFonts w:ascii="Times New Roman" w:hAnsi="Times New Roman" w:cs="Times New Roman"/>
                <w:spacing w:val="-1"/>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Style w:val="FontStyle29"/>
                <w:rFonts w:eastAsia="Arial"/>
              </w:rPr>
              <w:t xml:space="preserve">Семинар для  </w:t>
            </w:r>
            <w:r w:rsidRPr="001C2FCD">
              <w:rPr>
                <w:rFonts w:ascii="Times New Roman" w:hAnsi="Times New Roman" w:cs="Times New Roman"/>
              </w:rPr>
              <w:t>классных руководителей</w:t>
            </w:r>
            <w:r w:rsidRPr="001C2FCD">
              <w:rPr>
                <w:rStyle w:val="FontStyle29"/>
                <w:rFonts w:eastAsia="Arial"/>
              </w:rPr>
              <w:t xml:space="preserve">: </w:t>
            </w:r>
            <w:r w:rsidRPr="001C2FCD">
              <w:rPr>
                <w:rFonts w:ascii="Times New Roman" w:hAnsi="Times New Roman" w:cs="Times New Roman"/>
              </w:rPr>
              <w:t>Психолого-педагогическое сопровождение детей, имеющих трудности в обучении, воспитании и социальной адаптации</w:t>
            </w:r>
          </w:p>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rPr>
              <w:t>-</w:t>
            </w:r>
            <w:r w:rsidRPr="001C2FCD">
              <w:rPr>
                <w:rFonts w:ascii="Times New Roman" w:hAnsi="Times New Roman" w:cs="Times New Roman"/>
                <w:b/>
              </w:rPr>
              <w:t xml:space="preserve"> </w:t>
            </w:r>
            <w:r w:rsidRPr="001C2FCD">
              <w:rPr>
                <w:rStyle w:val="normaltextrun"/>
                <w:rFonts w:ascii="Times New Roman" w:eastAsia="Arial" w:hAnsi="Times New Roman" w:cs="Times New Roman"/>
                <w:b/>
              </w:rPr>
              <w:t>Памятки для педагогов:</w:t>
            </w:r>
            <w:r w:rsidRPr="001C2FCD">
              <w:rPr>
                <w:rStyle w:val="eop"/>
                <w:rFonts w:ascii="Times New Roman" w:hAnsi="Times New Roman" w:cs="Times New Roman"/>
                <w:b/>
              </w:rPr>
              <w:t> </w:t>
            </w:r>
          </w:p>
          <w:p w:rsidR="00E50A90" w:rsidRPr="001C2FCD" w:rsidRDefault="00E50A90" w:rsidP="001C2FCD">
            <w:pPr>
              <w:pStyle w:val="aff5"/>
              <w:jc w:val="both"/>
              <w:rPr>
                <w:rFonts w:ascii="Times New Roman" w:hAnsi="Times New Roman" w:cs="Times New Roman"/>
              </w:rPr>
            </w:pPr>
            <w:r w:rsidRPr="001C2FCD">
              <w:rPr>
                <w:rStyle w:val="normaltextrun"/>
                <w:rFonts w:ascii="Times New Roman" w:eastAsia="Arial" w:hAnsi="Times New Roman" w:cs="Times New Roman"/>
              </w:rPr>
              <w:t> «Конструктивная критика»</w:t>
            </w:r>
            <w:r w:rsidRPr="001C2FCD">
              <w:rPr>
                <w:rStyle w:val="eop"/>
                <w:rFonts w:ascii="Times New Roman" w:hAnsi="Times New Roman" w:cs="Times New Roman"/>
              </w:rPr>
              <w:t> </w:t>
            </w: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Согласно</w:t>
            </w:r>
            <w:r w:rsidRPr="001C2FCD">
              <w:rPr>
                <w:rFonts w:ascii="Times New Roman" w:hAnsi="Times New Roman" w:cs="Times New Roman"/>
                <w:spacing w:val="-3"/>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10-11</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Style w:val="FontStyle29"/>
                <w:rFonts w:eastAsia="Arial"/>
              </w:rPr>
              <w:t xml:space="preserve">Семинар для  </w:t>
            </w:r>
            <w:r w:rsidRPr="001C2FCD">
              <w:rPr>
                <w:rFonts w:ascii="Times New Roman" w:hAnsi="Times New Roman" w:cs="Times New Roman"/>
              </w:rPr>
              <w:t>классных руководителей</w:t>
            </w:r>
            <w:r w:rsidRPr="001C2FCD">
              <w:rPr>
                <w:rStyle w:val="FontStyle29"/>
                <w:rFonts w:eastAsia="Arial"/>
              </w:rPr>
              <w:t xml:space="preserve">: </w:t>
            </w:r>
            <w:r w:rsidRPr="001C2FCD">
              <w:rPr>
                <w:rFonts w:ascii="Times New Roman" w:hAnsi="Times New Roman" w:cs="Times New Roman"/>
              </w:rPr>
              <w:t>Психолого-педагогическое сопровождение детей, имеющих трудности в обучении, воспитании и социальной адаптации</w:t>
            </w:r>
          </w:p>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rPr>
              <w:t>-</w:t>
            </w:r>
            <w:r w:rsidRPr="001C2FCD">
              <w:rPr>
                <w:rFonts w:ascii="Times New Roman" w:hAnsi="Times New Roman" w:cs="Times New Roman"/>
                <w:b/>
              </w:rPr>
              <w:t xml:space="preserve"> </w:t>
            </w:r>
            <w:r w:rsidRPr="001C2FCD">
              <w:rPr>
                <w:rStyle w:val="normaltextrun"/>
                <w:rFonts w:ascii="Times New Roman" w:eastAsia="Arial" w:hAnsi="Times New Roman" w:cs="Times New Roman"/>
                <w:b/>
              </w:rPr>
              <w:t>Памятки для педагогов:</w:t>
            </w:r>
            <w:r w:rsidRPr="001C2FCD">
              <w:rPr>
                <w:rStyle w:val="eop"/>
                <w:rFonts w:ascii="Times New Roman" w:hAnsi="Times New Roman" w:cs="Times New Roman"/>
                <w:b/>
              </w:rPr>
              <w:t> </w:t>
            </w:r>
          </w:p>
          <w:p w:rsidR="00E50A90" w:rsidRPr="001C2FCD" w:rsidRDefault="00E50A90" w:rsidP="001C2FCD">
            <w:pPr>
              <w:pStyle w:val="aff5"/>
              <w:jc w:val="both"/>
              <w:rPr>
                <w:rFonts w:ascii="Times New Roman" w:hAnsi="Times New Roman" w:cs="Times New Roman"/>
              </w:rPr>
            </w:pPr>
            <w:r w:rsidRPr="001C2FCD">
              <w:rPr>
                <w:rStyle w:val="normaltextrun"/>
                <w:rFonts w:ascii="Times New Roman" w:eastAsia="Arial" w:hAnsi="Times New Roman" w:cs="Times New Roman"/>
              </w:rPr>
              <w:t> «Конструктивная критика»</w:t>
            </w:r>
            <w:r w:rsidRPr="001C2FCD">
              <w:rPr>
                <w:rStyle w:val="eop"/>
                <w:rFonts w:ascii="Times New Roman" w:hAnsi="Times New Roman" w:cs="Times New Roman"/>
              </w:rPr>
              <w:t> </w:t>
            </w:r>
          </w:p>
        </w:tc>
      </w:tr>
      <w:tr w:rsidR="00E50A90" w:rsidRPr="001C2FCD" w:rsidTr="00B46A59">
        <w:trPr>
          <w:trHeight w:val="556"/>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Школьный</w:t>
            </w:r>
            <w:r w:rsidRPr="001C2FCD">
              <w:rPr>
                <w:rFonts w:ascii="Times New Roman" w:hAnsi="Times New Roman" w:cs="Times New Roman"/>
                <w:spacing w:val="-1"/>
              </w:rPr>
              <w:t xml:space="preserve"> </w:t>
            </w:r>
            <w:r w:rsidRPr="001C2FCD">
              <w:rPr>
                <w:rFonts w:ascii="Times New Roman" w:hAnsi="Times New Roman" w:cs="Times New Roman"/>
              </w:rPr>
              <w:t>урок</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Единый</w:t>
            </w:r>
            <w:r w:rsidRPr="001C2FCD">
              <w:rPr>
                <w:rFonts w:ascii="Times New Roman" w:hAnsi="Times New Roman" w:cs="Times New Roman"/>
                <w:spacing w:val="2"/>
              </w:rPr>
              <w:t xml:space="preserve"> </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по безопасности</w:t>
            </w:r>
            <w:r w:rsidRPr="001C2FCD">
              <w:rPr>
                <w:rFonts w:ascii="Times New Roman" w:hAnsi="Times New Roman" w:cs="Times New Roman"/>
                <w:spacing w:val="1"/>
              </w:rPr>
              <w:t xml:space="preserve"> </w:t>
            </w:r>
            <w:r w:rsidRPr="001C2FCD">
              <w:rPr>
                <w:rFonts w:ascii="Times New Roman" w:hAnsi="Times New Roman" w:cs="Times New Roman"/>
              </w:rPr>
              <w:t>дорожного</w:t>
            </w:r>
            <w:r w:rsidRPr="001C2FCD">
              <w:rPr>
                <w:rFonts w:ascii="Times New Roman" w:hAnsi="Times New Roman" w:cs="Times New Roman"/>
                <w:spacing w:val="-4"/>
              </w:rPr>
              <w:t xml:space="preserve"> </w:t>
            </w:r>
            <w:r w:rsidRPr="001C2FCD">
              <w:rPr>
                <w:rFonts w:ascii="Times New Roman" w:hAnsi="Times New Roman" w:cs="Times New Roman"/>
              </w:rPr>
              <w:t>движения</w:t>
            </w:r>
            <w:r w:rsidRPr="001C2FCD">
              <w:rPr>
                <w:rFonts w:ascii="Times New Roman" w:hAnsi="Times New Roman" w:cs="Times New Roman"/>
                <w:spacing w:val="-3"/>
              </w:rPr>
              <w:t xml:space="preserve"> </w:t>
            </w:r>
            <w:r w:rsidRPr="001C2FCD">
              <w:rPr>
                <w:rFonts w:ascii="Times New Roman" w:hAnsi="Times New Roman" w:cs="Times New Roman"/>
              </w:rPr>
              <w:t>на</w:t>
            </w:r>
            <w:r w:rsidRPr="001C2FCD">
              <w:rPr>
                <w:rFonts w:ascii="Times New Roman" w:hAnsi="Times New Roman" w:cs="Times New Roman"/>
                <w:spacing w:val="-4"/>
              </w:rPr>
              <w:t xml:space="preserve"> </w:t>
            </w:r>
            <w:r w:rsidRPr="001C2FCD">
              <w:rPr>
                <w:rFonts w:ascii="Times New Roman" w:hAnsi="Times New Roman" w:cs="Times New Roman"/>
              </w:rPr>
              <w:t>тему</w:t>
            </w:r>
            <w:r w:rsidRPr="001C2FCD">
              <w:rPr>
                <w:rFonts w:ascii="Times New Roman" w:hAnsi="Times New Roman" w:cs="Times New Roman"/>
                <w:spacing w:val="-8"/>
              </w:rPr>
              <w:t xml:space="preserve"> </w:t>
            </w:r>
            <w:r w:rsidRPr="001C2FCD">
              <w:rPr>
                <w:rFonts w:ascii="Times New Roman" w:hAnsi="Times New Roman" w:cs="Times New Roman"/>
              </w:rPr>
              <w:t>«Дорога</w:t>
            </w:r>
            <w:r w:rsidRPr="001C2FCD">
              <w:rPr>
                <w:rFonts w:ascii="Times New Roman" w:hAnsi="Times New Roman" w:cs="Times New Roman"/>
                <w:spacing w:val="-3"/>
              </w:rPr>
              <w:t xml:space="preserve"> </w:t>
            </w:r>
            <w:r w:rsidRPr="001C2FCD">
              <w:rPr>
                <w:rFonts w:ascii="Times New Roman" w:hAnsi="Times New Roman" w:cs="Times New Roman"/>
              </w:rPr>
              <w:t>из</w:t>
            </w:r>
            <w:r w:rsidRPr="001C2FCD">
              <w:rPr>
                <w:rFonts w:ascii="Times New Roman" w:hAnsi="Times New Roman" w:cs="Times New Roman"/>
                <w:spacing w:val="-57"/>
              </w:rPr>
              <w:t xml:space="preserve"> </w:t>
            </w:r>
            <w:r w:rsidRPr="001C2FCD">
              <w:rPr>
                <w:rFonts w:ascii="Times New Roman" w:hAnsi="Times New Roman" w:cs="Times New Roman"/>
              </w:rPr>
              <w:t>каникул</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2"/>
              </w:rPr>
              <w:t xml:space="preserve"> </w:t>
            </w:r>
            <w:r w:rsidRPr="001C2FCD">
              <w:rPr>
                <w:rFonts w:ascii="Times New Roman" w:hAnsi="Times New Roman" w:cs="Times New Roman"/>
              </w:rPr>
              <w:t>школу»</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Музейные</w:t>
            </w:r>
            <w:r w:rsidRPr="001C2FCD">
              <w:rPr>
                <w:rFonts w:ascii="Times New Roman" w:hAnsi="Times New Roman" w:cs="Times New Roman"/>
                <w:spacing w:val="-1"/>
              </w:rPr>
              <w:t xml:space="preserve"> </w:t>
            </w:r>
            <w:r w:rsidRPr="001C2FCD">
              <w:rPr>
                <w:rFonts w:ascii="Times New Roman" w:hAnsi="Times New Roman" w:cs="Times New Roman"/>
              </w:rPr>
              <w:t>уроки</w:t>
            </w:r>
            <w:r w:rsidRPr="001C2FCD">
              <w:rPr>
                <w:rFonts w:ascii="Times New Roman" w:hAnsi="Times New Roman" w:cs="Times New Roman"/>
                <w:spacing w:val="-6"/>
              </w:rPr>
              <w:t xml:space="preserve"> </w:t>
            </w:r>
            <w:r w:rsidRPr="001C2FCD">
              <w:rPr>
                <w:rFonts w:ascii="Times New Roman" w:hAnsi="Times New Roman" w:cs="Times New Roman"/>
              </w:rPr>
              <w:t>День</w:t>
            </w:r>
            <w:r w:rsidRPr="001C2FCD">
              <w:rPr>
                <w:rFonts w:ascii="Times New Roman" w:hAnsi="Times New Roman" w:cs="Times New Roman"/>
                <w:spacing w:val="-7"/>
              </w:rPr>
              <w:t xml:space="preserve"> </w:t>
            </w:r>
            <w:r w:rsidRPr="001C2FCD">
              <w:rPr>
                <w:rFonts w:ascii="Times New Roman" w:hAnsi="Times New Roman" w:cs="Times New Roman"/>
              </w:rPr>
              <w:t>народного</w:t>
            </w:r>
            <w:r w:rsidRPr="001C2FCD">
              <w:rPr>
                <w:rFonts w:ascii="Times New Roman" w:hAnsi="Times New Roman" w:cs="Times New Roman"/>
                <w:spacing w:val="-57"/>
              </w:rPr>
              <w:t xml:space="preserve"> </w:t>
            </w:r>
            <w:r w:rsidRPr="001C2FCD">
              <w:rPr>
                <w:rFonts w:ascii="Times New Roman" w:hAnsi="Times New Roman" w:cs="Times New Roman"/>
              </w:rPr>
              <w:t>единства (4 ноября)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 в библиотеке 22 ноября - День</w:t>
            </w:r>
            <w:r w:rsidRPr="001C2FCD">
              <w:rPr>
                <w:rFonts w:ascii="Times New Roman" w:hAnsi="Times New Roman" w:cs="Times New Roman"/>
                <w:spacing w:val="-57"/>
              </w:rPr>
              <w:t xml:space="preserve"> </w:t>
            </w:r>
            <w:r w:rsidRPr="001C2FCD">
              <w:rPr>
                <w:rFonts w:ascii="Times New Roman" w:hAnsi="Times New Roman" w:cs="Times New Roman"/>
              </w:rPr>
              <w:t>словаря. 220 лет со дня рождения В.И.Даля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«День</w:t>
            </w:r>
            <w:r w:rsidRPr="001C2FCD">
              <w:rPr>
                <w:rFonts w:ascii="Times New Roman" w:hAnsi="Times New Roman" w:cs="Times New Roman"/>
                <w:spacing w:val="-4"/>
              </w:rPr>
              <w:t xml:space="preserve"> </w:t>
            </w:r>
            <w:r w:rsidRPr="001C2FCD">
              <w:rPr>
                <w:rFonts w:ascii="Times New Roman" w:hAnsi="Times New Roman" w:cs="Times New Roman"/>
              </w:rPr>
              <w:t>правовой</w:t>
            </w:r>
            <w:r w:rsidRPr="001C2FCD">
              <w:rPr>
                <w:rFonts w:ascii="Times New Roman" w:hAnsi="Times New Roman" w:cs="Times New Roman"/>
                <w:spacing w:val="-3"/>
              </w:rPr>
              <w:t xml:space="preserve"> </w:t>
            </w:r>
            <w:r w:rsidRPr="001C2FCD">
              <w:rPr>
                <w:rFonts w:ascii="Times New Roman" w:hAnsi="Times New Roman" w:cs="Times New Roman"/>
              </w:rPr>
              <w:t>помощи</w:t>
            </w:r>
            <w:r w:rsidRPr="001C2FCD">
              <w:rPr>
                <w:rFonts w:ascii="Times New Roman" w:hAnsi="Times New Roman" w:cs="Times New Roman"/>
                <w:spacing w:val="-4"/>
              </w:rPr>
              <w:t xml:space="preserve"> </w:t>
            </w:r>
            <w:r w:rsidRPr="001C2FCD">
              <w:rPr>
                <w:rFonts w:ascii="Times New Roman" w:hAnsi="Times New Roman" w:cs="Times New Roman"/>
              </w:rPr>
              <w:t>детям»</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1).Единый</w:t>
            </w:r>
            <w:r w:rsidRPr="001C2FCD">
              <w:rPr>
                <w:rFonts w:ascii="Times New Roman" w:hAnsi="Times New Roman" w:cs="Times New Roman"/>
                <w:spacing w:val="-2"/>
              </w:rPr>
              <w:t xml:space="preserve"> </w:t>
            </w:r>
            <w:r w:rsidRPr="001C2FCD">
              <w:rPr>
                <w:rFonts w:ascii="Times New Roman" w:hAnsi="Times New Roman" w:cs="Times New Roman"/>
              </w:rPr>
              <w:t>урок</w:t>
            </w:r>
            <w:r w:rsidRPr="001C2FCD">
              <w:rPr>
                <w:rFonts w:ascii="Times New Roman" w:hAnsi="Times New Roman" w:cs="Times New Roman"/>
                <w:spacing w:val="-4"/>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безопасности</w:t>
            </w:r>
            <w:r w:rsidRPr="001C2FCD">
              <w:rPr>
                <w:rFonts w:ascii="Times New Roman" w:hAnsi="Times New Roman" w:cs="Times New Roman"/>
                <w:spacing w:val="-4"/>
              </w:rPr>
              <w:t xml:space="preserve"> </w:t>
            </w:r>
            <w:r w:rsidRPr="001C2FCD">
              <w:rPr>
                <w:rFonts w:ascii="Times New Roman" w:hAnsi="Times New Roman" w:cs="Times New Roman"/>
              </w:rPr>
              <w:t>дорожного</w:t>
            </w:r>
            <w:r w:rsidRPr="001C2FCD">
              <w:rPr>
                <w:rFonts w:ascii="Times New Roman" w:hAnsi="Times New Roman" w:cs="Times New Roman"/>
                <w:spacing w:val="-57"/>
              </w:rPr>
              <w:t xml:space="preserve"> </w:t>
            </w:r>
            <w:r w:rsidRPr="001C2FCD">
              <w:rPr>
                <w:rFonts w:ascii="Times New Roman" w:hAnsi="Times New Roman" w:cs="Times New Roman"/>
              </w:rPr>
              <w:t>движения на тему «Дорога из каникул в</w:t>
            </w:r>
            <w:r w:rsidRPr="001C2FCD">
              <w:rPr>
                <w:rFonts w:ascii="Times New Roman" w:hAnsi="Times New Roman" w:cs="Times New Roman"/>
                <w:spacing w:val="1"/>
              </w:rPr>
              <w:t xml:space="preserve"> </w:t>
            </w:r>
            <w:r w:rsidRPr="001C2FCD">
              <w:rPr>
                <w:rFonts w:ascii="Times New Roman" w:hAnsi="Times New Roman" w:cs="Times New Roman"/>
              </w:rPr>
              <w:t>школу»</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2)Участие</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онлайн</w:t>
            </w:r>
            <w:r w:rsidRPr="001C2FCD">
              <w:rPr>
                <w:rFonts w:ascii="Times New Roman" w:hAnsi="Times New Roman" w:cs="Times New Roman"/>
                <w:spacing w:val="-2"/>
              </w:rPr>
              <w:t xml:space="preserve"> </w:t>
            </w:r>
            <w:r w:rsidRPr="001C2FCD">
              <w:rPr>
                <w:rFonts w:ascii="Times New Roman" w:hAnsi="Times New Roman" w:cs="Times New Roman"/>
              </w:rPr>
              <w:t>–</w:t>
            </w:r>
            <w:r w:rsidRPr="001C2FCD">
              <w:rPr>
                <w:rFonts w:ascii="Times New Roman" w:hAnsi="Times New Roman" w:cs="Times New Roman"/>
                <w:spacing w:val="1"/>
              </w:rPr>
              <w:t xml:space="preserve"> </w:t>
            </w:r>
            <w:r w:rsidRPr="001C2FCD">
              <w:rPr>
                <w:rFonts w:ascii="Times New Roman" w:hAnsi="Times New Roman" w:cs="Times New Roman"/>
              </w:rPr>
              <w:t>уроках</w:t>
            </w:r>
            <w:r w:rsidRPr="001C2FCD">
              <w:rPr>
                <w:rFonts w:ascii="Times New Roman" w:hAnsi="Times New Roman" w:cs="Times New Roman"/>
                <w:spacing w:val="-3"/>
              </w:rPr>
              <w:t xml:space="preserve"> </w:t>
            </w:r>
            <w:r w:rsidRPr="001C2FCD">
              <w:rPr>
                <w:rFonts w:ascii="Times New Roman" w:hAnsi="Times New Roman" w:cs="Times New Roman"/>
              </w:rPr>
              <w:t xml:space="preserve">по </w:t>
            </w:r>
            <w:r w:rsidRPr="001C2FCD">
              <w:rPr>
                <w:rFonts w:ascii="Times New Roman" w:hAnsi="Times New Roman" w:cs="Times New Roman"/>
                <w:spacing w:val="-57"/>
              </w:rPr>
              <w:t xml:space="preserve"> </w:t>
            </w:r>
            <w:r w:rsidRPr="001C2FCD">
              <w:rPr>
                <w:rFonts w:ascii="Times New Roman" w:hAnsi="Times New Roman" w:cs="Times New Roman"/>
              </w:rPr>
              <w:t>финансовой</w:t>
            </w:r>
            <w:r w:rsidRPr="001C2FCD">
              <w:rPr>
                <w:rFonts w:ascii="Times New Roman" w:hAnsi="Times New Roman" w:cs="Times New Roman"/>
                <w:spacing w:val="-1"/>
              </w:rPr>
              <w:t xml:space="preserve"> </w:t>
            </w:r>
            <w:r w:rsidRPr="001C2FCD">
              <w:rPr>
                <w:rFonts w:ascii="Times New Roman" w:hAnsi="Times New Roman" w:cs="Times New Roman"/>
              </w:rPr>
              <w:t>грамотности.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3)Проведение</w:t>
            </w:r>
            <w:r w:rsidRPr="001C2FCD">
              <w:rPr>
                <w:rFonts w:ascii="Times New Roman" w:hAnsi="Times New Roman" w:cs="Times New Roman"/>
                <w:spacing w:val="-2"/>
              </w:rPr>
              <w:t xml:space="preserve"> </w:t>
            </w:r>
            <w:r w:rsidRPr="001C2FCD">
              <w:rPr>
                <w:rFonts w:ascii="Times New Roman" w:hAnsi="Times New Roman" w:cs="Times New Roman"/>
              </w:rPr>
              <w:t>выставки</w:t>
            </w:r>
            <w:r w:rsidRPr="001C2FCD">
              <w:rPr>
                <w:rFonts w:ascii="Times New Roman" w:hAnsi="Times New Roman" w:cs="Times New Roman"/>
                <w:spacing w:val="54"/>
              </w:rPr>
              <w:t xml:space="preserve"> </w:t>
            </w:r>
            <w:r w:rsidRPr="001C2FCD">
              <w:rPr>
                <w:rFonts w:ascii="Times New Roman" w:hAnsi="Times New Roman" w:cs="Times New Roman"/>
              </w:rPr>
              <w:t>в</w:t>
            </w:r>
            <w:r w:rsidRPr="001C2FCD">
              <w:rPr>
                <w:rFonts w:ascii="Times New Roman" w:hAnsi="Times New Roman" w:cs="Times New Roman"/>
                <w:spacing w:val="-4"/>
              </w:rPr>
              <w:t xml:space="preserve"> школьной библиотеке: </w:t>
            </w:r>
            <w:r w:rsidRPr="001C2FCD">
              <w:rPr>
                <w:rFonts w:ascii="Times New Roman" w:hAnsi="Times New Roman" w:cs="Times New Roman"/>
              </w:rPr>
              <w:t>«Уроки</w:t>
            </w:r>
            <w:r w:rsidRPr="001C2FCD">
              <w:rPr>
                <w:rFonts w:ascii="Times New Roman" w:hAnsi="Times New Roman" w:cs="Times New Roman"/>
                <w:spacing w:val="-3"/>
              </w:rPr>
              <w:t xml:space="preserve"> </w:t>
            </w:r>
            <w:r w:rsidRPr="001C2FCD">
              <w:rPr>
                <w:rFonts w:ascii="Times New Roman" w:hAnsi="Times New Roman" w:cs="Times New Roman"/>
              </w:rPr>
              <w:t>истории</w:t>
            </w:r>
            <w:r w:rsidRPr="001C2FCD">
              <w:rPr>
                <w:rFonts w:ascii="Times New Roman" w:hAnsi="Times New Roman" w:cs="Times New Roman"/>
                <w:spacing w:val="-3"/>
              </w:rPr>
              <w:t xml:space="preserve"> </w:t>
            </w:r>
            <w:r w:rsidRPr="001C2FCD">
              <w:rPr>
                <w:rFonts w:ascii="Times New Roman" w:hAnsi="Times New Roman" w:cs="Times New Roman"/>
              </w:rPr>
              <w:t>России</w:t>
            </w:r>
            <w:r w:rsidRPr="001C2FCD">
              <w:rPr>
                <w:rFonts w:ascii="Times New Roman" w:hAnsi="Times New Roman" w:cs="Times New Roman"/>
                <w:spacing w:val="2"/>
              </w:rPr>
              <w:t xml:space="preserve"> </w:t>
            </w:r>
            <w:r w:rsidRPr="001C2FCD">
              <w:rPr>
                <w:rFonts w:ascii="Times New Roman" w:hAnsi="Times New Roman" w:cs="Times New Roman"/>
              </w:rPr>
              <w:t>-</w:t>
            </w:r>
            <w:r w:rsidRPr="001C2FCD">
              <w:rPr>
                <w:rFonts w:ascii="Times New Roman" w:hAnsi="Times New Roman" w:cs="Times New Roman"/>
                <w:spacing w:val="-6"/>
              </w:rPr>
              <w:t xml:space="preserve"> </w:t>
            </w:r>
            <w:r w:rsidRPr="001C2FCD">
              <w:rPr>
                <w:rFonts w:ascii="Times New Roman" w:hAnsi="Times New Roman" w:cs="Times New Roman"/>
              </w:rPr>
              <w:t>путь к</w:t>
            </w:r>
            <w:r w:rsidRPr="001C2FCD">
              <w:rPr>
                <w:rFonts w:ascii="Times New Roman" w:hAnsi="Times New Roman" w:cs="Times New Roman"/>
                <w:spacing w:val="-57"/>
              </w:rPr>
              <w:t xml:space="preserve">                     </w:t>
            </w:r>
            <w:r w:rsidRPr="001C2FCD">
              <w:rPr>
                <w:rFonts w:ascii="Times New Roman" w:hAnsi="Times New Roman" w:cs="Times New Roman"/>
              </w:rPr>
              <w:t>толерантности»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5)Урок «День</w:t>
            </w:r>
            <w:r w:rsidRPr="001C2FCD">
              <w:rPr>
                <w:rFonts w:ascii="Times New Roman" w:hAnsi="Times New Roman" w:cs="Times New Roman"/>
                <w:spacing w:val="-5"/>
              </w:rPr>
              <w:t xml:space="preserve"> </w:t>
            </w:r>
            <w:r w:rsidRPr="001C2FCD">
              <w:rPr>
                <w:rFonts w:ascii="Times New Roman" w:hAnsi="Times New Roman" w:cs="Times New Roman"/>
              </w:rPr>
              <w:t>народного</w:t>
            </w:r>
            <w:r w:rsidRPr="001C2FCD">
              <w:rPr>
                <w:rFonts w:ascii="Times New Roman" w:hAnsi="Times New Roman" w:cs="Times New Roman"/>
                <w:spacing w:val="-2"/>
              </w:rPr>
              <w:t xml:space="preserve"> </w:t>
            </w:r>
            <w:r w:rsidRPr="001C2FCD">
              <w:rPr>
                <w:rFonts w:ascii="Times New Roman" w:hAnsi="Times New Roman" w:cs="Times New Roman"/>
              </w:rPr>
              <w:t>единства»(4 ноября)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4)Урок в библиотеке 22 ноября - День</w:t>
            </w:r>
            <w:r w:rsidRPr="001C2FCD">
              <w:rPr>
                <w:rFonts w:ascii="Times New Roman" w:hAnsi="Times New Roman" w:cs="Times New Roman"/>
                <w:spacing w:val="-57"/>
              </w:rPr>
              <w:t xml:space="preserve">                   </w:t>
            </w:r>
            <w:r w:rsidRPr="001C2FCD">
              <w:rPr>
                <w:rFonts w:ascii="Times New Roman" w:hAnsi="Times New Roman" w:cs="Times New Roman"/>
              </w:rPr>
              <w:t>словаря. 220 лет со дня рождения В.И.Даля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w:t>
            </w:r>
            <w:r w:rsidRPr="001C2FCD">
              <w:rPr>
                <w:rFonts w:ascii="Times New Roman" w:hAnsi="Times New Roman" w:cs="Times New Roman"/>
                <w:spacing w:val="-3"/>
              </w:rPr>
              <w:t xml:space="preserve"> </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«День</w:t>
            </w:r>
            <w:r w:rsidRPr="001C2FCD">
              <w:rPr>
                <w:rFonts w:ascii="Times New Roman" w:hAnsi="Times New Roman" w:cs="Times New Roman"/>
                <w:spacing w:val="-4"/>
              </w:rPr>
              <w:t xml:space="preserve"> </w:t>
            </w:r>
            <w:r w:rsidRPr="001C2FCD">
              <w:rPr>
                <w:rFonts w:ascii="Times New Roman" w:hAnsi="Times New Roman" w:cs="Times New Roman"/>
              </w:rPr>
              <w:t>правовой</w:t>
            </w:r>
            <w:r w:rsidRPr="001C2FCD">
              <w:rPr>
                <w:rFonts w:ascii="Times New Roman" w:hAnsi="Times New Roman" w:cs="Times New Roman"/>
                <w:spacing w:val="-2"/>
              </w:rPr>
              <w:t xml:space="preserve"> </w:t>
            </w:r>
            <w:r w:rsidRPr="001C2FCD">
              <w:rPr>
                <w:rFonts w:ascii="Times New Roman" w:hAnsi="Times New Roman" w:cs="Times New Roman"/>
              </w:rPr>
              <w:t>помощи</w:t>
            </w:r>
            <w:r w:rsidRPr="001C2FCD">
              <w:rPr>
                <w:rFonts w:ascii="Times New Roman" w:hAnsi="Times New Roman" w:cs="Times New Roman"/>
                <w:spacing w:val="-4"/>
              </w:rPr>
              <w:t xml:space="preserve"> </w:t>
            </w:r>
            <w:r w:rsidRPr="001C2FCD">
              <w:rPr>
                <w:rFonts w:ascii="Times New Roman" w:hAnsi="Times New Roman" w:cs="Times New Roman"/>
              </w:rPr>
              <w:t>детям»</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1)Единый</w:t>
            </w:r>
            <w:r w:rsidRPr="001C2FCD">
              <w:rPr>
                <w:rFonts w:ascii="Times New Roman" w:hAnsi="Times New Roman" w:cs="Times New Roman"/>
                <w:spacing w:val="2"/>
              </w:rPr>
              <w:t xml:space="preserve"> </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по безопасности</w:t>
            </w:r>
            <w:r w:rsidRPr="001C2FCD">
              <w:rPr>
                <w:rFonts w:ascii="Times New Roman" w:hAnsi="Times New Roman" w:cs="Times New Roman"/>
                <w:spacing w:val="1"/>
              </w:rPr>
              <w:t xml:space="preserve"> </w:t>
            </w:r>
            <w:r w:rsidRPr="001C2FCD">
              <w:rPr>
                <w:rFonts w:ascii="Times New Roman" w:hAnsi="Times New Roman" w:cs="Times New Roman"/>
              </w:rPr>
              <w:t>дорожного</w:t>
            </w:r>
            <w:r w:rsidRPr="001C2FCD">
              <w:rPr>
                <w:rFonts w:ascii="Times New Roman" w:hAnsi="Times New Roman" w:cs="Times New Roman"/>
                <w:spacing w:val="-5"/>
              </w:rPr>
              <w:t xml:space="preserve"> </w:t>
            </w:r>
            <w:r w:rsidRPr="001C2FCD">
              <w:rPr>
                <w:rFonts w:ascii="Times New Roman" w:hAnsi="Times New Roman" w:cs="Times New Roman"/>
              </w:rPr>
              <w:t>движения</w:t>
            </w:r>
            <w:r w:rsidRPr="001C2FCD">
              <w:rPr>
                <w:rFonts w:ascii="Times New Roman" w:hAnsi="Times New Roman" w:cs="Times New Roman"/>
                <w:spacing w:val="-3"/>
              </w:rPr>
              <w:t xml:space="preserve"> </w:t>
            </w:r>
            <w:r w:rsidRPr="001C2FCD">
              <w:rPr>
                <w:rFonts w:ascii="Times New Roman" w:hAnsi="Times New Roman" w:cs="Times New Roman"/>
              </w:rPr>
              <w:t>на</w:t>
            </w:r>
            <w:r w:rsidRPr="001C2FCD">
              <w:rPr>
                <w:rFonts w:ascii="Times New Roman" w:hAnsi="Times New Roman" w:cs="Times New Roman"/>
                <w:spacing w:val="-4"/>
              </w:rPr>
              <w:t xml:space="preserve"> </w:t>
            </w:r>
            <w:r w:rsidRPr="001C2FCD">
              <w:rPr>
                <w:rFonts w:ascii="Times New Roman" w:hAnsi="Times New Roman" w:cs="Times New Roman"/>
              </w:rPr>
              <w:t>тему</w:t>
            </w:r>
            <w:r w:rsidRPr="001C2FCD">
              <w:rPr>
                <w:rFonts w:ascii="Times New Roman" w:hAnsi="Times New Roman" w:cs="Times New Roman"/>
                <w:spacing w:val="-9"/>
              </w:rPr>
              <w:t xml:space="preserve"> </w:t>
            </w:r>
            <w:r w:rsidRPr="001C2FCD">
              <w:rPr>
                <w:rFonts w:ascii="Times New Roman" w:hAnsi="Times New Roman" w:cs="Times New Roman"/>
              </w:rPr>
              <w:t>«Дорога</w:t>
            </w:r>
            <w:r w:rsidRPr="001C2FCD">
              <w:rPr>
                <w:rFonts w:ascii="Times New Roman" w:hAnsi="Times New Roman" w:cs="Times New Roman"/>
                <w:spacing w:val="-57"/>
              </w:rPr>
              <w:t xml:space="preserve"> </w:t>
            </w:r>
            <w:r w:rsidRPr="001C2FCD">
              <w:rPr>
                <w:rFonts w:ascii="Times New Roman" w:hAnsi="Times New Roman" w:cs="Times New Roman"/>
              </w:rPr>
              <w:t>из</w:t>
            </w:r>
            <w:r w:rsidRPr="001C2FCD">
              <w:rPr>
                <w:rFonts w:ascii="Times New Roman" w:hAnsi="Times New Roman" w:cs="Times New Roman"/>
                <w:spacing w:val="-1"/>
              </w:rPr>
              <w:t xml:space="preserve"> </w:t>
            </w:r>
            <w:r w:rsidRPr="001C2FCD">
              <w:rPr>
                <w:rFonts w:ascii="Times New Roman" w:hAnsi="Times New Roman" w:cs="Times New Roman"/>
              </w:rPr>
              <w:t>каникул</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1"/>
              </w:rPr>
              <w:t xml:space="preserve"> </w:t>
            </w:r>
            <w:r w:rsidRPr="001C2FCD">
              <w:rPr>
                <w:rFonts w:ascii="Times New Roman" w:hAnsi="Times New Roman" w:cs="Times New Roman"/>
              </w:rPr>
              <w:t>школу»</w:t>
            </w:r>
          </w:p>
          <w:p w:rsidR="00E50A90" w:rsidRPr="001C2FCD" w:rsidRDefault="00E50A90" w:rsidP="001C2FCD">
            <w:pPr>
              <w:pStyle w:val="aff5"/>
              <w:jc w:val="both"/>
              <w:rPr>
                <w:rFonts w:ascii="Times New Roman" w:hAnsi="Times New Roman" w:cs="Times New Roman"/>
                <w:spacing w:val="57"/>
              </w:rPr>
            </w:pPr>
            <w:r w:rsidRPr="001C2FCD">
              <w:rPr>
                <w:rFonts w:ascii="Times New Roman" w:hAnsi="Times New Roman" w:cs="Times New Roman"/>
              </w:rPr>
              <w:t>2)Уроки здоровья: «Мой выбор спорт» по</w:t>
            </w:r>
            <w:r w:rsidRPr="001C2FCD">
              <w:rPr>
                <w:rFonts w:ascii="Times New Roman" w:hAnsi="Times New Roman" w:cs="Times New Roman"/>
                <w:spacing w:val="-58"/>
              </w:rPr>
              <w:t xml:space="preserve"> </w:t>
            </w:r>
            <w:r w:rsidRPr="001C2FCD">
              <w:rPr>
                <w:rFonts w:ascii="Times New Roman" w:hAnsi="Times New Roman" w:cs="Times New Roman"/>
              </w:rPr>
              <w:t>противодействию незаконному обороту</w:t>
            </w:r>
            <w:r w:rsidRPr="001C2FCD">
              <w:rPr>
                <w:rFonts w:ascii="Times New Roman" w:hAnsi="Times New Roman" w:cs="Times New Roman"/>
                <w:spacing w:val="-57"/>
              </w:rPr>
              <w:t xml:space="preserve"> </w:t>
            </w:r>
            <w:r w:rsidRPr="001C2FCD">
              <w:rPr>
                <w:rFonts w:ascii="Times New Roman" w:hAnsi="Times New Roman" w:cs="Times New Roman"/>
              </w:rPr>
              <w:t>наркотических средств, психотропных</w:t>
            </w:r>
            <w:r w:rsidRPr="001C2FCD">
              <w:rPr>
                <w:rFonts w:ascii="Times New Roman" w:hAnsi="Times New Roman" w:cs="Times New Roman"/>
                <w:spacing w:val="1"/>
              </w:rPr>
              <w:t xml:space="preserve"> </w:t>
            </w:r>
            <w:r w:rsidRPr="001C2FCD">
              <w:rPr>
                <w:rFonts w:ascii="Times New Roman" w:hAnsi="Times New Roman" w:cs="Times New Roman"/>
              </w:rPr>
              <w:t>веществ</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2"/>
              </w:rPr>
              <w:t xml:space="preserve"> </w:t>
            </w:r>
            <w:r w:rsidRPr="001C2FCD">
              <w:rPr>
                <w:rFonts w:ascii="Times New Roman" w:hAnsi="Times New Roman" w:cs="Times New Roman"/>
              </w:rPr>
              <w:t>их</w:t>
            </w:r>
            <w:r w:rsidRPr="001C2FCD">
              <w:rPr>
                <w:rFonts w:ascii="Times New Roman" w:hAnsi="Times New Roman" w:cs="Times New Roman"/>
                <w:spacing w:val="59"/>
              </w:rPr>
              <w:t xml:space="preserve"> </w:t>
            </w:r>
            <w:r w:rsidRPr="001C2FCD">
              <w:rPr>
                <w:rFonts w:ascii="Times New Roman" w:hAnsi="Times New Roman" w:cs="Times New Roman"/>
              </w:rPr>
              <w:t>прекурсоров</w:t>
            </w:r>
            <w:r w:rsidRPr="001C2FCD">
              <w:rPr>
                <w:rFonts w:ascii="Times New Roman" w:hAnsi="Times New Roman" w:cs="Times New Roman"/>
                <w:spacing w:val="57"/>
              </w:rPr>
              <w:t xml:space="preserve"> </w:t>
            </w:r>
          </w:p>
          <w:p w:rsidR="00E50A90" w:rsidRPr="001C2FCD" w:rsidRDefault="00E50A90" w:rsidP="001C2FCD">
            <w:pPr>
              <w:pStyle w:val="aff5"/>
              <w:jc w:val="both"/>
              <w:rPr>
                <w:rFonts w:ascii="Times New Roman" w:hAnsi="Times New Roman" w:cs="Times New Roman"/>
                <w:spacing w:val="1"/>
              </w:rPr>
            </w:pPr>
            <w:r w:rsidRPr="001C2FCD">
              <w:rPr>
                <w:rFonts w:ascii="Times New Roman" w:hAnsi="Times New Roman" w:cs="Times New Roman"/>
                <w:spacing w:val="57"/>
              </w:rPr>
              <w:t>3)</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«Международный</w:t>
            </w:r>
            <w:r w:rsidRPr="001C2FCD">
              <w:rPr>
                <w:rFonts w:ascii="Times New Roman" w:hAnsi="Times New Roman" w:cs="Times New Roman"/>
                <w:spacing w:val="1"/>
              </w:rPr>
              <w:t xml:space="preserve"> </w:t>
            </w:r>
            <w:r w:rsidRPr="001C2FCD">
              <w:rPr>
                <w:rFonts w:ascii="Times New Roman" w:hAnsi="Times New Roman" w:cs="Times New Roman"/>
              </w:rPr>
              <w:t>день</w:t>
            </w:r>
            <w:r w:rsidRPr="001C2FCD">
              <w:rPr>
                <w:rFonts w:ascii="Times New Roman" w:hAnsi="Times New Roman" w:cs="Times New Roman"/>
                <w:spacing w:val="-57"/>
              </w:rPr>
              <w:t xml:space="preserve"> </w:t>
            </w:r>
            <w:r w:rsidRPr="001C2FCD">
              <w:rPr>
                <w:rFonts w:ascii="Times New Roman" w:hAnsi="Times New Roman" w:cs="Times New Roman"/>
              </w:rPr>
              <w:t>толерантности»</w:t>
            </w:r>
            <w:r w:rsidRPr="001C2FCD">
              <w:rPr>
                <w:rFonts w:ascii="Times New Roman" w:hAnsi="Times New Roman" w:cs="Times New Roman"/>
                <w:spacing w:val="1"/>
              </w:rPr>
              <w:t xml:space="preserve"> </w:t>
            </w:r>
            <w:r w:rsidRPr="001C2FCD">
              <w:rPr>
                <w:rFonts w:ascii="Times New Roman" w:hAnsi="Times New Roman" w:cs="Times New Roman"/>
              </w:rPr>
              <w:t>(16 ноября).</w:t>
            </w:r>
            <w:r w:rsidRPr="001C2FCD">
              <w:rPr>
                <w:rFonts w:ascii="Times New Roman" w:hAnsi="Times New Roman" w:cs="Times New Roman"/>
                <w:spacing w:val="1"/>
              </w:rPr>
              <w:t xml:space="preserve">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spacing w:val="1"/>
              </w:rPr>
              <w:t>4)</w:t>
            </w:r>
            <w:r w:rsidRPr="001C2FCD">
              <w:rPr>
                <w:rFonts w:ascii="Times New Roman" w:hAnsi="Times New Roman" w:cs="Times New Roman"/>
              </w:rPr>
              <w:t>Участие</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онлайн</w:t>
            </w:r>
            <w:r w:rsidRPr="001C2FCD">
              <w:rPr>
                <w:rFonts w:ascii="Times New Roman" w:hAnsi="Times New Roman" w:cs="Times New Roman"/>
                <w:spacing w:val="-2"/>
              </w:rPr>
              <w:t xml:space="preserve"> </w:t>
            </w:r>
            <w:r w:rsidRPr="001C2FCD">
              <w:rPr>
                <w:rFonts w:ascii="Times New Roman" w:hAnsi="Times New Roman" w:cs="Times New Roman"/>
              </w:rPr>
              <w:t>–</w:t>
            </w:r>
            <w:r w:rsidRPr="001C2FCD">
              <w:rPr>
                <w:rFonts w:ascii="Times New Roman" w:hAnsi="Times New Roman" w:cs="Times New Roman"/>
                <w:spacing w:val="1"/>
              </w:rPr>
              <w:t xml:space="preserve"> </w:t>
            </w:r>
            <w:r w:rsidRPr="001C2FCD">
              <w:rPr>
                <w:rFonts w:ascii="Times New Roman" w:hAnsi="Times New Roman" w:cs="Times New Roman"/>
              </w:rPr>
              <w:t>уроках</w:t>
            </w:r>
            <w:r w:rsidRPr="001C2FCD">
              <w:rPr>
                <w:rFonts w:ascii="Times New Roman" w:hAnsi="Times New Roman" w:cs="Times New Roman"/>
                <w:spacing w:val="-2"/>
              </w:rPr>
              <w:t xml:space="preserve"> </w:t>
            </w:r>
            <w:r w:rsidRPr="001C2FCD">
              <w:rPr>
                <w:rFonts w:ascii="Times New Roman" w:hAnsi="Times New Roman" w:cs="Times New Roman"/>
              </w:rPr>
              <w:t>по финансовой</w:t>
            </w:r>
            <w:r w:rsidRPr="001C2FCD">
              <w:rPr>
                <w:rFonts w:ascii="Times New Roman" w:hAnsi="Times New Roman" w:cs="Times New Roman"/>
                <w:spacing w:val="-4"/>
              </w:rPr>
              <w:t xml:space="preserve"> </w:t>
            </w:r>
            <w:r w:rsidRPr="001C2FCD">
              <w:rPr>
                <w:rFonts w:ascii="Times New Roman" w:hAnsi="Times New Roman" w:cs="Times New Roman"/>
              </w:rPr>
              <w:t>грамотности.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5)Урок «День</w:t>
            </w:r>
            <w:r w:rsidRPr="001C2FCD">
              <w:rPr>
                <w:rFonts w:ascii="Times New Roman" w:hAnsi="Times New Roman" w:cs="Times New Roman"/>
                <w:spacing w:val="-5"/>
              </w:rPr>
              <w:t xml:space="preserve"> </w:t>
            </w:r>
            <w:r w:rsidRPr="001C2FCD">
              <w:rPr>
                <w:rFonts w:ascii="Times New Roman" w:hAnsi="Times New Roman" w:cs="Times New Roman"/>
              </w:rPr>
              <w:t>народного</w:t>
            </w:r>
            <w:r w:rsidRPr="001C2FCD">
              <w:rPr>
                <w:rFonts w:ascii="Times New Roman" w:hAnsi="Times New Roman" w:cs="Times New Roman"/>
                <w:spacing w:val="-2"/>
              </w:rPr>
              <w:t xml:space="preserve"> </w:t>
            </w:r>
            <w:r w:rsidRPr="001C2FCD">
              <w:rPr>
                <w:rFonts w:ascii="Times New Roman" w:hAnsi="Times New Roman" w:cs="Times New Roman"/>
              </w:rPr>
              <w:t>единства»(4 ноября)</w:t>
            </w:r>
          </w:p>
        </w:tc>
      </w:tr>
      <w:tr w:rsidR="00E50A90" w:rsidRPr="001C2FCD" w:rsidTr="00B46A59">
        <w:trPr>
          <w:trHeight w:val="2846"/>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Курсы</w:t>
            </w:r>
            <w:r w:rsidRPr="001C2FCD">
              <w:rPr>
                <w:rFonts w:ascii="Times New Roman" w:hAnsi="Times New Roman" w:cs="Times New Roman"/>
                <w:spacing w:val="1"/>
              </w:rPr>
              <w:t xml:space="preserve"> </w:t>
            </w:r>
            <w:r w:rsidRPr="001C2FCD">
              <w:rPr>
                <w:rFonts w:ascii="Times New Roman" w:hAnsi="Times New Roman" w:cs="Times New Roman"/>
              </w:rPr>
              <w:t>внеурочной</w:t>
            </w:r>
            <w:r w:rsidRPr="001C2FCD">
              <w:rPr>
                <w:rFonts w:ascii="Times New Roman" w:hAnsi="Times New Roman" w:cs="Times New Roman"/>
                <w:spacing w:val="1"/>
              </w:rPr>
              <w:t xml:space="preserve"> </w:t>
            </w:r>
            <w:r w:rsidRPr="001C2FCD">
              <w:rPr>
                <w:rFonts w:ascii="Times New Roman" w:hAnsi="Times New Roman" w:cs="Times New Roman"/>
              </w:rPr>
              <w:t>деятельности и</w:t>
            </w:r>
            <w:r w:rsidRPr="001C2FCD">
              <w:rPr>
                <w:rFonts w:ascii="Times New Roman" w:hAnsi="Times New Roman" w:cs="Times New Roman"/>
                <w:spacing w:val="1"/>
              </w:rPr>
              <w:t xml:space="preserve"> </w:t>
            </w:r>
            <w:r w:rsidRPr="001C2FCD">
              <w:rPr>
                <w:rFonts w:ascii="Times New Roman" w:hAnsi="Times New Roman" w:cs="Times New Roman"/>
              </w:rPr>
              <w:t>дополнительное</w:t>
            </w:r>
            <w:r w:rsidRPr="001C2FCD">
              <w:rPr>
                <w:rFonts w:ascii="Times New Roman" w:hAnsi="Times New Roman" w:cs="Times New Roman"/>
                <w:spacing w:val="-57"/>
              </w:rPr>
              <w:t xml:space="preserve"> </w:t>
            </w:r>
            <w:r w:rsidRPr="001C2FCD">
              <w:rPr>
                <w:rFonts w:ascii="Times New Roman" w:hAnsi="Times New Roman" w:cs="Times New Roman"/>
              </w:rPr>
              <w:t>образование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«ЮИД», «Робототехника», «Финансовая грамотность», «Разговор о правильном питании», Школьная газета «ДвиЖЖениЕ жизни», «Шахматы», «Полезные привычки», «Развивайка»,  Футбол, «В мире этикета», «Оригами в школе»,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"3D моделирование мебели в программе Скетчап",«Легоконструирование»</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«Робототехника», «Медиакласс», «Основы медицинских знаний», «Финансовая грамотность», Школьная газета «ДвиЖЖениЕ жизни», «Шахматы», «Школа волонтера», «Развивайка»,  Психологический клуб «Школьный медиатор», Волейбол, «Оригами в школе», "3D моделирование мебели в программе Скетчап".</w:t>
            </w: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«Родники»,   «3-D</w:t>
            </w:r>
            <w:r w:rsidRPr="001C2FCD">
              <w:rPr>
                <w:rFonts w:ascii="Times New Roman" w:hAnsi="Times New Roman" w:cs="Times New Roman"/>
                <w:spacing w:val="-6"/>
              </w:rPr>
              <w:t xml:space="preserve"> </w:t>
            </w:r>
            <w:r w:rsidRPr="001C2FCD">
              <w:rPr>
                <w:rFonts w:ascii="Times New Roman" w:hAnsi="Times New Roman" w:cs="Times New Roman"/>
              </w:rPr>
              <w:t>моделирование и прототипирование», «Медиакласс», «Основы медицинских знаний», «Финансовая грамотность», Школьная газета «ДвиЖЖениЕ жизни», «Шахматы», «Развивайка»,  Баскетбол, Психологический клуб «Школьный медиатор», Волейбол, «Оригами в школе», "3D моделирование мебели в программе Скетчап"</w:t>
            </w:r>
          </w:p>
        </w:tc>
      </w:tr>
      <w:tr w:rsidR="00E50A90" w:rsidRPr="001C2FCD" w:rsidTr="00B46A59">
        <w:trPr>
          <w:trHeight w:val="2205"/>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 с</w:t>
            </w:r>
            <w:r w:rsidRPr="001C2FCD">
              <w:rPr>
                <w:rFonts w:ascii="Times New Roman" w:hAnsi="Times New Roman" w:cs="Times New Roman"/>
                <w:spacing w:val="1"/>
              </w:rPr>
              <w:t xml:space="preserve"> </w:t>
            </w:r>
            <w:r w:rsidRPr="001C2FCD">
              <w:rPr>
                <w:rFonts w:ascii="Times New Roman" w:hAnsi="Times New Roman" w:cs="Times New Roman"/>
              </w:rPr>
              <w:t>родителями</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Педагогическое</w:t>
            </w:r>
            <w:r w:rsidRPr="001C2FCD">
              <w:rPr>
                <w:rFonts w:ascii="Times New Roman" w:hAnsi="Times New Roman" w:cs="Times New Roman"/>
                <w:spacing w:val="-5"/>
              </w:rPr>
              <w:t xml:space="preserve"> </w:t>
            </w:r>
            <w:r w:rsidRPr="001C2FCD">
              <w:rPr>
                <w:rFonts w:ascii="Times New Roman" w:hAnsi="Times New Roman" w:cs="Times New Roman"/>
              </w:rPr>
              <w:t>просвещение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родителей</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вопросам</w:t>
            </w:r>
            <w:r w:rsidRPr="001C2FCD">
              <w:rPr>
                <w:rFonts w:ascii="Times New Roman" w:hAnsi="Times New Roman" w:cs="Times New Roman"/>
                <w:spacing w:val="-1"/>
              </w:rPr>
              <w:t xml:space="preserve"> </w:t>
            </w:r>
            <w:r w:rsidRPr="001C2FCD">
              <w:rPr>
                <w:rFonts w:ascii="Times New Roman" w:hAnsi="Times New Roman" w:cs="Times New Roman"/>
              </w:rPr>
              <w:t>воспитания</w:t>
            </w:r>
            <w:r w:rsidRPr="001C2FCD">
              <w:rPr>
                <w:rFonts w:ascii="Times New Roman" w:hAnsi="Times New Roman" w:cs="Times New Roman"/>
                <w:spacing w:val="-5"/>
              </w:rPr>
              <w:t xml:space="preserve"> </w:t>
            </w:r>
            <w:r w:rsidRPr="001C2FCD">
              <w:rPr>
                <w:rFonts w:ascii="Times New Roman" w:hAnsi="Times New Roman" w:cs="Times New Roman"/>
              </w:rPr>
              <w:t>детей.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Информационное</w:t>
            </w:r>
            <w:r w:rsidRPr="001C2FCD">
              <w:rPr>
                <w:rFonts w:ascii="Times New Roman" w:hAnsi="Times New Roman" w:cs="Times New Roman"/>
                <w:spacing w:val="-6"/>
              </w:rPr>
              <w:t xml:space="preserve"> </w:t>
            </w:r>
            <w:r w:rsidRPr="001C2FCD">
              <w:rPr>
                <w:rFonts w:ascii="Times New Roman" w:hAnsi="Times New Roman" w:cs="Times New Roman"/>
              </w:rPr>
              <w:t>оповещение</w:t>
            </w:r>
            <w:r w:rsidRPr="001C2FCD">
              <w:rPr>
                <w:rFonts w:ascii="Times New Roman" w:hAnsi="Times New Roman" w:cs="Times New Roman"/>
                <w:spacing w:val="-6"/>
              </w:rPr>
              <w:t xml:space="preserve"> </w:t>
            </w:r>
            <w:r w:rsidRPr="001C2FCD">
              <w:rPr>
                <w:rFonts w:ascii="Times New Roman" w:hAnsi="Times New Roman" w:cs="Times New Roman"/>
              </w:rPr>
              <w:t>через</w:t>
            </w:r>
            <w:r w:rsidRPr="001C2FCD">
              <w:rPr>
                <w:rFonts w:ascii="Times New Roman" w:hAnsi="Times New Roman" w:cs="Times New Roman"/>
                <w:spacing w:val="-57"/>
              </w:rPr>
              <w:t xml:space="preserve"> </w:t>
            </w:r>
            <w:r w:rsidRPr="001C2FCD">
              <w:rPr>
                <w:rFonts w:ascii="Times New Roman" w:hAnsi="Times New Roman" w:cs="Times New Roman"/>
              </w:rPr>
              <w:t>классные</w:t>
            </w:r>
            <w:r w:rsidRPr="001C2FCD">
              <w:rPr>
                <w:rFonts w:ascii="Times New Roman" w:hAnsi="Times New Roman" w:cs="Times New Roman"/>
                <w:spacing w:val="1"/>
              </w:rPr>
              <w:t xml:space="preserve"> </w:t>
            </w:r>
            <w:r w:rsidRPr="001C2FCD">
              <w:rPr>
                <w:rFonts w:ascii="Times New Roman" w:hAnsi="Times New Roman" w:cs="Times New Roman"/>
              </w:rPr>
              <w:t>группы.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Консультация для родителей: особенности</w:t>
            </w:r>
            <w:r w:rsidRPr="001C2FCD">
              <w:rPr>
                <w:rFonts w:ascii="Times New Roman" w:hAnsi="Times New Roman" w:cs="Times New Roman"/>
                <w:spacing w:val="-57"/>
              </w:rPr>
              <w:t xml:space="preserve"> </w:t>
            </w:r>
            <w:r w:rsidRPr="001C2FCD">
              <w:rPr>
                <w:rFonts w:ascii="Times New Roman" w:hAnsi="Times New Roman" w:cs="Times New Roman"/>
              </w:rPr>
              <w:t>безопасного поведения в зимнее время</w:t>
            </w:r>
            <w:r w:rsidRPr="001C2FCD">
              <w:rPr>
                <w:rFonts w:ascii="Times New Roman" w:hAnsi="Times New Roman" w:cs="Times New Roman"/>
                <w:spacing w:val="1"/>
              </w:rPr>
              <w:t xml:space="preserve"> </w:t>
            </w:r>
            <w:r w:rsidRPr="001C2FCD">
              <w:rPr>
                <w:rFonts w:ascii="Times New Roman" w:hAnsi="Times New Roman" w:cs="Times New Roman"/>
              </w:rPr>
              <w:t>года.</w:t>
            </w: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Мероприятия в рамках межведомственной комплексной оперативно-</w:t>
            </w:r>
            <w:r w:rsidRPr="001C2FCD">
              <w:rPr>
                <w:rFonts w:ascii="Times New Roman" w:hAnsi="Times New Roman" w:cs="Times New Roman"/>
                <w:spacing w:val="-57"/>
              </w:rPr>
              <w:t xml:space="preserve"> </w:t>
            </w:r>
            <w:r w:rsidRPr="001C2FCD">
              <w:rPr>
                <w:rFonts w:ascii="Times New Roman" w:hAnsi="Times New Roman" w:cs="Times New Roman"/>
              </w:rPr>
              <w:t>профилактической</w:t>
            </w:r>
            <w:r w:rsidRPr="001C2FCD">
              <w:rPr>
                <w:rFonts w:ascii="Times New Roman" w:hAnsi="Times New Roman" w:cs="Times New Roman"/>
                <w:spacing w:val="-2"/>
              </w:rPr>
              <w:t xml:space="preserve"> </w:t>
            </w:r>
            <w:r w:rsidRPr="001C2FCD">
              <w:rPr>
                <w:rFonts w:ascii="Times New Roman" w:hAnsi="Times New Roman" w:cs="Times New Roman"/>
              </w:rPr>
              <w:t>операции</w:t>
            </w:r>
            <w:r w:rsidRPr="001C2FCD">
              <w:rPr>
                <w:rFonts w:ascii="Times New Roman" w:hAnsi="Times New Roman" w:cs="Times New Roman"/>
                <w:spacing w:val="-1"/>
              </w:rPr>
              <w:t xml:space="preserve"> </w:t>
            </w:r>
            <w:r w:rsidRPr="001C2FCD">
              <w:rPr>
                <w:rFonts w:ascii="Times New Roman" w:hAnsi="Times New Roman" w:cs="Times New Roman"/>
              </w:rPr>
              <w:t>"Дети</w:t>
            </w:r>
            <w:r w:rsidRPr="001C2FCD">
              <w:rPr>
                <w:rFonts w:ascii="Times New Roman" w:hAnsi="Times New Roman" w:cs="Times New Roman"/>
                <w:spacing w:val="-2"/>
              </w:rPr>
              <w:t xml:space="preserve"> </w:t>
            </w:r>
            <w:r w:rsidRPr="001C2FCD">
              <w:rPr>
                <w:rFonts w:ascii="Times New Roman" w:hAnsi="Times New Roman" w:cs="Times New Roman"/>
              </w:rPr>
              <w:t>России".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Консультация</w:t>
            </w:r>
            <w:r w:rsidRPr="001C2FCD">
              <w:rPr>
                <w:rFonts w:ascii="Times New Roman" w:hAnsi="Times New Roman" w:cs="Times New Roman"/>
                <w:spacing w:val="-2"/>
              </w:rPr>
              <w:t xml:space="preserve"> </w:t>
            </w:r>
            <w:r w:rsidRPr="001C2FCD">
              <w:rPr>
                <w:rFonts w:ascii="Times New Roman" w:hAnsi="Times New Roman" w:cs="Times New Roman"/>
              </w:rPr>
              <w:t>для</w:t>
            </w:r>
            <w:r w:rsidRPr="001C2FCD">
              <w:rPr>
                <w:rFonts w:ascii="Times New Roman" w:hAnsi="Times New Roman" w:cs="Times New Roman"/>
                <w:spacing w:val="-2"/>
              </w:rPr>
              <w:t xml:space="preserve"> </w:t>
            </w:r>
            <w:r w:rsidRPr="001C2FCD">
              <w:rPr>
                <w:rFonts w:ascii="Times New Roman" w:hAnsi="Times New Roman" w:cs="Times New Roman"/>
              </w:rPr>
              <w:t>родителей:</w:t>
            </w:r>
            <w:r w:rsidRPr="001C2FCD">
              <w:rPr>
                <w:rFonts w:ascii="Times New Roman" w:hAnsi="Times New Roman" w:cs="Times New Roman"/>
                <w:spacing w:val="-10"/>
              </w:rPr>
              <w:t xml:space="preserve"> </w:t>
            </w:r>
            <w:r w:rsidRPr="001C2FCD">
              <w:rPr>
                <w:rFonts w:ascii="Times New Roman" w:hAnsi="Times New Roman" w:cs="Times New Roman"/>
              </w:rPr>
              <w:t>особенности</w:t>
            </w:r>
            <w:r w:rsidRPr="001C2FCD">
              <w:rPr>
                <w:rFonts w:ascii="Times New Roman" w:hAnsi="Times New Roman" w:cs="Times New Roman"/>
                <w:spacing w:val="-4"/>
              </w:rPr>
              <w:t xml:space="preserve"> </w:t>
            </w:r>
            <w:r w:rsidRPr="001C2FCD">
              <w:rPr>
                <w:rFonts w:ascii="Times New Roman" w:hAnsi="Times New Roman" w:cs="Times New Roman"/>
              </w:rPr>
              <w:t>безопасного</w:t>
            </w:r>
            <w:r w:rsidRPr="001C2FCD">
              <w:rPr>
                <w:rFonts w:ascii="Times New Roman" w:hAnsi="Times New Roman" w:cs="Times New Roman"/>
                <w:spacing w:val="-3"/>
              </w:rPr>
              <w:t xml:space="preserve"> </w:t>
            </w:r>
            <w:r w:rsidRPr="001C2FCD">
              <w:rPr>
                <w:rFonts w:ascii="Times New Roman" w:hAnsi="Times New Roman" w:cs="Times New Roman"/>
              </w:rPr>
              <w:t>поведения</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4"/>
              </w:rPr>
              <w:t xml:space="preserve"> </w:t>
            </w:r>
            <w:r w:rsidRPr="001C2FCD">
              <w:rPr>
                <w:rFonts w:ascii="Times New Roman" w:hAnsi="Times New Roman" w:cs="Times New Roman"/>
              </w:rPr>
              <w:t>зимнее</w:t>
            </w:r>
            <w:r w:rsidRPr="001C2FCD">
              <w:rPr>
                <w:rFonts w:ascii="Times New Roman" w:hAnsi="Times New Roman" w:cs="Times New Roman"/>
                <w:spacing w:val="-2"/>
              </w:rPr>
              <w:t xml:space="preserve"> </w:t>
            </w:r>
            <w:r w:rsidRPr="001C2FCD">
              <w:rPr>
                <w:rFonts w:ascii="Times New Roman" w:hAnsi="Times New Roman" w:cs="Times New Roman"/>
              </w:rPr>
              <w:t>время</w:t>
            </w:r>
            <w:r w:rsidRPr="001C2FCD">
              <w:rPr>
                <w:rFonts w:ascii="Times New Roman" w:hAnsi="Times New Roman" w:cs="Times New Roman"/>
                <w:spacing w:val="-57"/>
              </w:rPr>
              <w:t xml:space="preserve"> </w:t>
            </w:r>
            <w:r w:rsidRPr="001C2FCD">
              <w:rPr>
                <w:rFonts w:ascii="Times New Roman" w:hAnsi="Times New Roman" w:cs="Times New Roman"/>
              </w:rPr>
              <w:t>года.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Информирование родителей</w:t>
            </w:r>
            <w:r w:rsidRPr="001C2FCD">
              <w:rPr>
                <w:rFonts w:ascii="Times New Roman" w:hAnsi="Times New Roman" w:cs="Times New Roman"/>
                <w:spacing w:val="1"/>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«Вопросам</w:t>
            </w:r>
            <w:r w:rsidRPr="001C2FCD">
              <w:rPr>
                <w:rFonts w:ascii="Times New Roman" w:hAnsi="Times New Roman" w:cs="Times New Roman"/>
                <w:spacing w:val="1"/>
              </w:rPr>
              <w:t xml:space="preserve"> </w:t>
            </w:r>
            <w:r w:rsidRPr="001C2FCD">
              <w:rPr>
                <w:rFonts w:ascii="Times New Roman" w:hAnsi="Times New Roman" w:cs="Times New Roman"/>
              </w:rPr>
              <w:t>социально-психологического</w:t>
            </w:r>
            <w:r w:rsidRPr="001C2FCD">
              <w:rPr>
                <w:rFonts w:ascii="Times New Roman" w:hAnsi="Times New Roman" w:cs="Times New Roman"/>
                <w:spacing w:val="-57"/>
              </w:rPr>
              <w:t xml:space="preserve"> </w:t>
            </w:r>
            <w:r w:rsidRPr="001C2FCD">
              <w:rPr>
                <w:rFonts w:ascii="Times New Roman" w:hAnsi="Times New Roman" w:cs="Times New Roman"/>
              </w:rPr>
              <w:t>тестирования»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«Умей</w:t>
            </w:r>
            <w:r w:rsidRPr="001C2FCD">
              <w:rPr>
                <w:rFonts w:ascii="Times New Roman" w:hAnsi="Times New Roman" w:cs="Times New Roman"/>
                <w:spacing w:val="-3"/>
              </w:rPr>
              <w:t xml:space="preserve"> </w:t>
            </w:r>
            <w:r w:rsidRPr="001C2FCD">
              <w:rPr>
                <w:rFonts w:ascii="Times New Roman" w:hAnsi="Times New Roman" w:cs="Times New Roman"/>
              </w:rPr>
              <w:t>сказать</w:t>
            </w:r>
            <w:r w:rsidRPr="001C2FCD">
              <w:rPr>
                <w:rFonts w:ascii="Times New Roman" w:hAnsi="Times New Roman" w:cs="Times New Roman"/>
                <w:spacing w:val="-3"/>
              </w:rPr>
              <w:t xml:space="preserve"> </w:t>
            </w:r>
            <w:r w:rsidRPr="001C2FCD">
              <w:rPr>
                <w:rFonts w:ascii="Times New Roman" w:hAnsi="Times New Roman" w:cs="Times New Roman"/>
              </w:rPr>
              <w:t>нет»</w:t>
            </w:r>
            <w:r w:rsidRPr="001C2FCD">
              <w:rPr>
                <w:rFonts w:ascii="Times New Roman" w:hAnsi="Times New Roman" w:cs="Times New Roman"/>
                <w:spacing w:val="-9"/>
              </w:rPr>
              <w:t xml:space="preserve"> </w:t>
            </w:r>
            <w:r w:rsidRPr="001C2FCD">
              <w:rPr>
                <w:rFonts w:ascii="Times New Roman" w:hAnsi="Times New Roman" w:cs="Times New Roman"/>
              </w:rPr>
              <w:t>советы</w:t>
            </w:r>
            <w:r w:rsidRPr="001C2FCD">
              <w:rPr>
                <w:rFonts w:ascii="Times New Roman" w:hAnsi="Times New Roman" w:cs="Times New Roman"/>
                <w:spacing w:val="-3"/>
              </w:rPr>
              <w:t xml:space="preserve"> </w:t>
            </w:r>
            <w:r w:rsidRPr="001C2FCD">
              <w:rPr>
                <w:rFonts w:ascii="Times New Roman" w:hAnsi="Times New Roman" w:cs="Times New Roman"/>
              </w:rPr>
              <w:t>педагога</w:t>
            </w:r>
            <w:r w:rsidRPr="001C2FCD">
              <w:rPr>
                <w:rFonts w:ascii="Times New Roman" w:hAnsi="Times New Roman" w:cs="Times New Roman"/>
                <w:spacing w:val="4"/>
              </w:rPr>
              <w:t xml:space="preserve"> </w:t>
            </w:r>
            <w:r w:rsidRPr="001C2FCD">
              <w:rPr>
                <w:rFonts w:ascii="Times New Roman" w:hAnsi="Times New Roman" w:cs="Times New Roman"/>
              </w:rPr>
              <w:t>-</w:t>
            </w:r>
            <w:r w:rsidRPr="001C2FCD">
              <w:rPr>
                <w:rFonts w:ascii="Times New Roman" w:hAnsi="Times New Roman" w:cs="Times New Roman"/>
                <w:spacing w:val="-6"/>
              </w:rPr>
              <w:t xml:space="preserve"> </w:t>
            </w:r>
            <w:r w:rsidRPr="001C2FCD">
              <w:rPr>
                <w:rFonts w:ascii="Times New Roman" w:hAnsi="Times New Roman" w:cs="Times New Roman"/>
              </w:rPr>
              <w:t>психолога</w:t>
            </w:r>
          </w:p>
        </w:tc>
      </w:tr>
      <w:tr w:rsidR="00E50A90" w:rsidRPr="001C2FCD" w:rsidTr="00B46A59">
        <w:trPr>
          <w:trHeight w:val="2211"/>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Самоуправление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 в</w:t>
            </w:r>
            <w:r w:rsidRPr="001C2FCD">
              <w:rPr>
                <w:rFonts w:ascii="Times New Roman" w:hAnsi="Times New Roman" w:cs="Times New Roman"/>
                <w:spacing w:val="-5"/>
              </w:rPr>
              <w:t xml:space="preserve"> </w:t>
            </w:r>
            <w:r w:rsidRPr="001C2FCD">
              <w:rPr>
                <w:rFonts w:ascii="Times New Roman" w:hAnsi="Times New Roman" w:cs="Times New Roman"/>
              </w:rPr>
              <w:t>соответствии</w:t>
            </w:r>
            <w:r w:rsidRPr="001C2FCD">
              <w:rPr>
                <w:rFonts w:ascii="Times New Roman" w:hAnsi="Times New Roman" w:cs="Times New Roman"/>
                <w:spacing w:val="-4"/>
              </w:rPr>
              <w:t xml:space="preserve"> </w:t>
            </w:r>
            <w:r w:rsidRPr="001C2FCD">
              <w:rPr>
                <w:rFonts w:ascii="Times New Roman" w:hAnsi="Times New Roman" w:cs="Times New Roman"/>
              </w:rPr>
              <w:t>с</w:t>
            </w:r>
            <w:r w:rsidRPr="001C2FCD">
              <w:rPr>
                <w:rFonts w:ascii="Times New Roman" w:hAnsi="Times New Roman" w:cs="Times New Roman"/>
                <w:spacing w:val="-3"/>
              </w:rPr>
              <w:t xml:space="preserve"> </w:t>
            </w:r>
            <w:r w:rsidRPr="001C2FCD">
              <w:rPr>
                <w:rFonts w:ascii="Times New Roman" w:hAnsi="Times New Roman" w:cs="Times New Roman"/>
              </w:rPr>
              <w:t>обязанностями</w:t>
            </w: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1)Заседания</w:t>
            </w:r>
            <w:r w:rsidRPr="001C2FCD">
              <w:rPr>
                <w:rFonts w:ascii="Times New Roman" w:hAnsi="Times New Roman" w:cs="Times New Roman"/>
                <w:spacing w:val="-4"/>
              </w:rPr>
              <w:t xml:space="preserve"> </w:t>
            </w:r>
            <w:r w:rsidRPr="001C2FCD">
              <w:rPr>
                <w:rFonts w:ascii="Times New Roman" w:hAnsi="Times New Roman" w:cs="Times New Roman"/>
              </w:rPr>
              <w:t>советов</w:t>
            </w:r>
            <w:r w:rsidRPr="001C2FCD">
              <w:rPr>
                <w:rFonts w:ascii="Times New Roman" w:hAnsi="Times New Roman" w:cs="Times New Roman"/>
                <w:spacing w:val="-7"/>
              </w:rPr>
              <w:t xml:space="preserve"> </w:t>
            </w:r>
            <w:r w:rsidRPr="001C2FCD">
              <w:rPr>
                <w:rFonts w:ascii="Times New Roman" w:hAnsi="Times New Roman" w:cs="Times New Roman"/>
              </w:rPr>
              <w:t>органов</w:t>
            </w:r>
            <w:r w:rsidRPr="001C2FCD">
              <w:rPr>
                <w:rFonts w:ascii="Times New Roman" w:hAnsi="Times New Roman" w:cs="Times New Roman"/>
                <w:spacing w:val="-7"/>
              </w:rPr>
              <w:t xml:space="preserve"> </w:t>
            </w:r>
            <w:r w:rsidRPr="001C2FCD">
              <w:rPr>
                <w:rFonts w:ascii="Times New Roman" w:hAnsi="Times New Roman" w:cs="Times New Roman"/>
              </w:rPr>
              <w:t>детского</w:t>
            </w:r>
            <w:r w:rsidRPr="001C2FCD">
              <w:rPr>
                <w:rFonts w:ascii="Times New Roman" w:hAnsi="Times New Roman" w:cs="Times New Roman"/>
                <w:spacing w:val="-5"/>
              </w:rPr>
              <w:t xml:space="preserve"> </w:t>
            </w:r>
            <w:r w:rsidRPr="001C2FCD">
              <w:rPr>
                <w:rFonts w:ascii="Times New Roman" w:hAnsi="Times New Roman" w:cs="Times New Roman"/>
              </w:rPr>
              <w:t>самоуправления</w:t>
            </w:r>
            <w:r w:rsidRPr="001C2FCD">
              <w:rPr>
                <w:rFonts w:ascii="Times New Roman" w:hAnsi="Times New Roman" w:cs="Times New Roman"/>
                <w:spacing w:val="-57"/>
              </w:rPr>
              <w:t xml:space="preserve"> </w:t>
            </w:r>
            <w:r w:rsidRPr="001C2FCD">
              <w:rPr>
                <w:rFonts w:ascii="Times New Roman" w:hAnsi="Times New Roman" w:cs="Times New Roman"/>
              </w:rPr>
              <w:t>2)Работа учащихся в</w:t>
            </w:r>
            <w:r w:rsidRPr="001C2FCD">
              <w:rPr>
                <w:rFonts w:ascii="Times New Roman" w:hAnsi="Times New Roman" w:cs="Times New Roman"/>
                <w:spacing w:val="-3"/>
              </w:rPr>
              <w:t xml:space="preserve"> </w:t>
            </w:r>
            <w:r w:rsidRPr="001C2FCD">
              <w:rPr>
                <w:rFonts w:ascii="Times New Roman" w:hAnsi="Times New Roman" w:cs="Times New Roman"/>
              </w:rPr>
              <w:t>соответствии</w:t>
            </w:r>
            <w:r w:rsidRPr="001C2FCD">
              <w:rPr>
                <w:rFonts w:ascii="Times New Roman" w:hAnsi="Times New Roman" w:cs="Times New Roman"/>
                <w:spacing w:val="-2"/>
              </w:rPr>
              <w:t xml:space="preserve"> </w:t>
            </w:r>
            <w:r w:rsidRPr="001C2FCD">
              <w:rPr>
                <w:rFonts w:ascii="Times New Roman" w:hAnsi="Times New Roman" w:cs="Times New Roman"/>
              </w:rPr>
              <w:t>с обязанностями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Оформление</w:t>
            </w:r>
            <w:r w:rsidRPr="001C2FCD">
              <w:rPr>
                <w:rFonts w:ascii="Times New Roman" w:hAnsi="Times New Roman" w:cs="Times New Roman"/>
                <w:spacing w:val="-2"/>
              </w:rPr>
              <w:t xml:space="preserve"> </w:t>
            </w:r>
            <w:r w:rsidRPr="001C2FCD">
              <w:rPr>
                <w:rFonts w:ascii="Times New Roman" w:hAnsi="Times New Roman" w:cs="Times New Roman"/>
              </w:rPr>
              <w:t>сменной</w:t>
            </w:r>
            <w:r w:rsidRPr="001C2FCD">
              <w:rPr>
                <w:rFonts w:ascii="Times New Roman" w:hAnsi="Times New Roman" w:cs="Times New Roman"/>
                <w:spacing w:val="-3"/>
              </w:rPr>
              <w:t xml:space="preserve"> </w:t>
            </w:r>
            <w:r w:rsidRPr="001C2FCD">
              <w:rPr>
                <w:rFonts w:ascii="Times New Roman" w:hAnsi="Times New Roman" w:cs="Times New Roman"/>
              </w:rPr>
              <w:t>странички</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4"/>
              </w:rPr>
              <w:t xml:space="preserve"> </w:t>
            </w:r>
            <w:r w:rsidRPr="001C2FCD">
              <w:rPr>
                <w:rFonts w:ascii="Times New Roman" w:hAnsi="Times New Roman" w:cs="Times New Roman"/>
              </w:rPr>
              <w:t>классном</w:t>
            </w:r>
            <w:r w:rsidRPr="001C2FCD">
              <w:rPr>
                <w:rFonts w:ascii="Times New Roman" w:hAnsi="Times New Roman" w:cs="Times New Roman"/>
                <w:spacing w:val="-4"/>
              </w:rPr>
              <w:t xml:space="preserve"> </w:t>
            </w:r>
            <w:r w:rsidRPr="001C2FCD">
              <w:rPr>
                <w:rFonts w:ascii="Times New Roman" w:hAnsi="Times New Roman" w:cs="Times New Roman"/>
              </w:rPr>
              <w:t>уголке:</w:t>
            </w:r>
            <w:r w:rsidRPr="001C2FCD">
              <w:rPr>
                <w:rFonts w:ascii="Times New Roman" w:hAnsi="Times New Roman" w:cs="Times New Roman"/>
                <w:spacing w:val="-2"/>
              </w:rPr>
              <w:t xml:space="preserve"> </w:t>
            </w:r>
            <w:r w:rsidRPr="001C2FCD">
              <w:rPr>
                <w:rFonts w:ascii="Times New Roman" w:hAnsi="Times New Roman" w:cs="Times New Roman"/>
              </w:rPr>
              <w:t>«День</w:t>
            </w:r>
            <w:r w:rsidRPr="001C2FCD">
              <w:rPr>
                <w:rFonts w:ascii="Times New Roman" w:hAnsi="Times New Roman" w:cs="Times New Roman"/>
                <w:spacing w:val="-5"/>
              </w:rPr>
              <w:t xml:space="preserve"> </w:t>
            </w:r>
            <w:r w:rsidRPr="001C2FCD">
              <w:rPr>
                <w:rFonts w:ascii="Times New Roman" w:hAnsi="Times New Roman" w:cs="Times New Roman"/>
              </w:rPr>
              <w:t>народного</w:t>
            </w:r>
            <w:r w:rsidRPr="001C2FCD">
              <w:rPr>
                <w:rFonts w:ascii="Times New Roman" w:hAnsi="Times New Roman" w:cs="Times New Roman"/>
                <w:spacing w:val="-2"/>
              </w:rPr>
              <w:t xml:space="preserve"> </w:t>
            </w:r>
            <w:r w:rsidRPr="001C2FCD">
              <w:rPr>
                <w:rFonts w:ascii="Times New Roman" w:hAnsi="Times New Roman" w:cs="Times New Roman"/>
              </w:rPr>
              <w:t>единства»,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«Молодёжь за ЗОЖ», «День памяти жертв ДТП», «День матери»,</w:t>
            </w:r>
            <w:r w:rsidRPr="001C2FCD">
              <w:rPr>
                <w:rFonts w:ascii="Times New Roman" w:hAnsi="Times New Roman" w:cs="Times New Roman"/>
                <w:spacing w:val="1"/>
              </w:rPr>
              <w:t xml:space="preserve"> </w:t>
            </w:r>
            <w:r w:rsidRPr="001C2FCD">
              <w:rPr>
                <w:rFonts w:ascii="Times New Roman" w:hAnsi="Times New Roman" w:cs="Times New Roman"/>
              </w:rPr>
              <w:t>«День</w:t>
            </w:r>
            <w:r w:rsidRPr="001C2FCD">
              <w:rPr>
                <w:rFonts w:ascii="Times New Roman" w:hAnsi="Times New Roman" w:cs="Times New Roman"/>
                <w:spacing w:val="-57"/>
              </w:rPr>
              <w:t xml:space="preserve"> </w:t>
            </w:r>
            <w:r w:rsidRPr="001C2FCD">
              <w:rPr>
                <w:rFonts w:ascii="Times New Roman" w:hAnsi="Times New Roman" w:cs="Times New Roman"/>
              </w:rPr>
              <w:t>толерантности».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Операция</w:t>
            </w:r>
            <w:r w:rsidRPr="001C2FCD">
              <w:rPr>
                <w:rFonts w:ascii="Times New Roman" w:hAnsi="Times New Roman" w:cs="Times New Roman"/>
                <w:spacing w:val="-3"/>
              </w:rPr>
              <w:t xml:space="preserve"> </w:t>
            </w:r>
            <w:r w:rsidRPr="001C2FCD">
              <w:rPr>
                <w:rFonts w:ascii="Times New Roman" w:hAnsi="Times New Roman" w:cs="Times New Roman"/>
              </w:rPr>
              <w:t>«Уголок»</w:t>
            </w:r>
            <w:r w:rsidRPr="001C2FCD">
              <w:rPr>
                <w:rFonts w:ascii="Times New Roman" w:hAnsi="Times New Roman" w:cs="Times New Roman"/>
                <w:spacing w:val="-9"/>
              </w:rPr>
              <w:t xml:space="preserve"> </w:t>
            </w:r>
            <w:r w:rsidRPr="001C2FCD">
              <w:rPr>
                <w:rFonts w:ascii="Times New Roman" w:hAnsi="Times New Roman" w:cs="Times New Roman"/>
              </w:rPr>
              <w:t>(проверка</w:t>
            </w:r>
            <w:r w:rsidRPr="001C2FCD">
              <w:rPr>
                <w:rFonts w:ascii="Times New Roman" w:hAnsi="Times New Roman" w:cs="Times New Roman"/>
                <w:spacing w:val="-3"/>
              </w:rPr>
              <w:t xml:space="preserve"> </w:t>
            </w:r>
            <w:r w:rsidRPr="001C2FCD">
              <w:rPr>
                <w:rFonts w:ascii="Times New Roman" w:hAnsi="Times New Roman" w:cs="Times New Roman"/>
              </w:rPr>
              <w:t>классных</w:t>
            </w:r>
            <w:r w:rsidRPr="001C2FCD">
              <w:rPr>
                <w:rFonts w:ascii="Times New Roman" w:hAnsi="Times New Roman" w:cs="Times New Roman"/>
                <w:spacing w:val="-1"/>
              </w:rPr>
              <w:t xml:space="preserve"> </w:t>
            </w:r>
            <w:r w:rsidRPr="001C2FCD">
              <w:rPr>
                <w:rFonts w:ascii="Times New Roman" w:hAnsi="Times New Roman" w:cs="Times New Roman"/>
              </w:rPr>
              <w:t>уголков,</w:t>
            </w:r>
            <w:r w:rsidRPr="001C2FCD">
              <w:rPr>
                <w:rFonts w:ascii="Times New Roman" w:hAnsi="Times New Roman" w:cs="Times New Roman"/>
                <w:spacing w:val="-4"/>
              </w:rPr>
              <w:t xml:space="preserve"> </w:t>
            </w:r>
            <w:r w:rsidRPr="001C2FCD">
              <w:rPr>
                <w:rFonts w:ascii="Times New Roman" w:hAnsi="Times New Roman" w:cs="Times New Roman"/>
              </w:rPr>
              <w:t>их</w:t>
            </w:r>
            <w:r w:rsidRPr="001C2FCD">
              <w:rPr>
                <w:rFonts w:ascii="Times New Roman" w:hAnsi="Times New Roman" w:cs="Times New Roman"/>
                <w:spacing w:val="-5"/>
              </w:rPr>
              <w:t xml:space="preserve"> </w:t>
            </w:r>
            <w:r w:rsidRPr="001C2FCD">
              <w:rPr>
                <w:rFonts w:ascii="Times New Roman" w:hAnsi="Times New Roman" w:cs="Times New Roman"/>
              </w:rPr>
              <w:t>функционирование)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w:t>
            </w:r>
            <w:r w:rsidRPr="001C2FCD">
              <w:rPr>
                <w:rFonts w:ascii="Times New Roman" w:hAnsi="Times New Roman" w:cs="Times New Roman"/>
                <w:spacing w:val="-1"/>
              </w:rPr>
              <w:t xml:space="preserve"> </w:t>
            </w:r>
            <w:r w:rsidRPr="001C2FCD">
              <w:rPr>
                <w:rFonts w:ascii="Times New Roman" w:hAnsi="Times New Roman" w:cs="Times New Roman"/>
              </w:rPr>
              <w:t>по</w:t>
            </w:r>
            <w:r w:rsidRPr="001C2FCD">
              <w:rPr>
                <w:rFonts w:ascii="Times New Roman" w:hAnsi="Times New Roman" w:cs="Times New Roman"/>
                <w:spacing w:val="-3"/>
              </w:rPr>
              <w:t xml:space="preserve"> </w:t>
            </w:r>
            <w:r w:rsidRPr="001C2FCD">
              <w:rPr>
                <w:rFonts w:ascii="Times New Roman" w:hAnsi="Times New Roman" w:cs="Times New Roman"/>
              </w:rPr>
              <w:t>линии</w:t>
            </w:r>
            <w:r w:rsidRPr="001C2FCD">
              <w:rPr>
                <w:rFonts w:ascii="Times New Roman" w:hAnsi="Times New Roman" w:cs="Times New Roman"/>
                <w:spacing w:val="-3"/>
              </w:rPr>
              <w:t xml:space="preserve"> </w:t>
            </w:r>
            <w:r w:rsidRPr="001C2FCD">
              <w:rPr>
                <w:rFonts w:ascii="Times New Roman" w:hAnsi="Times New Roman" w:cs="Times New Roman"/>
              </w:rPr>
              <w:t>РДШ</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Организация</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проведение</w:t>
            </w:r>
            <w:r w:rsidRPr="001C2FCD">
              <w:rPr>
                <w:rFonts w:ascii="Times New Roman" w:hAnsi="Times New Roman" w:cs="Times New Roman"/>
                <w:spacing w:val="-2"/>
              </w:rPr>
              <w:t xml:space="preserve"> </w:t>
            </w:r>
            <w:r w:rsidRPr="001C2FCD">
              <w:rPr>
                <w:rFonts w:ascii="Times New Roman" w:hAnsi="Times New Roman" w:cs="Times New Roman"/>
              </w:rPr>
              <w:t>мероприятий</w:t>
            </w:r>
            <w:r w:rsidRPr="001C2FCD">
              <w:rPr>
                <w:rFonts w:ascii="Times New Roman" w:hAnsi="Times New Roman" w:cs="Times New Roman"/>
                <w:spacing w:val="1"/>
              </w:rPr>
              <w:t xml:space="preserve"> </w:t>
            </w:r>
            <w:r w:rsidRPr="001C2FCD">
              <w:rPr>
                <w:rFonts w:ascii="Times New Roman" w:hAnsi="Times New Roman" w:cs="Times New Roman"/>
              </w:rPr>
              <w:t>«День</w:t>
            </w:r>
            <w:r w:rsidRPr="001C2FCD">
              <w:rPr>
                <w:rFonts w:ascii="Times New Roman" w:hAnsi="Times New Roman" w:cs="Times New Roman"/>
                <w:spacing w:val="-2"/>
              </w:rPr>
              <w:t xml:space="preserve"> </w:t>
            </w:r>
            <w:r w:rsidRPr="001C2FCD">
              <w:rPr>
                <w:rFonts w:ascii="Times New Roman" w:hAnsi="Times New Roman" w:cs="Times New Roman"/>
              </w:rPr>
              <w:t>Матери»</w:t>
            </w:r>
          </w:p>
        </w:tc>
      </w:tr>
      <w:tr w:rsidR="00E50A90" w:rsidRPr="001C2FCD" w:rsidTr="00B46A59">
        <w:trPr>
          <w:trHeight w:val="553"/>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Профориентация</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Презентация</w:t>
            </w:r>
            <w:r w:rsidRPr="001C2FCD">
              <w:rPr>
                <w:rFonts w:ascii="Times New Roman" w:hAnsi="Times New Roman" w:cs="Times New Roman"/>
                <w:spacing w:val="-1"/>
              </w:rPr>
              <w:t xml:space="preserve"> </w:t>
            </w:r>
            <w:r w:rsidRPr="001C2FCD">
              <w:rPr>
                <w:rFonts w:ascii="Times New Roman" w:hAnsi="Times New Roman" w:cs="Times New Roman"/>
              </w:rPr>
              <w:t>«Все</w:t>
            </w:r>
            <w:r w:rsidRPr="001C2FCD">
              <w:rPr>
                <w:rFonts w:ascii="Times New Roman" w:hAnsi="Times New Roman" w:cs="Times New Roman"/>
                <w:spacing w:val="-3"/>
              </w:rPr>
              <w:t xml:space="preserve"> </w:t>
            </w:r>
            <w:r w:rsidRPr="001C2FCD">
              <w:rPr>
                <w:rFonts w:ascii="Times New Roman" w:hAnsi="Times New Roman" w:cs="Times New Roman"/>
              </w:rPr>
              <w:t>профессии</w:t>
            </w:r>
            <w:r w:rsidRPr="001C2FCD">
              <w:rPr>
                <w:rFonts w:ascii="Times New Roman" w:hAnsi="Times New Roman" w:cs="Times New Roman"/>
                <w:spacing w:val="-6"/>
              </w:rPr>
              <w:t xml:space="preserve"> </w:t>
            </w:r>
            <w:r w:rsidRPr="001C2FCD">
              <w:rPr>
                <w:rFonts w:ascii="Times New Roman" w:hAnsi="Times New Roman" w:cs="Times New Roman"/>
              </w:rPr>
              <w:t>нужны,</w:t>
            </w:r>
            <w:r w:rsidRPr="001C2FCD">
              <w:rPr>
                <w:rFonts w:ascii="Times New Roman" w:hAnsi="Times New Roman" w:cs="Times New Roman"/>
                <w:spacing w:val="-2"/>
              </w:rPr>
              <w:t xml:space="preserve"> </w:t>
            </w:r>
            <w:r w:rsidRPr="001C2FCD">
              <w:rPr>
                <w:rFonts w:ascii="Times New Roman" w:hAnsi="Times New Roman" w:cs="Times New Roman"/>
              </w:rPr>
              <w:t>все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профессии</w:t>
            </w:r>
            <w:r w:rsidRPr="001C2FCD">
              <w:rPr>
                <w:rFonts w:ascii="Times New Roman" w:hAnsi="Times New Roman" w:cs="Times New Roman"/>
                <w:spacing w:val="-3"/>
              </w:rPr>
              <w:t xml:space="preserve"> </w:t>
            </w:r>
            <w:r w:rsidRPr="001C2FCD">
              <w:rPr>
                <w:rFonts w:ascii="Times New Roman" w:hAnsi="Times New Roman" w:cs="Times New Roman"/>
              </w:rPr>
              <w:t>важны»</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Презентация «Мир</w:t>
            </w:r>
            <w:r w:rsidRPr="001C2FCD">
              <w:rPr>
                <w:rFonts w:ascii="Times New Roman" w:hAnsi="Times New Roman" w:cs="Times New Roman"/>
                <w:spacing w:val="-6"/>
              </w:rPr>
              <w:t xml:space="preserve"> </w:t>
            </w:r>
            <w:r w:rsidRPr="001C2FCD">
              <w:rPr>
                <w:rFonts w:ascii="Times New Roman" w:hAnsi="Times New Roman" w:cs="Times New Roman"/>
              </w:rPr>
              <w:t>профессий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многогранен».</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Участие</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работе</w:t>
            </w:r>
            <w:r w:rsidRPr="001C2FCD">
              <w:rPr>
                <w:rFonts w:ascii="Times New Roman" w:hAnsi="Times New Roman" w:cs="Times New Roman"/>
                <w:spacing w:val="-1"/>
              </w:rPr>
              <w:t xml:space="preserve"> </w:t>
            </w:r>
            <w:r w:rsidRPr="001C2FCD">
              <w:rPr>
                <w:rFonts w:ascii="Times New Roman" w:hAnsi="Times New Roman" w:cs="Times New Roman"/>
              </w:rPr>
              <w:t>всероссийского</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профориентационного</w:t>
            </w:r>
            <w:r w:rsidRPr="001C2FCD">
              <w:rPr>
                <w:rFonts w:ascii="Times New Roman" w:hAnsi="Times New Roman" w:cs="Times New Roman"/>
                <w:spacing w:val="-7"/>
              </w:rPr>
              <w:t xml:space="preserve"> </w:t>
            </w:r>
            <w:r w:rsidRPr="001C2FCD">
              <w:rPr>
                <w:rFonts w:ascii="Times New Roman" w:hAnsi="Times New Roman" w:cs="Times New Roman"/>
              </w:rPr>
              <w:t>проекта</w:t>
            </w:r>
          </w:p>
        </w:tc>
      </w:tr>
    </w:tbl>
    <w:p w:rsidR="00E50A90" w:rsidRPr="001C2FCD" w:rsidRDefault="00E50A90" w:rsidP="001C2FCD">
      <w:pPr>
        <w:pStyle w:val="aff5"/>
        <w:jc w:val="both"/>
        <w:rPr>
          <w:rFonts w:ascii="Times New Roman" w:hAnsi="Times New Roman" w:cs="Times New Roman"/>
        </w:rPr>
        <w:sectPr w:rsidR="00E50A90" w:rsidRPr="001C2FCD">
          <w:pgSz w:w="16840" w:h="11910" w:orient="landscape"/>
          <w:pgMar w:top="840" w:right="700" w:bottom="280" w:left="200" w:header="720" w:footer="720" w:gutter="0"/>
          <w:cols w:space="720"/>
        </w:sectPr>
      </w:pPr>
    </w:p>
    <w:tbl>
      <w:tblPr>
        <w:tblW w:w="1570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5"/>
        <w:gridCol w:w="4669"/>
        <w:gridCol w:w="4537"/>
        <w:gridCol w:w="4393"/>
      </w:tblGrid>
      <w:tr w:rsidR="00E50A90" w:rsidRPr="001C2FCD" w:rsidTr="00BC1DE3">
        <w:trPr>
          <w:trHeight w:val="550"/>
        </w:trPr>
        <w:tc>
          <w:tcPr>
            <w:tcW w:w="2105" w:type="dxa"/>
          </w:tcPr>
          <w:p w:rsidR="00E50A90" w:rsidRPr="001C2FCD" w:rsidRDefault="00E50A90" w:rsidP="001C2FCD">
            <w:pPr>
              <w:pStyle w:val="aff5"/>
              <w:jc w:val="both"/>
              <w:rPr>
                <w:rFonts w:ascii="Times New Roman" w:hAnsi="Times New Roman" w:cs="Times New Roman"/>
              </w:rPr>
            </w:pPr>
          </w:p>
        </w:tc>
        <w:tc>
          <w:tcPr>
            <w:tcW w:w="4669" w:type="dxa"/>
          </w:tcPr>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Виртуальные</w:t>
            </w:r>
            <w:r w:rsidRPr="001C2FCD">
              <w:rPr>
                <w:rFonts w:ascii="Times New Roman" w:hAnsi="Times New Roman" w:cs="Times New Roman"/>
                <w:spacing w:val="-4"/>
              </w:rPr>
              <w:t xml:space="preserve"> </w:t>
            </w:r>
            <w:r w:rsidRPr="001C2FCD">
              <w:rPr>
                <w:rFonts w:ascii="Times New Roman" w:hAnsi="Times New Roman" w:cs="Times New Roman"/>
              </w:rPr>
              <w:t>экскурсии</w:t>
            </w:r>
            <w:r w:rsidRPr="001C2FCD">
              <w:rPr>
                <w:rFonts w:ascii="Times New Roman" w:hAnsi="Times New Roman" w:cs="Times New Roman"/>
                <w:spacing w:val="-6"/>
              </w:rPr>
              <w:t xml:space="preserve"> </w:t>
            </w:r>
            <w:r w:rsidRPr="001C2FCD">
              <w:rPr>
                <w:rFonts w:ascii="Times New Roman" w:hAnsi="Times New Roman" w:cs="Times New Roman"/>
              </w:rPr>
              <w:t>по</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предприятиям.</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«ПроеКТОриЯ»,</w:t>
            </w:r>
            <w:r w:rsidRPr="001C2FCD">
              <w:rPr>
                <w:rFonts w:ascii="Times New Roman" w:hAnsi="Times New Roman" w:cs="Times New Roman"/>
                <w:spacing w:val="1"/>
              </w:rPr>
              <w:t xml:space="preserve"> </w:t>
            </w:r>
            <w:r w:rsidRPr="001C2FCD">
              <w:rPr>
                <w:rFonts w:ascii="Times New Roman" w:hAnsi="Times New Roman" w:cs="Times New Roman"/>
              </w:rPr>
              <w:t>«Билет</w:t>
            </w:r>
            <w:r w:rsidRPr="001C2FCD">
              <w:rPr>
                <w:rFonts w:ascii="Times New Roman" w:hAnsi="Times New Roman" w:cs="Times New Roman"/>
                <w:spacing w:val="-4"/>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будущее»</w:t>
            </w:r>
          </w:p>
        </w:tc>
      </w:tr>
      <w:tr w:rsidR="00E50A90" w:rsidRPr="001C2FCD" w:rsidTr="00BC1DE3">
        <w:trPr>
          <w:trHeight w:val="1382"/>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Детские</w:t>
            </w:r>
            <w:r w:rsidRPr="001C2FCD">
              <w:rPr>
                <w:rFonts w:ascii="Times New Roman" w:hAnsi="Times New Roman" w:cs="Times New Roman"/>
                <w:spacing w:val="1"/>
              </w:rPr>
              <w:t xml:space="preserve"> </w:t>
            </w:r>
            <w:r w:rsidRPr="001C2FCD">
              <w:rPr>
                <w:rFonts w:ascii="Times New Roman" w:hAnsi="Times New Roman" w:cs="Times New Roman"/>
              </w:rPr>
              <w:t>общественные</w:t>
            </w:r>
            <w:r w:rsidRPr="001C2FCD">
              <w:rPr>
                <w:rFonts w:ascii="Times New Roman" w:hAnsi="Times New Roman" w:cs="Times New Roman"/>
                <w:spacing w:val="-57"/>
              </w:rPr>
              <w:t xml:space="preserve"> </w:t>
            </w:r>
            <w:r w:rsidRPr="001C2FCD">
              <w:rPr>
                <w:rFonts w:ascii="Times New Roman" w:hAnsi="Times New Roman" w:cs="Times New Roman"/>
              </w:rPr>
              <w:t>объединения</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Конкурс</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1"/>
              </w:rPr>
              <w:t xml:space="preserve"> </w:t>
            </w:r>
            <w:r w:rsidRPr="001C2FCD">
              <w:rPr>
                <w:rFonts w:ascii="Times New Roman" w:hAnsi="Times New Roman" w:cs="Times New Roman"/>
              </w:rPr>
              <w:t>уголков.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День</w:t>
            </w:r>
            <w:r w:rsidRPr="001C2FCD">
              <w:rPr>
                <w:rFonts w:ascii="Times New Roman" w:hAnsi="Times New Roman" w:cs="Times New Roman"/>
                <w:spacing w:val="-6"/>
              </w:rPr>
              <w:t xml:space="preserve"> </w:t>
            </w:r>
            <w:r w:rsidRPr="001C2FCD">
              <w:rPr>
                <w:rFonts w:ascii="Times New Roman" w:hAnsi="Times New Roman" w:cs="Times New Roman"/>
              </w:rPr>
              <w:t>Матери:</w:t>
            </w:r>
            <w:r w:rsidRPr="001C2FCD">
              <w:rPr>
                <w:rFonts w:ascii="Times New Roman" w:hAnsi="Times New Roman" w:cs="Times New Roman"/>
                <w:spacing w:val="-10"/>
              </w:rPr>
              <w:t xml:space="preserve"> </w:t>
            </w:r>
            <w:r w:rsidRPr="001C2FCD">
              <w:rPr>
                <w:rFonts w:ascii="Times New Roman" w:hAnsi="Times New Roman" w:cs="Times New Roman"/>
              </w:rPr>
              <w:t>акция</w:t>
            </w:r>
            <w:r w:rsidRPr="001C2FCD">
              <w:rPr>
                <w:rFonts w:ascii="Times New Roman" w:hAnsi="Times New Roman" w:cs="Times New Roman"/>
                <w:spacing w:val="1"/>
              </w:rPr>
              <w:t xml:space="preserve"> </w:t>
            </w:r>
            <w:r w:rsidRPr="001C2FCD">
              <w:rPr>
                <w:rFonts w:ascii="Times New Roman" w:hAnsi="Times New Roman" w:cs="Times New Roman"/>
              </w:rPr>
              <w:t>«Мама-первое</w:t>
            </w:r>
            <w:r w:rsidRPr="001C2FCD">
              <w:rPr>
                <w:rFonts w:ascii="Times New Roman" w:hAnsi="Times New Roman" w:cs="Times New Roman"/>
                <w:spacing w:val="-3"/>
              </w:rPr>
              <w:t xml:space="preserve"> </w:t>
            </w:r>
            <w:r w:rsidRPr="001C2FCD">
              <w:rPr>
                <w:rFonts w:ascii="Times New Roman" w:hAnsi="Times New Roman" w:cs="Times New Roman"/>
              </w:rPr>
              <w:t>слово».</w:t>
            </w:r>
            <w:r w:rsidRPr="001C2FCD">
              <w:rPr>
                <w:rFonts w:ascii="Times New Roman" w:hAnsi="Times New Roman" w:cs="Times New Roman"/>
                <w:spacing w:val="-57"/>
              </w:rPr>
              <w:t xml:space="preserve"> </w:t>
            </w:r>
            <w:r w:rsidRPr="001C2FCD">
              <w:rPr>
                <w:rFonts w:ascii="Times New Roman" w:hAnsi="Times New Roman" w:cs="Times New Roman"/>
              </w:rPr>
              <w:t>Работа в</w:t>
            </w:r>
            <w:r w:rsidRPr="001C2FCD">
              <w:rPr>
                <w:rFonts w:ascii="Times New Roman" w:hAnsi="Times New Roman" w:cs="Times New Roman"/>
                <w:spacing w:val="-3"/>
              </w:rPr>
              <w:t xml:space="preserve"> </w:t>
            </w:r>
            <w:r w:rsidRPr="001C2FCD">
              <w:rPr>
                <w:rFonts w:ascii="Times New Roman" w:hAnsi="Times New Roman" w:cs="Times New Roman"/>
              </w:rPr>
              <w:t>соответствии</w:t>
            </w:r>
            <w:r w:rsidRPr="001C2FCD">
              <w:rPr>
                <w:rFonts w:ascii="Times New Roman" w:hAnsi="Times New Roman" w:cs="Times New Roman"/>
                <w:spacing w:val="-1"/>
              </w:rPr>
              <w:t xml:space="preserve"> </w:t>
            </w:r>
            <w:r w:rsidRPr="001C2FCD">
              <w:rPr>
                <w:rFonts w:ascii="Times New Roman" w:hAnsi="Times New Roman" w:cs="Times New Roman"/>
              </w:rPr>
              <w:t>с планом.</w:t>
            </w: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Проведение мероприятий (согласно</w:t>
            </w:r>
            <w:r w:rsidRPr="001C2FCD">
              <w:rPr>
                <w:rFonts w:ascii="Times New Roman" w:hAnsi="Times New Roman" w:cs="Times New Roman"/>
                <w:spacing w:val="1"/>
              </w:rPr>
              <w:t xml:space="preserve"> </w:t>
            </w:r>
            <w:r w:rsidRPr="001C2FCD">
              <w:rPr>
                <w:rFonts w:ascii="Times New Roman" w:hAnsi="Times New Roman" w:cs="Times New Roman"/>
              </w:rPr>
              <w:t>плана): «Международный</w:t>
            </w:r>
            <w:r w:rsidRPr="001C2FCD">
              <w:rPr>
                <w:rFonts w:ascii="Times New Roman" w:hAnsi="Times New Roman" w:cs="Times New Roman"/>
                <w:spacing w:val="1"/>
              </w:rPr>
              <w:t xml:space="preserve"> </w:t>
            </w:r>
            <w:r w:rsidRPr="001C2FCD">
              <w:rPr>
                <w:rFonts w:ascii="Times New Roman" w:hAnsi="Times New Roman" w:cs="Times New Roman"/>
              </w:rPr>
              <w:t>день</w:t>
            </w:r>
            <w:r w:rsidRPr="001C2FCD">
              <w:rPr>
                <w:rFonts w:ascii="Times New Roman" w:hAnsi="Times New Roman" w:cs="Times New Roman"/>
                <w:spacing w:val="1"/>
              </w:rPr>
              <w:t xml:space="preserve"> </w:t>
            </w:r>
            <w:r w:rsidRPr="001C2FCD">
              <w:rPr>
                <w:rFonts w:ascii="Times New Roman" w:hAnsi="Times New Roman" w:cs="Times New Roman"/>
              </w:rPr>
              <w:t>толерантности»</w:t>
            </w:r>
            <w:r w:rsidRPr="001C2FCD">
              <w:rPr>
                <w:rFonts w:ascii="Times New Roman" w:hAnsi="Times New Roman" w:cs="Times New Roman"/>
                <w:spacing w:val="1"/>
              </w:rPr>
              <w:t xml:space="preserve"> </w:t>
            </w:r>
            <w:r w:rsidRPr="001C2FCD">
              <w:rPr>
                <w:rFonts w:ascii="Times New Roman" w:hAnsi="Times New Roman" w:cs="Times New Roman"/>
              </w:rPr>
              <w:t>(16 ноября), акция «Всемирный день памяти жертв дорожных</w:t>
            </w:r>
            <w:r w:rsidRPr="001C2FCD">
              <w:rPr>
                <w:rFonts w:ascii="Times New Roman" w:hAnsi="Times New Roman" w:cs="Times New Roman"/>
                <w:spacing w:val="-57"/>
              </w:rPr>
              <w:t xml:space="preserve"> </w:t>
            </w:r>
            <w:r w:rsidRPr="001C2FCD">
              <w:rPr>
                <w:rFonts w:ascii="Times New Roman" w:hAnsi="Times New Roman" w:cs="Times New Roman"/>
              </w:rPr>
              <w:t>аварий»</w:t>
            </w:r>
            <w:r w:rsidRPr="001C2FCD">
              <w:rPr>
                <w:rFonts w:ascii="Times New Roman" w:hAnsi="Times New Roman" w:cs="Times New Roman"/>
                <w:spacing w:val="1"/>
              </w:rPr>
              <w:t xml:space="preserve"> </w:t>
            </w:r>
            <w:r w:rsidRPr="001C2FCD">
              <w:rPr>
                <w:rFonts w:ascii="Times New Roman" w:hAnsi="Times New Roman" w:cs="Times New Roman"/>
              </w:rPr>
              <w:t>(15 ноября), подготовка к празднованию «Дня матери», работа в</w:t>
            </w:r>
            <w:r w:rsidRPr="001C2FCD">
              <w:rPr>
                <w:rFonts w:ascii="Times New Roman" w:hAnsi="Times New Roman" w:cs="Times New Roman"/>
                <w:spacing w:val="1"/>
              </w:rPr>
              <w:t xml:space="preserve"> </w:t>
            </w:r>
            <w:r w:rsidRPr="001C2FCD">
              <w:rPr>
                <w:rFonts w:ascii="Times New Roman" w:hAnsi="Times New Roman" w:cs="Times New Roman"/>
              </w:rPr>
              <w:t>соответствии</w:t>
            </w:r>
            <w:r w:rsidRPr="001C2FCD">
              <w:rPr>
                <w:rFonts w:ascii="Times New Roman" w:hAnsi="Times New Roman" w:cs="Times New Roman"/>
                <w:spacing w:val="-2"/>
              </w:rPr>
              <w:t xml:space="preserve"> </w:t>
            </w:r>
            <w:r w:rsidRPr="001C2FCD">
              <w:rPr>
                <w:rFonts w:ascii="Times New Roman" w:hAnsi="Times New Roman" w:cs="Times New Roman"/>
              </w:rPr>
              <w:t>с</w:t>
            </w:r>
            <w:r w:rsidRPr="001C2FCD">
              <w:rPr>
                <w:rFonts w:ascii="Times New Roman" w:hAnsi="Times New Roman" w:cs="Times New Roman"/>
                <w:spacing w:val="1"/>
              </w:rPr>
              <w:t xml:space="preserve"> </w:t>
            </w:r>
            <w:r w:rsidRPr="001C2FCD">
              <w:rPr>
                <w:rFonts w:ascii="Times New Roman" w:hAnsi="Times New Roman" w:cs="Times New Roman"/>
              </w:rPr>
              <w:t>планом.</w:t>
            </w:r>
          </w:p>
        </w:tc>
      </w:tr>
      <w:tr w:rsidR="00E50A90" w:rsidRPr="001C2FCD" w:rsidTr="00BC1DE3">
        <w:trPr>
          <w:trHeight w:val="1102"/>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Ключевые</w:t>
            </w:r>
            <w:r w:rsidRPr="001C2FCD">
              <w:rPr>
                <w:rFonts w:ascii="Times New Roman" w:hAnsi="Times New Roman" w:cs="Times New Roman"/>
                <w:spacing w:val="1"/>
              </w:rPr>
              <w:t xml:space="preserve"> </w:t>
            </w:r>
            <w:r w:rsidRPr="001C2FCD">
              <w:rPr>
                <w:rFonts w:ascii="Times New Roman" w:hAnsi="Times New Roman" w:cs="Times New Roman"/>
                <w:spacing w:val="-1"/>
              </w:rPr>
              <w:t>общешкольные</w:t>
            </w:r>
            <w:r w:rsidRPr="001C2FCD">
              <w:rPr>
                <w:rFonts w:ascii="Times New Roman" w:hAnsi="Times New Roman" w:cs="Times New Roman"/>
                <w:spacing w:val="-57"/>
              </w:rPr>
              <w:t xml:space="preserve"> </w:t>
            </w:r>
            <w:r w:rsidRPr="001C2FCD">
              <w:rPr>
                <w:rFonts w:ascii="Times New Roman" w:hAnsi="Times New Roman" w:cs="Times New Roman"/>
              </w:rPr>
              <w:t>дела</w:t>
            </w:r>
          </w:p>
        </w:tc>
        <w:tc>
          <w:tcPr>
            <w:tcW w:w="13599" w:type="dxa"/>
            <w:gridSpan w:val="3"/>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Межведомственная</w:t>
            </w:r>
            <w:r w:rsidRPr="001C2FCD">
              <w:rPr>
                <w:rFonts w:ascii="Times New Roman" w:hAnsi="Times New Roman" w:cs="Times New Roman"/>
                <w:spacing w:val="52"/>
              </w:rPr>
              <w:t xml:space="preserve"> </w:t>
            </w:r>
            <w:r w:rsidRPr="001C2FCD">
              <w:rPr>
                <w:rFonts w:ascii="Times New Roman" w:hAnsi="Times New Roman" w:cs="Times New Roman"/>
              </w:rPr>
              <w:t>комплексная</w:t>
            </w:r>
            <w:r w:rsidRPr="001C2FCD">
              <w:rPr>
                <w:rFonts w:ascii="Times New Roman" w:hAnsi="Times New Roman" w:cs="Times New Roman"/>
                <w:spacing w:val="56"/>
              </w:rPr>
              <w:t xml:space="preserve"> </w:t>
            </w:r>
            <w:r w:rsidRPr="001C2FCD">
              <w:rPr>
                <w:rFonts w:ascii="Times New Roman" w:hAnsi="Times New Roman" w:cs="Times New Roman"/>
              </w:rPr>
              <w:t>оперативно-профилактической</w:t>
            </w:r>
            <w:r w:rsidRPr="001C2FCD">
              <w:rPr>
                <w:rFonts w:ascii="Times New Roman" w:hAnsi="Times New Roman" w:cs="Times New Roman"/>
                <w:spacing w:val="-5"/>
              </w:rPr>
              <w:t xml:space="preserve"> </w:t>
            </w:r>
            <w:r w:rsidRPr="001C2FCD">
              <w:rPr>
                <w:rFonts w:ascii="Times New Roman" w:hAnsi="Times New Roman" w:cs="Times New Roman"/>
              </w:rPr>
              <w:t>операция</w:t>
            </w:r>
            <w:r w:rsidRPr="001C2FCD">
              <w:rPr>
                <w:rFonts w:ascii="Times New Roman" w:hAnsi="Times New Roman" w:cs="Times New Roman"/>
                <w:spacing w:val="53"/>
              </w:rPr>
              <w:t xml:space="preserve"> </w:t>
            </w:r>
            <w:r w:rsidRPr="001C2FCD">
              <w:rPr>
                <w:rFonts w:ascii="Times New Roman" w:hAnsi="Times New Roman" w:cs="Times New Roman"/>
              </w:rPr>
              <w:t>"Дети</w:t>
            </w:r>
            <w:r w:rsidRPr="001C2FCD">
              <w:rPr>
                <w:rFonts w:ascii="Times New Roman" w:hAnsi="Times New Roman" w:cs="Times New Roman"/>
                <w:spacing w:val="-1"/>
              </w:rPr>
              <w:t xml:space="preserve"> </w:t>
            </w:r>
            <w:r w:rsidRPr="001C2FCD">
              <w:rPr>
                <w:rFonts w:ascii="Times New Roman" w:hAnsi="Times New Roman" w:cs="Times New Roman"/>
              </w:rPr>
              <w:t>России"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«День</w:t>
            </w:r>
            <w:r w:rsidRPr="001C2FCD">
              <w:rPr>
                <w:rFonts w:ascii="Times New Roman" w:hAnsi="Times New Roman" w:cs="Times New Roman"/>
                <w:spacing w:val="-5"/>
              </w:rPr>
              <w:t xml:space="preserve"> </w:t>
            </w:r>
            <w:r w:rsidRPr="001C2FCD">
              <w:rPr>
                <w:rFonts w:ascii="Times New Roman" w:hAnsi="Times New Roman" w:cs="Times New Roman"/>
              </w:rPr>
              <w:t>народного</w:t>
            </w:r>
            <w:r w:rsidRPr="001C2FCD">
              <w:rPr>
                <w:rFonts w:ascii="Times New Roman" w:hAnsi="Times New Roman" w:cs="Times New Roman"/>
                <w:spacing w:val="-3"/>
              </w:rPr>
              <w:t xml:space="preserve"> </w:t>
            </w:r>
            <w:r w:rsidRPr="001C2FCD">
              <w:rPr>
                <w:rFonts w:ascii="Times New Roman" w:hAnsi="Times New Roman" w:cs="Times New Roman"/>
              </w:rPr>
              <w:t>единства»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«Международный</w:t>
            </w:r>
            <w:r w:rsidRPr="001C2FCD">
              <w:rPr>
                <w:rFonts w:ascii="Times New Roman" w:hAnsi="Times New Roman" w:cs="Times New Roman"/>
                <w:spacing w:val="-5"/>
              </w:rPr>
              <w:t xml:space="preserve"> </w:t>
            </w:r>
            <w:r w:rsidRPr="001C2FCD">
              <w:rPr>
                <w:rFonts w:ascii="Times New Roman" w:hAnsi="Times New Roman" w:cs="Times New Roman"/>
              </w:rPr>
              <w:t>день</w:t>
            </w:r>
            <w:r w:rsidRPr="001C2FCD">
              <w:rPr>
                <w:rFonts w:ascii="Times New Roman" w:hAnsi="Times New Roman" w:cs="Times New Roman"/>
                <w:spacing w:val="-6"/>
              </w:rPr>
              <w:t xml:space="preserve"> </w:t>
            </w:r>
            <w:r w:rsidRPr="001C2FCD">
              <w:rPr>
                <w:rFonts w:ascii="Times New Roman" w:hAnsi="Times New Roman" w:cs="Times New Roman"/>
              </w:rPr>
              <w:t>толерантности»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«День</w:t>
            </w:r>
            <w:r w:rsidRPr="001C2FCD">
              <w:rPr>
                <w:rFonts w:ascii="Times New Roman" w:hAnsi="Times New Roman" w:cs="Times New Roman"/>
                <w:spacing w:val="-4"/>
              </w:rPr>
              <w:t xml:space="preserve"> </w:t>
            </w:r>
            <w:r w:rsidRPr="001C2FCD">
              <w:rPr>
                <w:rFonts w:ascii="Times New Roman" w:hAnsi="Times New Roman" w:cs="Times New Roman"/>
              </w:rPr>
              <w:t>матери</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России».</w:t>
            </w:r>
            <w:r w:rsidRPr="001C2FCD">
              <w:rPr>
                <w:rFonts w:ascii="Times New Roman" w:hAnsi="Times New Roman" w:cs="Times New Roman"/>
                <w:spacing w:val="58"/>
              </w:rPr>
              <w:t xml:space="preserve"> </w:t>
            </w:r>
            <w:r w:rsidRPr="001C2FCD">
              <w:rPr>
                <w:rFonts w:ascii="Times New Roman" w:hAnsi="Times New Roman" w:cs="Times New Roman"/>
              </w:rPr>
              <w:t>Мероприятия</w:t>
            </w:r>
            <w:r w:rsidRPr="001C2FCD">
              <w:rPr>
                <w:rFonts w:ascii="Times New Roman" w:hAnsi="Times New Roman" w:cs="Times New Roman"/>
                <w:spacing w:val="-1"/>
              </w:rPr>
              <w:t xml:space="preserve"> </w:t>
            </w:r>
            <w:r w:rsidRPr="001C2FCD">
              <w:rPr>
                <w:rFonts w:ascii="Times New Roman" w:hAnsi="Times New Roman" w:cs="Times New Roman"/>
              </w:rPr>
              <w:t>ко</w:t>
            </w:r>
            <w:r w:rsidRPr="001C2FCD">
              <w:rPr>
                <w:rFonts w:ascii="Times New Roman" w:hAnsi="Times New Roman" w:cs="Times New Roman"/>
                <w:spacing w:val="-2"/>
              </w:rPr>
              <w:t xml:space="preserve"> </w:t>
            </w:r>
            <w:r w:rsidRPr="001C2FCD">
              <w:rPr>
                <w:rFonts w:ascii="Times New Roman" w:hAnsi="Times New Roman" w:cs="Times New Roman"/>
              </w:rPr>
              <w:t>дню</w:t>
            </w:r>
            <w:r w:rsidRPr="001C2FCD">
              <w:rPr>
                <w:rFonts w:ascii="Times New Roman" w:hAnsi="Times New Roman" w:cs="Times New Roman"/>
                <w:spacing w:val="-2"/>
              </w:rPr>
              <w:t xml:space="preserve"> </w:t>
            </w:r>
            <w:r w:rsidRPr="001C2FCD">
              <w:rPr>
                <w:rFonts w:ascii="Times New Roman" w:hAnsi="Times New Roman" w:cs="Times New Roman"/>
              </w:rPr>
              <w:t>матери</w:t>
            </w:r>
            <w:r w:rsidRPr="001C2FCD">
              <w:rPr>
                <w:rFonts w:ascii="Times New Roman" w:hAnsi="Times New Roman" w:cs="Times New Roman"/>
                <w:spacing w:val="-1"/>
              </w:rPr>
              <w:t xml:space="preserve"> </w:t>
            </w:r>
            <w:r w:rsidRPr="001C2FCD">
              <w:rPr>
                <w:rFonts w:ascii="Times New Roman" w:hAnsi="Times New Roman" w:cs="Times New Roman"/>
              </w:rPr>
              <w:t>«Святость</w:t>
            </w:r>
            <w:r w:rsidRPr="001C2FCD">
              <w:rPr>
                <w:rFonts w:ascii="Times New Roman" w:hAnsi="Times New Roman" w:cs="Times New Roman"/>
                <w:spacing w:val="-3"/>
              </w:rPr>
              <w:t xml:space="preserve"> </w:t>
            </w:r>
            <w:r w:rsidRPr="001C2FCD">
              <w:rPr>
                <w:rFonts w:ascii="Times New Roman" w:hAnsi="Times New Roman" w:cs="Times New Roman"/>
              </w:rPr>
              <w:t>материнства»</w:t>
            </w:r>
          </w:p>
        </w:tc>
      </w:tr>
      <w:tr w:rsidR="00E50A90" w:rsidRPr="001C2FCD" w:rsidTr="00BC1DE3">
        <w:trPr>
          <w:trHeight w:val="698"/>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Правовое воспитание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Мероприятия в рамках «Месячника</w:t>
            </w:r>
            <w:r w:rsidRPr="001C2FCD">
              <w:rPr>
                <w:rFonts w:ascii="Times New Roman" w:hAnsi="Times New Roman" w:cs="Times New Roman"/>
                <w:spacing w:val="1"/>
              </w:rPr>
              <w:t xml:space="preserve"> </w:t>
            </w:r>
            <w:r w:rsidRPr="001C2FCD">
              <w:rPr>
                <w:rFonts w:ascii="Times New Roman" w:hAnsi="Times New Roman" w:cs="Times New Roman"/>
              </w:rPr>
              <w:t>нравственно-правовой грамотности»</w:t>
            </w:r>
            <w:r w:rsidRPr="001C2FCD">
              <w:rPr>
                <w:rFonts w:ascii="Times New Roman" w:hAnsi="Times New Roman" w:cs="Times New Roman"/>
                <w:spacing w:val="-57"/>
              </w:rPr>
              <w:t xml:space="preserve"> </w:t>
            </w:r>
            <w:r w:rsidRPr="001C2FCD">
              <w:rPr>
                <w:rFonts w:ascii="Times New Roman" w:hAnsi="Times New Roman" w:cs="Times New Roman"/>
              </w:rPr>
              <w:t>Беседы – напоминания</w:t>
            </w:r>
            <w:r w:rsidRPr="001C2FCD">
              <w:rPr>
                <w:rFonts w:ascii="Times New Roman" w:hAnsi="Times New Roman" w:cs="Times New Roman"/>
                <w:spacing w:val="1"/>
              </w:rPr>
              <w:t xml:space="preserve"> </w:t>
            </w:r>
            <w:r w:rsidRPr="001C2FCD">
              <w:rPr>
                <w:rFonts w:ascii="Times New Roman" w:hAnsi="Times New Roman" w:cs="Times New Roman"/>
              </w:rPr>
              <w:t>о зимних</w:t>
            </w:r>
            <w:r w:rsidRPr="001C2FCD">
              <w:rPr>
                <w:rFonts w:ascii="Times New Roman" w:hAnsi="Times New Roman" w:cs="Times New Roman"/>
                <w:spacing w:val="1"/>
              </w:rPr>
              <w:t xml:space="preserve"> </w:t>
            </w:r>
            <w:r w:rsidRPr="001C2FCD">
              <w:rPr>
                <w:rFonts w:ascii="Times New Roman" w:hAnsi="Times New Roman" w:cs="Times New Roman"/>
              </w:rPr>
              <w:t>дорожных</w:t>
            </w:r>
            <w:r w:rsidRPr="001C2FCD">
              <w:rPr>
                <w:rFonts w:ascii="Times New Roman" w:hAnsi="Times New Roman" w:cs="Times New Roman"/>
                <w:spacing w:val="-1"/>
              </w:rPr>
              <w:t xml:space="preserve"> </w:t>
            </w:r>
            <w:r w:rsidRPr="001C2FCD">
              <w:rPr>
                <w:rFonts w:ascii="Times New Roman" w:hAnsi="Times New Roman" w:cs="Times New Roman"/>
              </w:rPr>
              <w:t>ловушках.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Мероприятия в рамках межведомственной</w:t>
            </w:r>
            <w:r w:rsidRPr="001C2FCD">
              <w:rPr>
                <w:rFonts w:ascii="Times New Roman" w:hAnsi="Times New Roman" w:cs="Times New Roman"/>
                <w:spacing w:val="-58"/>
              </w:rPr>
              <w:t xml:space="preserve"> </w:t>
            </w:r>
            <w:r w:rsidRPr="001C2FCD">
              <w:rPr>
                <w:rFonts w:ascii="Times New Roman" w:hAnsi="Times New Roman" w:cs="Times New Roman"/>
              </w:rPr>
              <w:t>комплексной</w:t>
            </w:r>
            <w:r w:rsidRPr="001C2FCD">
              <w:rPr>
                <w:rFonts w:ascii="Times New Roman" w:hAnsi="Times New Roman" w:cs="Times New Roman"/>
                <w:spacing w:val="-2"/>
              </w:rPr>
              <w:t xml:space="preserve"> </w:t>
            </w:r>
            <w:r w:rsidRPr="001C2FCD">
              <w:rPr>
                <w:rFonts w:ascii="Times New Roman" w:hAnsi="Times New Roman" w:cs="Times New Roman"/>
              </w:rPr>
              <w:t>оперативно-</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профилактической операции "Дети</w:t>
            </w:r>
            <w:r w:rsidRPr="001C2FCD">
              <w:rPr>
                <w:rFonts w:ascii="Times New Roman" w:hAnsi="Times New Roman" w:cs="Times New Roman"/>
                <w:spacing w:val="1"/>
              </w:rPr>
              <w:t xml:space="preserve"> </w:t>
            </w:r>
            <w:r w:rsidRPr="001C2FCD">
              <w:rPr>
                <w:rFonts w:ascii="Times New Roman" w:hAnsi="Times New Roman" w:cs="Times New Roman"/>
              </w:rPr>
              <w:t>России"</w:t>
            </w:r>
            <w:r w:rsidRPr="001C2FCD">
              <w:rPr>
                <w:rFonts w:ascii="Times New Roman" w:hAnsi="Times New Roman" w:cs="Times New Roman"/>
                <w:spacing w:val="-8"/>
              </w:rPr>
              <w:t xml:space="preserve"> </w:t>
            </w:r>
            <w:r w:rsidRPr="001C2FCD">
              <w:rPr>
                <w:rFonts w:ascii="Times New Roman" w:hAnsi="Times New Roman" w:cs="Times New Roman"/>
              </w:rPr>
              <w:t>(согласно</w:t>
            </w:r>
            <w:r w:rsidRPr="001C2FCD">
              <w:rPr>
                <w:rFonts w:ascii="Times New Roman" w:hAnsi="Times New Roman" w:cs="Times New Roman"/>
                <w:spacing w:val="-2"/>
              </w:rPr>
              <w:t xml:space="preserve"> </w:t>
            </w:r>
            <w:r w:rsidRPr="001C2FCD">
              <w:rPr>
                <w:rFonts w:ascii="Times New Roman" w:hAnsi="Times New Roman" w:cs="Times New Roman"/>
              </w:rPr>
              <w:t>плану</w:t>
            </w:r>
            <w:r w:rsidRPr="001C2FCD">
              <w:rPr>
                <w:rFonts w:ascii="Times New Roman" w:hAnsi="Times New Roman" w:cs="Times New Roman"/>
                <w:spacing w:val="-9"/>
              </w:rPr>
              <w:t xml:space="preserve"> </w:t>
            </w:r>
            <w:r w:rsidRPr="001C2FCD">
              <w:rPr>
                <w:rFonts w:ascii="Times New Roman" w:hAnsi="Times New Roman" w:cs="Times New Roman"/>
              </w:rPr>
              <w:t>для</w:t>
            </w:r>
            <w:r w:rsidRPr="001C2FCD">
              <w:rPr>
                <w:rFonts w:ascii="Times New Roman" w:hAnsi="Times New Roman" w:cs="Times New Roman"/>
                <w:spacing w:val="3"/>
              </w:rPr>
              <w:t xml:space="preserve"> </w:t>
            </w:r>
            <w:r w:rsidRPr="001C2FCD">
              <w:rPr>
                <w:rFonts w:ascii="Times New Roman" w:hAnsi="Times New Roman" w:cs="Times New Roman"/>
              </w:rPr>
              <w:t>учащихся 1-4</w:t>
            </w:r>
            <w:r w:rsidRPr="001C2FCD">
              <w:rPr>
                <w:rFonts w:ascii="Times New Roman" w:hAnsi="Times New Roman" w:cs="Times New Roman"/>
                <w:spacing w:val="-57"/>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Акция:«Я законопослушный гражданин»</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Кл.часы ко  Всемирному дню безопасного интернета «</w:t>
            </w:r>
            <w:r w:rsidRPr="001C2FCD">
              <w:rPr>
                <w:rStyle w:val="FontStyle29"/>
                <w:rFonts w:eastAsia="Arial"/>
              </w:rPr>
              <w:t xml:space="preserve">Игры в опасные  « квесты», сомнительные сообщества в соц. сетях» </w:t>
            </w:r>
            <w:r w:rsidRPr="001C2FCD">
              <w:rPr>
                <w:rFonts w:ascii="Times New Roman" w:hAnsi="Times New Roman" w:cs="Times New Roman"/>
              </w:rPr>
              <w:t xml:space="preserve">  (1-11 кл.)</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 инд. проф.беседы   с обучающими, состоящими на учете   )</w:t>
            </w:r>
          </w:p>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Мероприятия в рамках «Месячника</w:t>
            </w:r>
            <w:r w:rsidRPr="001C2FCD">
              <w:rPr>
                <w:rFonts w:ascii="Times New Roman" w:hAnsi="Times New Roman" w:cs="Times New Roman"/>
                <w:spacing w:val="1"/>
              </w:rPr>
              <w:t xml:space="preserve"> </w:t>
            </w:r>
            <w:r w:rsidRPr="001C2FCD">
              <w:rPr>
                <w:rFonts w:ascii="Times New Roman" w:hAnsi="Times New Roman" w:cs="Times New Roman"/>
              </w:rPr>
              <w:t>нравственно-правовой грамотности»</w:t>
            </w:r>
            <w:r w:rsidRPr="001C2FCD">
              <w:rPr>
                <w:rFonts w:ascii="Times New Roman" w:hAnsi="Times New Roman" w:cs="Times New Roman"/>
                <w:spacing w:val="-57"/>
              </w:rPr>
              <w:t xml:space="preserve"> </w:t>
            </w:r>
            <w:r w:rsidRPr="001C2FCD">
              <w:rPr>
                <w:rFonts w:ascii="Times New Roman" w:hAnsi="Times New Roman" w:cs="Times New Roman"/>
              </w:rPr>
              <w:t>Беседы – напоминания</w:t>
            </w:r>
            <w:r w:rsidRPr="001C2FCD">
              <w:rPr>
                <w:rFonts w:ascii="Times New Roman" w:hAnsi="Times New Roman" w:cs="Times New Roman"/>
                <w:spacing w:val="1"/>
              </w:rPr>
              <w:t xml:space="preserve"> </w:t>
            </w:r>
            <w:r w:rsidRPr="001C2FCD">
              <w:rPr>
                <w:rFonts w:ascii="Times New Roman" w:hAnsi="Times New Roman" w:cs="Times New Roman"/>
              </w:rPr>
              <w:t>о зимних</w:t>
            </w:r>
            <w:r w:rsidRPr="001C2FCD">
              <w:rPr>
                <w:rFonts w:ascii="Times New Roman" w:hAnsi="Times New Roman" w:cs="Times New Roman"/>
                <w:spacing w:val="1"/>
              </w:rPr>
              <w:t xml:space="preserve"> </w:t>
            </w:r>
            <w:r w:rsidRPr="001C2FCD">
              <w:rPr>
                <w:rFonts w:ascii="Times New Roman" w:hAnsi="Times New Roman" w:cs="Times New Roman"/>
              </w:rPr>
              <w:t>дорожных</w:t>
            </w:r>
            <w:r w:rsidRPr="001C2FCD">
              <w:rPr>
                <w:rFonts w:ascii="Times New Roman" w:hAnsi="Times New Roman" w:cs="Times New Roman"/>
                <w:spacing w:val="-1"/>
              </w:rPr>
              <w:t xml:space="preserve"> </w:t>
            </w:r>
            <w:r w:rsidRPr="001C2FCD">
              <w:rPr>
                <w:rFonts w:ascii="Times New Roman" w:hAnsi="Times New Roman" w:cs="Times New Roman"/>
              </w:rPr>
              <w:t>ловушках.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Мероприятия</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рамках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межведомственной комплексной</w:t>
            </w:r>
            <w:r w:rsidRPr="001C2FCD">
              <w:rPr>
                <w:rFonts w:ascii="Times New Roman" w:hAnsi="Times New Roman" w:cs="Times New Roman"/>
                <w:spacing w:val="1"/>
              </w:rPr>
              <w:t xml:space="preserve"> </w:t>
            </w:r>
            <w:r w:rsidRPr="001C2FCD">
              <w:rPr>
                <w:rFonts w:ascii="Times New Roman" w:hAnsi="Times New Roman" w:cs="Times New Roman"/>
              </w:rPr>
              <w:t>оперативно-профилактической операции</w:t>
            </w:r>
            <w:r w:rsidRPr="001C2FCD">
              <w:rPr>
                <w:rFonts w:ascii="Times New Roman" w:hAnsi="Times New Roman" w:cs="Times New Roman"/>
                <w:spacing w:val="-57"/>
              </w:rPr>
              <w:t xml:space="preserve"> </w:t>
            </w:r>
            <w:r w:rsidRPr="001C2FCD">
              <w:rPr>
                <w:rFonts w:ascii="Times New Roman" w:hAnsi="Times New Roman" w:cs="Times New Roman"/>
              </w:rPr>
              <w:t>"Дети России" (согласно плану для</w:t>
            </w:r>
            <w:r w:rsidRPr="001C2FCD">
              <w:rPr>
                <w:rFonts w:ascii="Times New Roman" w:hAnsi="Times New Roman" w:cs="Times New Roman"/>
                <w:spacing w:val="1"/>
              </w:rPr>
              <w:t xml:space="preserve"> </w:t>
            </w:r>
            <w:r w:rsidRPr="001C2FCD">
              <w:rPr>
                <w:rFonts w:ascii="Times New Roman" w:hAnsi="Times New Roman" w:cs="Times New Roman"/>
              </w:rPr>
              <w:t>учащихся 5-9 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Круглый</w:t>
            </w:r>
            <w:r w:rsidRPr="001C2FCD">
              <w:rPr>
                <w:rFonts w:ascii="Times New Roman" w:hAnsi="Times New Roman" w:cs="Times New Roman"/>
                <w:spacing w:val="-7"/>
              </w:rPr>
              <w:t xml:space="preserve"> </w:t>
            </w:r>
            <w:r w:rsidRPr="001C2FCD">
              <w:rPr>
                <w:rFonts w:ascii="Times New Roman" w:hAnsi="Times New Roman" w:cs="Times New Roman"/>
              </w:rPr>
              <w:t>стол</w:t>
            </w:r>
            <w:r w:rsidRPr="001C2FCD">
              <w:rPr>
                <w:rFonts w:ascii="Times New Roman" w:hAnsi="Times New Roman" w:cs="Times New Roman"/>
                <w:spacing w:val="-3"/>
              </w:rPr>
              <w:t xml:space="preserve"> </w:t>
            </w:r>
            <w:r w:rsidRPr="001C2FCD">
              <w:rPr>
                <w:rFonts w:ascii="Times New Roman" w:hAnsi="Times New Roman" w:cs="Times New Roman"/>
              </w:rPr>
              <w:t>«Мои</w:t>
            </w:r>
            <w:r w:rsidRPr="001C2FCD">
              <w:rPr>
                <w:rFonts w:ascii="Times New Roman" w:hAnsi="Times New Roman" w:cs="Times New Roman"/>
                <w:spacing w:val="-6"/>
              </w:rPr>
              <w:t xml:space="preserve"> </w:t>
            </w:r>
            <w:r w:rsidRPr="001C2FCD">
              <w:rPr>
                <w:rFonts w:ascii="Times New Roman" w:hAnsi="Times New Roman" w:cs="Times New Roman"/>
              </w:rPr>
              <w:t>права</w:t>
            </w:r>
            <w:r w:rsidRPr="001C2FCD">
              <w:rPr>
                <w:rFonts w:ascii="Times New Roman" w:hAnsi="Times New Roman" w:cs="Times New Roman"/>
                <w:spacing w:val="-5"/>
              </w:rPr>
              <w:t xml:space="preserve"> </w:t>
            </w:r>
            <w:r w:rsidRPr="001C2FCD">
              <w:rPr>
                <w:rFonts w:ascii="Times New Roman" w:hAnsi="Times New Roman" w:cs="Times New Roman"/>
              </w:rPr>
              <w:t>и</w:t>
            </w:r>
            <w:r w:rsidRPr="001C2FCD">
              <w:rPr>
                <w:rFonts w:ascii="Times New Roman" w:hAnsi="Times New Roman" w:cs="Times New Roman"/>
                <w:spacing w:val="-57"/>
              </w:rPr>
              <w:t xml:space="preserve"> </w:t>
            </w:r>
            <w:r w:rsidRPr="001C2FCD">
              <w:rPr>
                <w:rFonts w:ascii="Times New Roman" w:hAnsi="Times New Roman" w:cs="Times New Roman"/>
              </w:rPr>
              <w:t>обязанности»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-18 ноября -Всемирный день отказа от курения. Беседа: «Куришь? Стареешь! Устареваешь!» ( 6  кл)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Style w:val="FontStyle29"/>
                <w:rFonts w:eastAsia="Arial"/>
              </w:rPr>
              <w:t>Классный час « Жить по закону» ( по страницам Конвенции о правах ребенка) (7-8 кл.)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Акция:«Я законопослушный гражданин»</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Экскурсия в МО МВД РФ</w:t>
            </w:r>
          </w:p>
          <w:p w:rsidR="00E50A90" w:rsidRPr="001C2FCD" w:rsidRDefault="00E50A90" w:rsidP="001C2FCD">
            <w:pPr>
              <w:pStyle w:val="aff5"/>
              <w:jc w:val="both"/>
              <w:rPr>
                <w:rStyle w:val="FontStyle29"/>
                <w:rFonts w:eastAsia="Arial"/>
              </w:rPr>
            </w:pPr>
            <w:r w:rsidRPr="001C2FCD">
              <w:rPr>
                <w:rStyle w:val="FontStyle29"/>
                <w:rFonts w:eastAsia="Arial"/>
              </w:rPr>
              <w:t xml:space="preserve"> « Притобольный» (5 кл.)</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w:t>
            </w:r>
            <w:r w:rsidRPr="001C2FCD">
              <w:rPr>
                <w:rFonts w:ascii="Times New Roman" w:hAnsi="Times New Roman" w:cs="Times New Roman"/>
              </w:rPr>
              <w:t xml:space="preserve"> Кл.часы ко  Всемирному дню безопасного интернета «</w:t>
            </w:r>
            <w:r w:rsidRPr="001C2FCD">
              <w:rPr>
                <w:rStyle w:val="FontStyle29"/>
                <w:rFonts w:eastAsia="Arial"/>
              </w:rPr>
              <w:t xml:space="preserve">Игры в опасные  « квесты», сомнительные сообщества в соц. сетях» </w:t>
            </w:r>
            <w:r w:rsidRPr="001C2FCD">
              <w:rPr>
                <w:rFonts w:ascii="Times New Roman" w:hAnsi="Times New Roman" w:cs="Times New Roman"/>
              </w:rPr>
              <w:t xml:space="preserve">  (1-11 кл.)</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Style w:val="FontStyle29"/>
                <w:rFonts w:eastAsia="Arial"/>
              </w:rPr>
            </w:pPr>
            <w:r w:rsidRPr="001C2FCD">
              <w:rPr>
                <w:rStyle w:val="FontStyle29"/>
                <w:rFonts w:eastAsia="Arial"/>
              </w:rPr>
              <w:t>( инд. проф.беседы   с обучающими, состоящими на учете   )</w:t>
            </w:r>
          </w:p>
          <w:p w:rsidR="00E50A90" w:rsidRPr="001C2FCD" w:rsidRDefault="00E50A90" w:rsidP="001C2FCD">
            <w:pPr>
              <w:pStyle w:val="aff5"/>
              <w:jc w:val="both"/>
              <w:rPr>
                <w:rFonts w:ascii="Times New Roman" w:hAnsi="Times New Roman" w:cs="Times New Roman"/>
              </w:rPr>
            </w:pP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Проведение бесед с приглашением</w:t>
            </w:r>
            <w:r w:rsidRPr="001C2FCD">
              <w:rPr>
                <w:rFonts w:ascii="Times New Roman" w:hAnsi="Times New Roman" w:cs="Times New Roman"/>
                <w:spacing w:val="1"/>
              </w:rPr>
              <w:t xml:space="preserve"> </w:t>
            </w:r>
            <w:r w:rsidRPr="001C2FCD">
              <w:rPr>
                <w:rFonts w:ascii="Times New Roman" w:hAnsi="Times New Roman" w:cs="Times New Roman"/>
              </w:rPr>
              <w:t>специалистов системы профилактики с</w:t>
            </w:r>
            <w:r w:rsidRPr="001C2FCD">
              <w:rPr>
                <w:rFonts w:ascii="Times New Roman" w:hAnsi="Times New Roman" w:cs="Times New Roman"/>
                <w:spacing w:val="1"/>
              </w:rPr>
              <w:t xml:space="preserve"> </w:t>
            </w:r>
            <w:r w:rsidRPr="001C2FCD">
              <w:rPr>
                <w:rFonts w:ascii="Times New Roman" w:hAnsi="Times New Roman" w:cs="Times New Roman"/>
              </w:rPr>
              <w:t>целью повышения осведомленности о</w:t>
            </w:r>
            <w:r w:rsidRPr="001C2FCD">
              <w:rPr>
                <w:rFonts w:ascii="Times New Roman" w:hAnsi="Times New Roman" w:cs="Times New Roman"/>
                <w:spacing w:val="1"/>
              </w:rPr>
              <w:t xml:space="preserve"> </w:t>
            </w:r>
            <w:r w:rsidRPr="001C2FCD">
              <w:rPr>
                <w:rFonts w:ascii="Times New Roman" w:hAnsi="Times New Roman" w:cs="Times New Roman"/>
              </w:rPr>
              <w:t>последствиях</w:t>
            </w:r>
            <w:r w:rsidRPr="001C2FCD">
              <w:rPr>
                <w:rFonts w:ascii="Times New Roman" w:hAnsi="Times New Roman" w:cs="Times New Roman"/>
                <w:spacing w:val="-6"/>
              </w:rPr>
              <w:t xml:space="preserve"> </w:t>
            </w:r>
            <w:r w:rsidRPr="001C2FCD">
              <w:rPr>
                <w:rFonts w:ascii="Times New Roman" w:hAnsi="Times New Roman" w:cs="Times New Roman"/>
              </w:rPr>
              <w:t>потребления</w:t>
            </w:r>
            <w:r w:rsidRPr="001C2FCD">
              <w:rPr>
                <w:rFonts w:ascii="Times New Roman" w:hAnsi="Times New Roman" w:cs="Times New Roman"/>
                <w:spacing w:val="-5"/>
              </w:rPr>
              <w:t xml:space="preserve"> </w:t>
            </w:r>
            <w:r w:rsidRPr="001C2FCD">
              <w:rPr>
                <w:rFonts w:ascii="Times New Roman" w:hAnsi="Times New Roman" w:cs="Times New Roman"/>
              </w:rPr>
              <w:t>наркотиков</w:t>
            </w:r>
            <w:r w:rsidRPr="001C2FCD">
              <w:rPr>
                <w:rFonts w:ascii="Times New Roman" w:hAnsi="Times New Roman" w:cs="Times New Roman"/>
                <w:spacing w:val="-7"/>
              </w:rPr>
              <w:t xml:space="preserve"> </w:t>
            </w:r>
            <w:r w:rsidRPr="001C2FCD">
              <w:rPr>
                <w:rFonts w:ascii="Times New Roman" w:hAnsi="Times New Roman" w:cs="Times New Roman"/>
              </w:rPr>
              <w:t>и</w:t>
            </w:r>
            <w:r w:rsidRPr="001C2FCD">
              <w:rPr>
                <w:rFonts w:ascii="Times New Roman" w:hAnsi="Times New Roman" w:cs="Times New Roman"/>
                <w:spacing w:val="-57"/>
              </w:rPr>
              <w:t xml:space="preserve"> </w:t>
            </w:r>
            <w:r w:rsidRPr="001C2FCD">
              <w:rPr>
                <w:rFonts w:ascii="Times New Roman" w:hAnsi="Times New Roman" w:cs="Times New Roman"/>
              </w:rPr>
              <w:t>об ответственности за незаконный</w:t>
            </w:r>
            <w:r w:rsidRPr="001C2FCD">
              <w:rPr>
                <w:rFonts w:ascii="Times New Roman" w:hAnsi="Times New Roman" w:cs="Times New Roman"/>
                <w:spacing w:val="1"/>
              </w:rPr>
              <w:t xml:space="preserve"> </w:t>
            </w:r>
            <w:r w:rsidRPr="001C2FCD">
              <w:rPr>
                <w:rFonts w:ascii="Times New Roman" w:hAnsi="Times New Roman" w:cs="Times New Roman"/>
              </w:rPr>
              <w:t>оборот</w:t>
            </w:r>
            <w:r w:rsidRPr="001C2FCD">
              <w:rPr>
                <w:rFonts w:ascii="Times New Roman" w:hAnsi="Times New Roman" w:cs="Times New Roman"/>
                <w:spacing w:val="-2"/>
              </w:rPr>
              <w:t xml:space="preserve"> </w:t>
            </w:r>
            <w:r w:rsidRPr="001C2FCD">
              <w:rPr>
                <w:rFonts w:ascii="Times New Roman" w:hAnsi="Times New Roman" w:cs="Times New Roman"/>
              </w:rPr>
              <w:t>наркотиков</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2"/>
              </w:rPr>
              <w:t xml:space="preserve"> </w:t>
            </w:r>
            <w:r w:rsidRPr="001C2FCD">
              <w:rPr>
                <w:rFonts w:ascii="Times New Roman" w:hAnsi="Times New Roman" w:cs="Times New Roman"/>
              </w:rPr>
              <w:t>рамках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межведомственной комплексной</w:t>
            </w:r>
            <w:r w:rsidRPr="001C2FCD">
              <w:rPr>
                <w:rFonts w:ascii="Times New Roman" w:hAnsi="Times New Roman" w:cs="Times New Roman"/>
                <w:spacing w:val="1"/>
              </w:rPr>
              <w:t xml:space="preserve"> </w:t>
            </w:r>
            <w:r w:rsidRPr="001C2FCD">
              <w:rPr>
                <w:rFonts w:ascii="Times New Roman" w:hAnsi="Times New Roman" w:cs="Times New Roman"/>
              </w:rPr>
              <w:t>оперативно-профилактической</w:t>
            </w:r>
            <w:r w:rsidRPr="001C2FCD">
              <w:rPr>
                <w:rFonts w:ascii="Times New Roman" w:hAnsi="Times New Roman" w:cs="Times New Roman"/>
                <w:spacing w:val="1"/>
              </w:rPr>
              <w:t xml:space="preserve"> </w:t>
            </w:r>
            <w:r w:rsidRPr="001C2FCD">
              <w:rPr>
                <w:rFonts w:ascii="Times New Roman" w:hAnsi="Times New Roman" w:cs="Times New Roman"/>
              </w:rPr>
              <w:t>операции "Дети России")</w:t>
            </w:r>
            <w:r w:rsidRPr="001C2FCD">
              <w:rPr>
                <w:rFonts w:ascii="Times New Roman" w:hAnsi="Times New Roman" w:cs="Times New Roman"/>
                <w:spacing w:val="1"/>
              </w:rPr>
              <w:t xml:space="preserve"> </w:t>
            </w:r>
            <w:r w:rsidRPr="001C2FCD">
              <w:rPr>
                <w:rFonts w:ascii="Times New Roman" w:hAnsi="Times New Roman" w:cs="Times New Roman"/>
              </w:rPr>
              <w:t>Профилактическая беседа с</w:t>
            </w:r>
            <w:r w:rsidRPr="001C2FCD">
              <w:rPr>
                <w:rFonts w:ascii="Times New Roman" w:hAnsi="Times New Roman" w:cs="Times New Roman"/>
                <w:spacing w:val="1"/>
              </w:rPr>
              <w:t xml:space="preserve"> </w:t>
            </w:r>
            <w:r w:rsidRPr="001C2FCD">
              <w:rPr>
                <w:rFonts w:ascii="Times New Roman" w:hAnsi="Times New Roman" w:cs="Times New Roman"/>
              </w:rPr>
              <w:t>сотрудниками</w:t>
            </w:r>
            <w:r w:rsidRPr="001C2FCD">
              <w:rPr>
                <w:rFonts w:ascii="Times New Roman" w:hAnsi="Times New Roman" w:cs="Times New Roman"/>
                <w:spacing w:val="-8"/>
              </w:rPr>
              <w:t xml:space="preserve"> </w:t>
            </w:r>
            <w:r w:rsidRPr="001C2FCD">
              <w:rPr>
                <w:rFonts w:ascii="Times New Roman" w:hAnsi="Times New Roman" w:cs="Times New Roman"/>
              </w:rPr>
              <w:t>МВД,</w:t>
            </w:r>
            <w:r w:rsidRPr="001C2FCD">
              <w:rPr>
                <w:rFonts w:ascii="Times New Roman" w:hAnsi="Times New Roman" w:cs="Times New Roman"/>
                <w:spacing w:val="-8"/>
              </w:rPr>
              <w:t xml:space="preserve"> </w:t>
            </w:r>
            <w:r w:rsidRPr="001C2FCD">
              <w:rPr>
                <w:rFonts w:ascii="Times New Roman" w:hAnsi="Times New Roman" w:cs="Times New Roman"/>
              </w:rPr>
              <w:t>психологом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школы на тему: «Как противостоять</w:t>
            </w:r>
            <w:r w:rsidRPr="001C2FCD">
              <w:rPr>
                <w:rFonts w:ascii="Times New Roman" w:hAnsi="Times New Roman" w:cs="Times New Roman"/>
                <w:spacing w:val="1"/>
              </w:rPr>
              <w:t xml:space="preserve"> </w:t>
            </w:r>
            <w:r w:rsidRPr="001C2FCD">
              <w:rPr>
                <w:rFonts w:ascii="Times New Roman" w:hAnsi="Times New Roman" w:cs="Times New Roman"/>
              </w:rPr>
              <w:t>дурному влиянию: правовые и</w:t>
            </w:r>
            <w:r w:rsidRPr="001C2FCD">
              <w:rPr>
                <w:rFonts w:ascii="Times New Roman" w:hAnsi="Times New Roman" w:cs="Times New Roman"/>
                <w:spacing w:val="1"/>
              </w:rPr>
              <w:t xml:space="preserve"> </w:t>
            </w:r>
            <w:r w:rsidRPr="001C2FCD">
              <w:rPr>
                <w:rFonts w:ascii="Times New Roman" w:hAnsi="Times New Roman" w:cs="Times New Roman"/>
              </w:rPr>
              <w:t>психологические аспекты вовлечения</w:t>
            </w:r>
            <w:r w:rsidRPr="001C2FCD">
              <w:rPr>
                <w:rFonts w:ascii="Times New Roman" w:hAnsi="Times New Roman" w:cs="Times New Roman"/>
                <w:spacing w:val="1"/>
              </w:rPr>
              <w:t xml:space="preserve"> </w:t>
            </w:r>
            <w:r w:rsidRPr="001C2FCD">
              <w:rPr>
                <w:rFonts w:ascii="Times New Roman" w:hAnsi="Times New Roman" w:cs="Times New Roman"/>
              </w:rPr>
              <w:t>несовершеннолетних</w:t>
            </w:r>
            <w:r w:rsidRPr="001C2FCD">
              <w:rPr>
                <w:rFonts w:ascii="Times New Roman" w:hAnsi="Times New Roman" w:cs="Times New Roman"/>
                <w:spacing w:val="-5"/>
              </w:rPr>
              <w:t xml:space="preserve"> </w:t>
            </w:r>
            <w:r w:rsidRPr="001C2FCD">
              <w:rPr>
                <w:rFonts w:ascii="Times New Roman" w:hAnsi="Times New Roman" w:cs="Times New Roman"/>
              </w:rPr>
              <w:t>в</w:t>
            </w:r>
            <w:r w:rsidRPr="001C2FCD">
              <w:rPr>
                <w:rFonts w:ascii="Times New Roman" w:hAnsi="Times New Roman" w:cs="Times New Roman"/>
                <w:spacing w:val="-6"/>
              </w:rPr>
              <w:t xml:space="preserve"> </w:t>
            </w:r>
            <w:r w:rsidRPr="001C2FCD">
              <w:rPr>
                <w:rFonts w:ascii="Times New Roman" w:hAnsi="Times New Roman" w:cs="Times New Roman"/>
              </w:rPr>
              <w:t>наркоторговлю»</w:t>
            </w:r>
          </w:p>
          <w:p w:rsidR="00E50A90" w:rsidRPr="001C2FCD" w:rsidRDefault="00E50A90" w:rsidP="001C2FCD">
            <w:pPr>
              <w:pStyle w:val="aff5"/>
              <w:jc w:val="both"/>
              <w:rPr>
                <w:rStyle w:val="FontStyle29"/>
                <w:rFonts w:eastAsia="Arial"/>
              </w:rPr>
            </w:pPr>
            <w:r w:rsidRPr="001C2FCD">
              <w:rPr>
                <w:rStyle w:val="FontStyle29"/>
                <w:rFonts w:eastAsia="Arial"/>
              </w:rPr>
              <w:t>- Беседа для старшеклассников « Об уголовной и административной ответственности несовершеннолетних за преступления и правонарушения в сфере незаконного оборота наркотиков» (9-11 кл.)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Акция:«Я законопослушный гражданин»</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w:t>
            </w:r>
            <w:r w:rsidRPr="001C2FCD">
              <w:rPr>
                <w:rStyle w:val="10"/>
                <w:rFonts w:ascii="Times New Roman" w:hAnsi="Times New Roman" w:cs="Times New Roman"/>
                <w:color w:val="auto"/>
                <w:sz w:val="22"/>
                <w:szCs w:val="22"/>
              </w:rPr>
              <w:t xml:space="preserve"> </w:t>
            </w:r>
            <w:r w:rsidRPr="001C2FCD">
              <w:rPr>
                <w:rStyle w:val="FontStyle29"/>
                <w:rFonts w:eastAsia="Arial"/>
              </w:rPr>
              <w:t>Семинар  « Формирование правового сознания у подростков» (11 кл.)</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w:t>
            </w:r>
            <w:r w:rsidRPr="001C2FCD">
              <w:rPr>
                <w:rFonts w:ascii="Times New Roman" w:hAnsi="Times New Roman" w:cs="Times New Roman"/>
              </w:rPr>
              <w:t xml:space="preserve"> Кл.часы ко  Всемирному дню безопасного интернета «</w:t>
            </w:r>
            <w:r w:rsidRPr="001C2FCD">
              <w:rPr>
                <w:rStyle w:val="FontStyle29"/>
                <w:rFonts w:eastAsia="Arial"/>
              </w:rPr>
              <w:t xml:space="preserve">Игры в опасные  « квесты», сомнительные сообщества в соц. сетях» </w:t>
            </w:r>
            <w:r w:rsidRPr="001C2FCD">
              <w:rPr>
                <w:rFonts w:ascii="Times New Roman" w:hAnsi="Times New Roman" w:cs="Times New Roman"/>
              </w:rPr>
              <w:t xml:space="preserve">  (1-11 кл.)</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 инд. проф.беседы   с обучающими, состоящими на учете   )</w:t>
            </w:r>
          </w:p>
          <w:p w:rsidR="00E50A90" w:rsidRPr="001C2FCD" w:rsidRDefault="00E50A90" w:rsidP="001C2FCD">
            <w:pPr>
              <w:pStyle w:val="aff5"/>
              <w:jc w:val="both"/>
              <w:rPr>
                <w:rFonts w:ascii="Times New Roman" w:hAnsi="Times New Roman" w:cs="Times New Roman"/>
              </w:rPr>
            </w:pPr>
          </w:p>
        </w:tc>
      </w:tr>
      <w:tr w:rsidR="00E50A90" w:rsidRPr="001C2FCD" w:rsidTr="00BC1DE3">
        <w:trPr>
          <w:trHeight w:val="2734"/>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Школьные и социальные </w:t>
            </w:r>
            <w:r w:rsidRPr="001C2FCD">
              <w:rPr>
                <w:rFonts w:ascii="Times New Roman" w:hAnsi="Times New Roman" w:cs="Times New Roman"/>
                <w:spacing w:val="-1"/>
              </w:rPr>
              <w:t xml:space="preserve"> </w:t>
            </w:r>
            <w:r w:rsidRPr="001C2FCD">
              <w:rPr>
                <w:rFonts w:ascii="Times New Roman" w:hAnsi="Times New Roman" w:cs="Times New Roman"/>
              </w:rPr>
              <w:t>медиа</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Выпуск № 3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в социальных сетях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с сайтом РДШ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Выпуск № 3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2"/>
              </w:rPr>
              <w:t xml:space="preserve"> </w:t>
            </w:r>
            <w:r w:rsidRPr="001C2FCD">
              <w:rPr>
                <w:rFonts w:ascii="Times New Roman" w:hAnsi="Times New Roman" w:cs="Times New Roman"/>
              </w:rPr>
              <w:t>5-9</w:t>
            </w:r>
            <w:r w:rsidRPr="001C2FCD">
              <w:rPr>
                <w:rFonts w:ascii="Times New Roman" w:hAnsi="Times New Roman" w:cs="Times New Roman"/>
                <w:spacing w:val="-3"/>
              </w:rPr>
              <w:t xml:space="preserve"> </w:t>
            </w:r>
            <w:r w:rsidRPr="001C2FCD">
              <w:rPr>
                <w:rFonts w:ascii="Times New Roman" w:hAnsi="Times New Roman" w:cs="Times New Roman"/>
              </w:rPr>
              <w:t>классов,</w:t>
            </w:r>
            <w:r w:rsidRPr="001C2FCD">
              <w:rPr>
                <w:rFonts w:ascii="Times New Roman" w:hAnsi="Times New Roman" w:cs="Times New Roman"/>
                <w:spacing w:val="-3"/>
              </w:rPr>
              <w:t xml:space="preserve"> </w:t>
            </w:r>
            <w:r w:rsidRPr="001C2FCD">
              <w:rPr>
                <w:rFonts w:ascii="Times New Roman" w:hAnsi="Times New Roman" w:cs="Times New Roman"/>
              </w:rPr>
              <w:t>забавные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в социальных сетях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с сайтом РДШ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Выпуск</w:t>
            </w:r>
            <w:r w:rsidRPr="001C2FCD">
              <w:rPr>
                <w:rFonts w:ascii="Times New Roman" w:hAnsi="Times New Roman" w:cs="Times New Roman"/>
                <w:spacing w:val="-4"/>
              </w:rPr>
              <w:t xml:space="preserve"> </w:t>
            </w:r>
            <w:r w:rsidRPr="001C2FCD">
              <w:rPr>
                <w:rFonts w:ascii="Times New Roman" w:hAnsi="Times New Roman" w:cs="Times New Roman"/>
              </w:rPr>
              <w:t>№</w:t>
            </w:r>
            <w:r w:rsidRPr="001C2FCD">
              <w:rPr>
                <w:rFonts w:ascii="Times New Roman" w:hAnsi="Times New Roman" w:cs="Times New Roman"/>
                <w:spacing w:val="-5"/>
              </w:rPr>
              <w:t xml:space="preserve"> </w:t>
            </w:r>
            <w:r w:rsidRPr="001C2FCD">
              <w:rPr>
                <w:rFonts w:ascii="Times New Roman" w:hAnsi="Times New Roman" w:cs="Times New Roman"/>
              </w:rPr>
              <w:t>3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 школьная</w:t>
            </w:r>
            <w:r w:rsidRPr="001C2FCD">
              <w:rPr>
                <w:rFonts w:ascii="Times New Roman" w:hAnsi="Times New Roman" w:cs="Times New Roman"/>
                <w:spacing w:val="-2"/>
              </w:rPr>
              <w:t xml:space="preserve"> </w:t>
            </w:r>
            <w:r w:rsidRPr="001C2FCD">
              <w:rPr>
                <w:rFonts w:ascii="Times New Roman" w:hAnsi="Times New Roman" w:cs="Times New Roman"/>
              </w:rPr>
              <w:t>газета</w:t>
            </w:r>
            <w:r w:rsidRPr="001C2FCD">
              <w:rPr>
                <w:rFonts w:ascii="Times New Roman" w:hAnsi="Times New Roman" w:cs="Times New Roman"/>
                <w:spacing w:val="-3"/>
              </w:rPr>
              <w:t xml:space="preserve"> </w:t>
            </w:r>
            <w:r w:rsidRPr="001C2FCD">
              <w:rPr>
                <w:rFonts w:ascii="Times New Roman" w:hAnsi="Times New Roman" w:cs="Times New Roman"/>
              </w:rPr>
              <w:t>«Первый»</w:t>
            </w:r>
            <w:r w:rsidRPr="001C2FCD">
              <w:rPr>
                <w:rFonts w:ascii="Times New Roman" w:hAnsi="Times New Roman" w:cs="Times New Roman"/>
                <w:spacing w:val="-57"/>
              </w:rPr>
              <w:t xml:space="preserve"> </w:t>
            </w:r>
            <w:r w:rsidRPr="001C2FCD">
              <w:rPr>
                <w:rFonts w:ascii="Times New Roman" w:hAnsi="Times New Roman" w:cs="Times New Roman"/>
              </w:rPr>
              <w:t>(сбор материала</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1"/>
              </w:rPr>
              <w:t xml:space="preserve"> </w:t>
            </w:r>
            <w:r w:rsidRPr="001C2FCD">
              <w:rPr>
                <w:rFonts w:ascii="Times New Roman" w:hAnsi="Times New Roman" w:cs="Times New Roman"/>
              </w:rPr>
              <w:t>верстка</w:t>
            </w:r>
            <w:r w:rsidRPr="001C2FCD">
              <w:rPr>
                <w:rFonts w:ascii="Times New Roman" w:hAnsi="Times New Roman" w:cs="Times New Roman"/>
                <w:spacing w:val="-4"/>
              </w:rPr>
              <w:t xml:space="preserve"> </w:t>
            </w:r>
            <w:r w:rsidRPr="001C2FCD">
              <w:rPr>
                <w:rFonts w:ascii="Times New Roman" w:hAnsi="Times New Roman" w:cs="Times New Roman"/>
              </w:rPr>
              <w:t>газеты).</w:t>
            </w:r>
          </w:p>
        </w:tc>
      </w:tr>
      <w:tr w:rsidR="00E50A90" w:rsidRPr="001C2FCD" w:rsidTr="00BC1DE3">
        <w:trPr>
          <w:trHeight w:val="3680"/>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Организация</w:t>
            </w:r>
            <w:r w:rsidRPr="001C2FCD">
              <w:rPr>
                <w:rFonts w:ascii="Times New Roman" w:hAnsi="Times New Roman" w:cs="Times New Roman"/>
                <w:spacing w:val="-7"/>
              </w:rPr>
              <w:t xml:space="preserve"> </w:t>
            </w:r>
            <w:r w:rsidRPr="001C2FCD">
              <w:rPr>
                <w:rFonts w:ascii="Times New Roman" w:hAnsi="Times New Roman" w:cs="Times New Roman"/>
              </w:rPr>
              <w:t>предметно-эстетической</w:t>
            </w:r>
            <w:r w:rsidRPr="001C2FCD">
              <w:rPr>
                <w:rFonts w:ascii="Times New Roman" w:hAnsi="Times New Roman" w:cs="Times New Roman"/>
                <w:spacing w:val="-3"/>
              </w:rPr>
              <w:t xml:space="preserve"> </w:t>
            </w:r>
            <w:r w:rsidRPr="001C2FCD">
              <w:rPr>
                <w:rFonts w:ascii="Times New Roman" w:hAnsi="Times New Roman" w:cs="Times New Roman"/>
              </w:rPr>
              <w:t>среды</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историческим</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2. Уборка </w:t>
            </w:r>
            <w:r w:rsidRPr="001C2FCD">
              <w:rPr>
                <w:rFonts w:ascii="Times New Roman" w:hAnsi="Times New Roman" w:cs="Times New Roman"/>
                <w:spacing w:val="-6"/>
              </w:rPr>
              <w:t xml:space="preserve"> </w:t>
            </w:r>
            <w:r w:rsidRPr="001C2FCD">
              <w:rPr>
                <w:rFonts w:ascii="Times New Roman" w:hAnsi="Times New Roman" w:cs="Times New Roman"/>
              </w:rPr>
              <w:t>пришкольного</w:t>
            </w:r>
            <w:r w:rsidRPr="001C2FCD">
              <w:rPr>
                <w:rFonts w:ascii="Times New Roman" w:hAnsi="Times New Roman" w:cs="Times New Roman"/>
                <w:spacing w:val="-5"/>
              </w:rPr>
              <w:t xml:space="preserve"> </w:t>
            </w:r>
            <w:r w:rsidRPr="001C2FCD">
              <w:rPr>
                <w:rFonts w:ascii="Times New Roman" w:hAnsi="Times New Roman" w:cs="Times New Roman"/>
              </w:rPr>
              <w:t>участка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Выставки</w:t>
            </w:r>
            <w:r w:rsidRPr="001C2FCD">
              <w:rPr>
                <w:rFonts w:ascii="Times New Roman" w:hAnsi="Times New Roman" w:cs="Times New Roman"/>
                <w:spacing w:val="1"/>
              </w:rPr>
              <w:t xml:space="preserve"> </w:t>
            </w:r>
            <w:r w:rsidRPr="001C2FCD">
              <w:rPr>
                <w:rFonts w:ascii="Times New Roman" w:hAnsi="Times New Roman" w:cs="Times New Roman"/>
              </w:rPr>
              <w:t>плакатов</w:t>
            </w:r>
            <w:r w:rsidRPr="001C2FCD">
              <w:rPr>
                <w:rFonts w:ascii="Times New Roman" w:hAnsi="Times New Roman" w:cs="Times New Roman"/>
                <w:spacing w:val="-2"/>
              </w:rPr>
              <w:t xml:space="preserve"> </w:t>
            </w:r>
            <w:r w:rsidRPr="001C2FCD">
              <w:rPr>
                <w:rFonts w:ascii="Times New Roman" w:hAnsi="Times New Roman" w:cs="Times New Roman"/>
              </w:rPr>
              <w:t>о ЗОЖ</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 .Организация</w:t>
            </w:r>
            <w:r w:rsidRPr="001C2FCD">
              <w:rPr>
                <w:rFonts w:ascii="Times New Roman" w:hAnsi="Times New Roman" w:cs="Times New Roman"/>
                <w:spacing w:val="-6"/>
              </w:rPr>
              <w:t xml:space="preserve"> </w:t>
            </w:r>
            <w:r w:rsidRPr="001C2FCD">
              <w:rPr>
                <w:rFonts w:ascii="Times New Roman" w:hAnsi="Times New Roman" w:cs="Times New Roman"/>
              </w:rPr>
              <w:t>выставок</w:t>
            </w:r>
            <w:r w:rsidRPr="001C2FCD">
              <w:rPr>
                <w:rFonts w:ascii="Times New Roman" w:hAnsi="Times New Roman" w:cs="Times New Roman"/>
                <w:spacing w:val="-3"/>
              </w:rPr>
              <w:t xml:space="preserve"> </w:t>
            </w:r>
            <w:r w:rsidRPr="001C2FCD">
              <w:rPr>
                <w:rFonts w:ascii="Times New Roman" w:hAnsi="Times New Roman" w:cs="Times New Roman"/>
              </w:rPr>
              <w:t>детских</w:t>
            </w:r>
            <w:r w:rsidRPr="001C2FCD">
              <w:rPr>
                <w:rFonts w:ascii="Times New Roman" w:hAnsi="Times New Roman" w:cs="Times New Roman"/>
                <w:spacing w:val="-5"/>
              </w:rPr>
              <w:t xml:space="preserve"> </w:t>
            </w:r>
            <w:r w:rsidRPr="001C2FCD">
              <w:rPr>
                <w:rFonts w:ascii="Times New Roman" w:hAnsi="Times New Roman" w:cs="Times New Roman"/>
              </w:rPr>
              <w:t>творческих</w:t>
            </w:r>
            <w:r w:rsidRPr="001C2FCD">
              <w:rPr>
                <w:rFonts w:ascii="Times New Roman" w:hAnsi="Times New Roman" w:cs="Times New Roman"/>
                <w:spacing w:val="-6"/>
              </w:rPr>
              <w:t xml:space="preserve"> </w:t>
            </w:r>
            <w:r w:rsidRPr="001C2FCD">
              <w:rPr>
                <w:rFonts w:ascii="Times New Roman" w:hAnsi="Times New Roman" w:cs="Times New Roman"/>
              </w:rPr>
              <w:t>работ</w:t>
            </w:r>
            <w:r w:rsidRPr="001C2FCD">
              <w:rPr>
                <w:rFonts w:ascii="Times New Roman" w:hAnsi="Times New Roman" w:cs="Times New Roman"/>
                <w:spacing w:val="-5"/>
              </w:rPr>
              <w:t xml:space="preserve"> </w:t>
            </w:r>
            <w:r w:rsidRPr="001C2FCD">
              <w:rPr>
                <w:rFonts w:ascii="Times New Roman" w:hAnsi="Times New Roman" w:cs="Times New Roman"/>
              </w:rPr>
              <w:t>(фото,</w:t>
            </w:r>
            <w:r w:rsidRPr="001C2FCD">
              <w:rPr>
                <w:rFonts w:ascii="Times New Roman" w:hAnsi="Times New Roman" w:cs="Times New Roman"/>
                <w:spacing w:val="-3"/>
              </w:rPr>
              <w:t xml:space="preserve"> </w:t>
            </w:r>
            <w:r w:rsidRPr="001C2FCD">
              <w:rPr>
                <w:rFonts w:ascii="Times New Roman" w:hAnsi="Times New Roman" w:cs="Times New Roman"/>
              </w:rPr>
              <w:t>рисунки,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поделки</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 xml:space="preserve">т.д.)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5.Тематические</w:t>
            </w:r>
            <w:r w:rsidRPr="001C2FCD">
              <w:rPr>
                <w:rFonts w:ascii="Times New Roman" w:hAnsi="Times New Roman" w:cs="Times New Roman"/>
                <w:spacing w:val="-2"/>
              </w:rPr>
              <w:t xml:space="preserve"> </w:t>
            </w:r>
            <w:r w:rsidRPr="001C2FCD">
              <w:rPr>
                <w:rFonts w:ascii="Times New Roman" w:hAnsi="Times New Roman" w:cs="Times New Roman"/>
              </w:rPr>
              <w:t xml:space="preserve">стенды </w:t>
            </w:r>
            <w:r w:rsidRPr="001C2FCD">
              <w:rPr>
                <w:rFonts w:ascii="Times New Roman" w:hAnsi="Times New Roman" w:cs="Times New Roman"/>
                <w:spacing w:val="-6"/>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предметам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историческим</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2. Уборка </w:t>
            </w:r>
            <w:r w:rsidRPr="001C2FCD">
              <w:rPr>
                <w:rFonts w:ascii="Times New Roman" w:hAnsi="Times New Roman" w:cs="Times New Roman"/>
                <w:spacing w:val="-6"/>
              </w:rPr>
              <w:t xml:space="preserve"> </w:t>
            </w:r>
            <w:r w:rsidRPr="001C2FCD">
              <w:rPr>
                <w:rFonts w:ascii="Times New Roman" w:hAnsi="Times New Roman" w:cs="Times New Roman"/>
              </w:rPr>
              <w:t>пришкольного</w:t>
            </w:r>
            <w:r w:rsidRPr="001C2FCD">
              <w:rPr>
                <w:rFonts w:ascii="Times New Roman" w:hAnsi="Times New Roman" w:cs="Times New Roman"/>
                <w:spacing w:val="-5"/>
              </w:rPr>
              <w:t xml:space="preserve"> </w:t>
            </w:r>
            <w:r w:rsidRPr="001C2FCD">
              <w:rPr>
                <w:rFonts w:ascii="Times New Roman" w:hAnsi="Times New Roman" w:cs="Times New Roman"/>
              </w:rPr>
              <w:t>участка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Выставки</w:t>
            </w:r>
            <w:r w:rsidRPr="001C2FCD">
              <w:rPr>
                <w:rFonts w:ascii="Times New Roman" w:hAnsi="Times New Roman" w:cs="Times New Roman"/>
                <w:spacing w:val="1"/>
              </w:rPr>
              <w:t xml:space="preserve"> </w:t>
            </w:r>
            <w:r w:rsidRPr="001C2FCD">
              <w:rPr>
                <w:rFonts w:ascii="Times New Roman" w:hAnsi="Times New Roman" w:cs="Times New Roman"/>
              </w:rPr>
              <w:t>плакатов</w:t>
            </w:r>
            <w:r w:rsidRPr="001C2FCD">
              <w:rPr>
                <w:rFonts w:ascii="Times New Roman" w:hAnsi="Times New Roman" w:cs="Times New Roman"/>
                <w:spacing w:val="-2"/>
              </w:rPr>
              <w:t xml:space="preserve"> </w:t>
            </w:r>
            <w:r w:rsidRPr="001C2FCD">
              <w:rPr>
                <w:rFonts w:ascii="Times New Roman" w:hAnsi="Times New Roman" w:cs="Times New Roman"/>
              </w:rPr>
              <w:t>о ЗОЖ</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 .Организация</w:t>
            </w:r>
            <w:r w:rsidRPr="001C2FCD">
              <w:rPr>
                <w:rFonts w:ascii="Times New Roman" w:hAnsi="Times New Roman" w:cs="Times New Roman"/>
                <w:spacing w:val="-6"/>
              </w:rPr>
              <w:t xml:space="preserve"> </w:t>
            </w:r>
            <w:r w:rsidRPr="001C2FCD">
              <w:rPr>
                <w:rFonts w:ascii="Times New Roman" w:hAnsi="Times New Roman" w:cs="Times New Roman"/>
              </w:rPr>
              <w:t>выставок</w:t>
            </w:r>
            <w:r w:rsidRPr="001C2FCD">
              <w:rPr>
                <w:rFonts w:ascii="Times New Roman" w:hAnsi="Times New Roman" w:cs="Times New Roman"/>
                <w:spacing w:val="-3"/>
              </w:rPr>
              <w:t xml:space="preserve"> </w:t>
            </w:r>
            <w:r w:rsidRPr="001C2FCD">
              <w:rPr>
                <w:rFonts w:ascii="Times New Roman" w:hAnsi="Times New Roman" w:cs="Times New Roman"/>
              </w:rPr>
              <w:t>детских</w:t>
            </w:r>
            <w:r w:rsidRPr="001C2FCD">
              <w:rPr>
                <w:rFonts w:ascii="Times New Roman" w:hAnsi="Times New Roman" w:cs="Times New Roman"/>
                <w:spacing w:val="-5"/>
              </w:rPr>
              <w:t xml:space="preserve"> </w:t>
            </w:r>
            <w:r w:rsidRPr="001C2FCD">
              <w:rPr>
                <w:rFonts w:ascii="Times New Roman" w:hAnsi="Times New Roman" w:cs="Times New Roman"/>
              </w:rPr>
              <w:t>творческих</w:t>
            </w:r>
            <w:r w:rsidRPr="001C2FCD">
              <w:rPr>
                <w:rFonts w:ascii="Times New Roman" w:hAnsi="Times New Roman" w:cs="Times New Roman"/>
                <w:spacing w:val="-6"/>
              </w:rPr>
              <w:t xml:space="preserve"> </w:t>
            </w:r>
            <w:r w:rsidRPr="001C2FCD">
              <w:rPr>
                <w:rFonts w:ascii="Times New Roman" w:hAnsi="Times New Roman" w:cs="Times New Roman"/>
              </w:rPr>
              <w:t>работ</w:t>
            </w:r>
            <w:r w:rsidRPr="001C2FCD">
              <w:rPr>
                <w:rFonts w:ascii="Times New Roman" w:hAnsi="Times New Roman" w:cs="Times New Roman"/>
                <w:spacing w:val="-5"/>
              </w:rPr>
              <w:t xml:space="preserve"> </w:t>
            </w:r>
            <w:r w:rsidRPr="001C2FCD">
              <w:rPr>
                <w:rFonts w:ascii="Times New Roman" w:hAnsi="Times New Roman" w:cs="Times New Roman"/>
              </w:rPr>
              <w:t>(фото,</w:t>
            </w:r>
            <w:r w:rsidRPr="001C2FCD">
              <w:rPr>
                <w:rFonts w:ascii="Times New Roman" w:hAnsi="Times New Roman" w:cs="Times New Roman"/>
                <w:spacing w:val="-3"/>
              </w:rPr>
              <w:t xml:space="preserve"> </w:t>
            </w:r>
            <w:r w:rsidRPr="001C2FCD">
              <w:rPr>
                <w:rFonts w:ascii="Times New Roman" w:hAnsi="Times New Roman" w:cs="Times New Roman"/>
              </w:rPr>
              <w:t>рисунки,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поделки</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 xml:space="preserve">т.д.)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5.Тематические</w:t>
            </w:r>
            <w:r w:rsidRPr="001C2FCD">
              <w:rPr>
                <w:rFonts w:ascii="Times New Roman" w:hAnsi="Times New Roman" w:cs="Times New Roman"/>
                <w:spacing w:val="-2"/>
              </w:rPr>
              <w:t xml:space="preserve"> </w:t>
            </w:r>
            <w:r w:rsidRPr="001C2FCD">
              <w:rPr>
                <w:rFonts w:ascii="Times New Roman" w:hAnsi="Times New Roman" w:cs="Times New Roman"/>
              </w:rPr>
              <w:t xml:space="preserve">стенды </w:t>
            </w:r>
            <w:r w:rsidRPr="001C2FCD">
              <w:rPr>
                <w:rFonts w:ascii="Times New Roman" w:hAnsi="Times New Roman" w:cs="Times New Roman"/>
                <w:spacing w:val="-6"/>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предметам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историческим</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tc>
      </w:tr>
      <w:tr w:rsidR="00E50A90" w:rsidRPr="001C2FCD" w:rsidTr="00BC1DE3">
        <w:trPr>
          <w:trHeight w:val="277"/>
        </w:trPr>
        <w:tc>
          <w:tcPr>
            <w:tcW w:w="15704" w:type="dxa"/>
            <w:gridSpan w:val="4"/>
          </w:tcPr>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b/>
              </w:rPr>
              <w:t>Декабрь</w:t>
            </w:r>
            <w:r w:rsidRPr="001C2FCD">
              <w:rPr>
                <w:rFonts w:ascii="Times New Roman" w:hAnsi="Times New Roman" w:cs="Times New Roman"/>
                <w:b/>
                <w:spacing w:val="54"/>
              </w:rPr>
              <w:t xml:space="preserve"> </w:t>
            </w:r>
            <w:r w:rsidRPr="001C2FCD">
              <w:rPr>
                <w:rFonts w:ascii="Times New Roman" w:hAnsi="Times New Roman" w:cs="Times New Roman"/>
                <w:b/>
              </w:rPr>
              <w:t>«В</w:t>
            </w:r>
            <w:r w:rsidRPr="001C2FCD">
              <w:rPr>
                <w:rFonts w:ascii="Times New Roman" w:hAnsi="Times New Roman" w:cs="Times New Roman"/>
                <w:b/>
                <w:spacing w:val="-3"/>
              </w:rPr>
              <w:t xml:space="preserve"> </w:t>
            </w:r>
            <w:r w:rsidRPr="001C2FCD">
              <w:rPr>
                <w:rFonts w:ascii="Times New Roman" w:hAnsi="Times New Roman" w:cs="Times New Roman"/>
                <w:b/>
              </w:rPr>
              <w:t>мастерской</w:t>
            </w:r>
            <w:r w:rsidRPr="001C2FCD">
              <w:rPr>
                <w:rFonts w:ascii="Times New Roman" w:hAnsi="Times New Roman" w:cs="Times New Roman"/>
                <w:b/>
                <w:spacing w:val="-2"/>
              </w:rPr>
              <w:t xml:space="preserve"> </w:t>
            </w:r>
            <w:r w:rsidRPr="001C2FCD">
              <w:rPr>
                <w:rFonts w:ascii="Times New Roman" w:hAnsi="Times New Roman" w:cs="Times New Roman"/>
                <w:b/>
              </w:rPr>
              <w:t>у Деда</w:t>
            </w:r>
            <w:r w:rsidRPr="001C2FCD">
              <w:rPr>
                <w:rFonts w:ascii="Times New Roman" w:hAnsi="Times New Roman" w:cs="Times New Roman"/>
                <w:b/>
                <w:spacing w:val="-3"/>
              </w:rPr>
              <w:t xml:space="preserve"> </w:t>
            </w:r>
            <w:r w:rsidRPr="001C2FCD">
              <w:rPr>
                <w:rFonts w:ascii="Times New Roman" w:hAnsi="Times New Roman" w:cs="Times New Roman"/>
                <w:b/>
              </w:rPr>
              <w:t>Мороза»</w:t>
            </w:r>
          </w:p>
        </w:tc>
      </w:tr>
      <w:tr w:rsidR="00E50A90" w:rsidRPr="001C2FCD" w:rsidTr="00BC1DE3">
        <w:trPr>
          <w:trHeight w:val="550"/>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Классное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руководство</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Согласно</w:t>
            </w:r>
            <w:r w:rsidRPr="001C2FCD">
              <w:rPr>
                <w:rFonts w:ascii="Times New Roman" w:hAnsi="Times New Roman" w:cs="Times New Roman"/>
                <w:spacing w:val="-4"/>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3"/>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1-4</w:t>
            </w:r>
            <w:r w:rsidRPr="001C2FCD">
              <w:rPr>
                <w:rFonts w:ascii="Times New Roman" w:hAnsi="Times New Roman" w:cs="Times New Roman"/>
                <w:spacing w:val="-1"/>
              </w:rPr>
              <w:t xml:space="preserve"> </w:t>
            </w:r>
            <w:r w:rsidRPr="001C2FCD">
              <w:rPr>
                <w:rFonts w:ascii="Times New Roman" w:hAnsi="Times New Roman" w:cs="Times New Roman"/>
              </w:rPr>
              <w:t>классов</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Согласно</w:t>
            </w:r>
            <w:r w:rsidRPr="001C2FCD">
              <w:rPr>
                <w:rFonts w:ascii="Times New Roman" w:hAnsi="Times New Roman" w:cs="Times New Roman"/>
                <w:spacing w:val="-3"/>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5-9</w:t>
            </w:r>
            <w:r w:rsidRPr="001C2FCD">
              <w:rPr>
                <w:rFonts w:ascii="Times New Roman" w:hAnsi="Times New Roman" w:cs="Times New Roman"/>
                <w:spacing w:val="-1"/>
              </w:rPr>
              <w:t xml:space="preserve"> </w:t>
            </w:r>
            <w:r w:rsidRPr="001C2FCD">
              <w:rPr>
                <w:rFonts w:ascii="Times New Roman" w:hAnsi="Times New Roman" w:cs="Times New Roman"/>
              </w:rPr>
              <w:t>классов</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Согласно</w:t>
            </w:r>
            <w:r w:rsidRPr="001C2FCD">
              <w:rPr>
                <w:rFonts w:ascii="Times New Roman" w:hAnsi="Times New Roman" w:cs="Times New Roman"/>
                <w:spacing w:val="-3"/>
              </w:rPr>
              <w:t xml:space="preserve"> </w:t>
            </w:r>
            <w:r w:rsidRPr="001C2FCD">
              <w:rPr>
                <w:rFonts w:ascii="Times New Roman" w:hAnsi="Times New Roman" w:cs="Times New Roman"/>
              </w:rPr>
              <w:t>ИПР</w:t>
            </w:r>
            <w:r w:rsidRPr="001C2FCD">
              <w:rPr>
                <w:rFonts w:ascii="Times New Roman" w:hAnsi="Times New Roman" w:cs="Times New Roman"/>
                <w:spacing w:val="-4"/>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руководителей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10-11</w:t>
            </w:r>
            <w:r w:rsidRPr="001C2FCD">
              <w:rPr>
                <w:rFonts w:ascii="Times New Roman" w:hAnsi="Times New Roman" w:cs="Times New Roman"/>
                <w:spacing w:val="-2"/>
              </w:rPr>
              <w:t xml:space="preserve"> </w:t>
            </w:r>
            <w:r w:rsidRPr="001C2FCD">
              <w:rPr>
                <w:rFonts w:ascii="Times New Roman" w:hAnsi="Times New Roman" w:cs="Times New Roman"/>
              </w:rPr>
              <w:t>классов</w:t>
            </w:r>
          </w:p>
        </w:tc>
      </w:tr>
      <w:tr w:rsidR="00E50A90" w:rsidRPr="001C2FCD" w:rsidTr="00BC1DE3">
        <w:trPr>
          <w:trHeight w:val="2211"/>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Школьный</w:t>
            </w:r>
            <w:r w:rsidRPr="001C2FCD">
              <w:rPr>
                <w:rFonts w:ascii="Times New Roman" w:hAnsi="Times New Roman" w:cs="Times New Roman"/>
                <w:spacing w:val="-1"/>
              </w:rPr>
              <w:t xml:space="preserve"> </w:t>
            </w:r>
            <w:r w:rsidRPr="001C2FCD">
              <w:rPr>
                <w:rFonts w:ascii="Times New Roman" w:hAnsi="Times New Roman" w:cs="Times New Roman"/>
              </w:rPr>
              <w:t>урок</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Музейные</w:t>
            </w:r>
            <w:r w:rsidRPr="001C2FCD">
              <w:rPr>
                <w:rFonts w:ascii="Times New Roman" w:hAnsi="Times New Roman" w:cs="Times New Roman"/>
                <w:spacing w:val="-3"/>
              </w:rPr>
              <w:t xml:space="preserve"> </w:t>
            </w:r>
            <w:r w:rsidRPr="001C2FCD">
              <w:rPr>
                <w:rFonts w:ascii="Times New Roman" w:hAnsi="Times New Roman" w:cs="Times New Roman"/>
              </w:rPr>
              <w:t>уроки</w:t>
            </w:r>
            <w:r w:rsidRPr="001C2FCD">
              <w:rPr>
                <w:rFonts w:ascii="Times New Roman" w:hAnsi="Times New Roman" w:cs="Times New Roman"/>
                <w:spacing w:val="-4"/>
              </w:rPr>
              <w:t xml:space="preserve"> </w:t>
            </w:r>
            <w:r w:rsidRPr="001C2FCD">
              <w:rPr>
                <w:rFonts w:ascii="Times New Roman" w:hAnsi="Times New Roman" w:cs="Times New Roman"/>
              </w:rPr>
              <w:t>«День</w:t>
            </w:r>
            <w:r w:rsidRPr="001C2FCD">
              <w:rPr>
                <w:rFonts w:ascii="Times New Roman" w:hAnsi="Times New Roman" w:cs="Times New Roman"/>
                <w:spacing w:val="-9"/>
              </w:rPr>
              <w:t xml:space="preserve"> </w:t>
            </w:r>
            <w:r w:rsidRPr="001C2FCD">
              <w:rPr>
                <w:rFonts w:ascii="Times New Roman" w:hAnsi="Times New Roman" w:cs="Times New Roman"/>
              </w:rPr>
              <w:t>неизвестного</w:t>
            </w:r>
            <w:r w:rsidRPr="001C2FCD">
              <w:rPr>
                <w:rFonts w:ascii="Times New Roman" w:hAnsi="Times New Roman" w:cs="Times New Roman"/>
                <w:spacing w:val="-57"/>
              </w:rPr>
              <w:t xml:space="preserve"> </w:t>
            </w:r>
            <w:r w:rsidRPr="001C2FCD">
              <w:rPr>
                <w:rFonts w:ascii="Times New Roman" w:hAnsi="Times New Roman" w:cs="Times New Roman"/>
              </w:rPr>
              <w:t>солдата»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 в в</w:t>
            </w:r>
            <w:r w:rsidRPr="001C2FCD">
              <w:rPr>
                <w:rFonts w:ascii="Times New Roman" w:hAnsi="Times New Roman" w:cs="Times New Roman"/>
                <w:spacing w:val="-4"/>
              </w:rPr>
              <w:t xml:space="preserve">  районной </w:t>
            </w:r>
            <w:r w:rsidRPr="001C2FCD">
              <w:rPr>
                <w:rFonts w:ascii="Times New Roman" w:hAnsi="Times New Roman" w:cs="Times New Roman"/>
              </w:rPr>
              <w:t>библиотеке «День Героев</w:t>
            </w:r>
            <w:r w:rsidRPr="001C2FCD">
              <w:rPr>
                <w:rFonts w:ascii="Times New Roman" w:hAnsi="Times New Roman" w:cs="Times New Roman"/>
                <w:spacing w:val="-58"/>
              </w:rPr>
              <w:t xml:space="preserve"> </w:t>
            </w:r>
            <w:r w:rsidRPr="001C2FCD">
              <w:rPr>
                <w:rFonts w:ascii="Times New Roman" w:hAnsi="Times New Roman" w:cs="Times New Roman"/>
              </w:rPr>
              <w:t>Отечества»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4"/>
              </w:rPr>
              <w:t xml:space="preserve">  районной </w:t>
            </w:r>
            <w:r w:rsidRPr="001C2FCD">
              <w:rPr>
                <w:rFonts w:ascii="Times New Roman" w:hAnsi="Times New Roman" w:cs="Times New Roman"/>
              </w:rPr>
              <w:t>библиотеке</w:t>
            </w:r>
            <w:r w:rsidRPr="001C2FCD">
              <w:rPr>
                <w:rFonts w:ascii="Times New Roman" w:hAnsi="Times New Roman" w:cs="Times New Roman"/>
                <w:spacing w:val="-2"/>
              </w:rPr>
              <w:t xml:space="preserve"> </w:t>
            </w:r>
            <w:r w:rsidRPr="001C2FCD">
              <w:rPr>
                <w:rFonts w:ascii="Times New Roman" w:hAnsi="Times New Roman" w:cs="Times New Roman"/>
              </w:rPr>
              <w:t>«День</w:t>
            </w:r>
            <w:r w:rsidRPr="001C2FCD">
              <w:rPr>
                <w:rFonts w:ascii="Times New Roman" w:hAnsi="Times New Roman" w:cs="Times New Roman"/>
                <w:spacing w:val="-57"/>
              </w:rPr>
              <w:t xml:space="preserve"> </w:t>
            </w:r>
            <w:r w:rsidRPr="001C2FCD">
              <w:rPr>
                <w:rFonts w:ascii="Times New Roman" w:hAnsi="Times New Roman" w:cs="Times New Roman"/>
              </w:rPr>
              <w:t>Конституции»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Уроки</w:t>
            </w:r>
            <w:r w:rsidRPr="001C2FCD">
              <w:rPr>
                <w:rFonts w:ascii="Times New Roman" w:hAnsi="Times New Roman" w:cs="Times New Roman"/>
                <w:spacing w:val="-4"/>
              </w:rPr>
              <w:t xml:space="preserve"> </w:t>
            </w:r>
            <w:r w:rsidRPr="001C2FCD">
              <w:rPr>
                <w:rFonts w:ascii="Times New Roman" w:hAnsi="Times New Roman" w:cs="Times New Roman"/>
              </w:rPr>
              <w:t>Здоровья</w:t>
            </w: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1)Участие</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онлайн</w:t>
            </w:r>
            <w:r w:rsidRPr="001C2FCD">
              <w:rPr>
                <w:rFonts w:ascii="Times New Roman" w:hAnsi="Times New Roman" w:cs="Times New Roman"/>
                <w:spacing w:val="-4"/>
              </w:rPr>
              <w:t xml:space="preserve"> </w:t>
            </w:r>
            <w:r w:rsidRPr="001C2FCD">
              <w:rPr>
                <w:rFonts w:ascii="Times New Roman" w:hAnsi="Times New Roman" w:cs="Times New Roman"/>
              </w:rPr>
              <w:t>–</w:t>
            </w:r>
            <w:r w:rsidRPr="001C2FCD">
              <w:rPr>
                <w:rFonts w:ascii="Times New Roman" w:hAnsi="Times New Roman" w:cs="Times New Roman"/>
                <w:spacing w:val="1"/>
              </w:rPr>
              <w:t xml:space="preserve"> </w:t>
            </w:r>
            <w:r w:rsidRPr="001C2FCD">
              <w:rPr>
                <w:rFonts w:ascii="Times New Roman" w:hAnsi="Times New Roman" w:cs="Times New Roman"/>
              </w:rPr>
              <w:t>уроках</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финансовой</w:t>
            </w:r>
            <w:r w:rsidRPr="001C2FCD">
              <w:rPr>
                <w:rFonts w:ascii="Times New Roman" w:hAnsi="Times New Roman" w:cs="Times New Roman"/>
                <w:spacing w:val="-3"/>
              </w:rPr>
              <w:t xml:space="preserve"> </w:t>
            </w:r>
            <w:r w:rsidRPr="001C2FCD">
              <w:rPr>
                <w:rFonts w:ascii="Times New Roman" w:hAnsi="Times New Roman" w:cs="Times New Roman"/>
              </w:rPr>
              <w:t>грамотности.</w:t>
            </w:r>
            <w:r w:rsidRPr="001C2FCD">
              <w:rPr>
                <w:rFonts w:ascii="Times New Roman" w:hAnsi="Times New Roman" w:cs="Times New Roman"/>
                <w:spacing w:val="-57"/>
              </w:rPr>
              <w:t xml:space="preserve"> </w:t>
            </w:r>
            <w:r w:rsidRPr="001C2FCD">
              <w:rPr>
                <w:rFonts w:ascii="Times New Roman" w:hAnsi="Times New Roman" w:cs="Times New Roman"/>
              </w:rPr>
              <w:t>2)Музейные</w:t>
            </w:r>
            <w:r w:rsidRPr="001C2FCD">
              <w:rPr>
                <w:rFonts w:ascii="Times New Roman" w:hAnsi="Times New Roman" w:cs="Times New Roman"/>
                <w:spacing w:val="3"/>
              </w:rPr>
              <w:t xml:space="preserve"> </w:t>
            </w:r>
            <w:r w:rsidRPr="001C2FCD">
              <w:rPr>
                <w:rFonts w:ascii="Times New Roman" w:hAnsi="Times New Roman" w:cs="Times New Roman"/>
              </w:rPr>
              <w:t>уроки «День</w:t>
            </w:r>
            <w:r w:rsidRPr="001C2FCD">
              <w:rPr>
                <w:rFonts w:ascii="Times New Roman" w:hAnsi="Times New Roman" w:cs="Times New Roman"/>
                <w:spacing w:val="-3"/>
              </w:rPr>
              <w:t xml:space="preserve"> </w:t>
            </w:r>
            <w:r w:rsidRPr="001C2FCD">
              <w:rPr>
                <w:rFonts w:ascii="Times New Roman" w:hAnsi="Times New Roman" w:cs="Times New Roman"/>
              </w:rPr>
              <w:t>неизвестного</w:t>
            </w:r>
            <w:r w:rsidRPr="001C2FCD">
              <w:rPr>
                <w:rFonts w:ascii="Times New Roman" w:hAnsi="Times New Roman" w:cs="Times New Roman"/>
                <w:spacing w:val="-2"/>
              </w:rPr>
              <w:t xml:space="preserve"> </w:t>
            </w:r>
            <w:r w:rsidRPr="001C2FCD">
              <w:rPr>
                <w:rFonts w:ascii="Times New Roman" w:hAnsi="Times New Roman" w:cs="Times New Roman"/>
              </w:rPr>
              <w:t>солдата».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Квиз «Имя</w:t>
            </w:r>
            <w:r w:rsidRPr="001C2FCD">
              <w:rPr>
                <w:rFonts w:ascii="Times New Roman" w:hAnsi="Times New Roman" w:cs="Times New Roman"/>
                <w:spacing w:val="-1"/>
              </w:rPr>
              <w:t xml:space="preserve"> </w:t>
            </w:r>
            <w:r w:rsidRPr="001C2FCD">
              <w:rPr>
                <w:rFonts w:ascii="Times New Roman" w:hAnsi="Times New Roman" w:cs="Times New Roman"/>
              </w:rPr>
              <w:t>твое</w:t>
            </w:r>
            <w:r w:rsidRPr="001C2FCD">
              <w:rPr>
                <w:rFonts w:ascii="Times New Roman" w:hAnsi="Times New Roman" w:cs="Times New Roman"/>
                <w:spacing w:val="-1"/>
              </w:rPr>
              <w:t xml:space="preserve"> </w:t>
            </w:r>
            <w:r w:rsidRPr="001C2FCD">
              <w:rPr>
                <w:rFonts w:ascii="Times New Roman" w:hAnsi="Times New Roman" w:cs="Times New Roman"/>
              </w:rPr>
              <w:t>неизвестно,</w:t>
            </w:r>
            <w:r w:rsidRPr="001C2FCD">
              <w:rPr>
                <w:rFonts w:ascii="Times New Roman" w:hAnsi="Times New Roman" w:cs="Times New Roman"/>
                <w:spacing w:val="-4"/>
              </w:rPr>
              <w:t xml:space="preserve"> </w:t>
            </w:r>
            <w:r w:rsidRPr="001C2FCD">
              <w:rPr>
                <w:rFonts w:ascii="Times New Roman" w:hAnsi="Times New Roman" w:cs="Times New Roman"/>
              </w:rPr>
              <w:t>подвиг</w:t>
            </w:r>
            <w:r w:rsidRPr="001C2FCD">
              <w:rPr>
                <w:rFonts w:ascii="Times New Roman" w:hAnsi="Times New Roman" w:cs="Times New Roman"/>
                <w:spacing w:val="-3"/>
              </w:rPr>
              <w:t xml:space="preserve"> </w:t>
            </w:r>
            <w:r w:rsidRPr="001C2FCD">
              <w:rPr>
                <w:rFonts w:ascii="Times New Roman" w:hAnsi="Times New Roman" w:cs="Times New Roman"/>
              </w:rPr>
              <w:t>твой</w:t>
            </w:r>
            <w:r w:rsidRPr="001C2FCD">
              <w:rPr>
                <w:rFonts w:ascii="Times New Roman" w:hAnsi="Times New Roman" w:cs="Times New Roman"/>
                <w:spacing w:val="-3"/>
              </w:rPr>
              <w:t xml:space="preserve"> </w:t>
            </w:r>
            <w:r w:rsidRPr="001C2FCD">
              <w:rPr>
                <w:rFonts w:ascii="Times New Roman" w:hAnsi="Times New Roman" w:cs="Times New Roman"/>
              </w:rPr>
              <w:t>бессмертен»</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Библиотечный</w:t>
            </w:r>
            <w:r w:rsidRPr="001C2FCD">
              <w:rPr>
                <w:rFonts w:ascii="Times New Roman" w:hAnsi="Times New Roman" w:cs="Times New Roman"/>
                <w:spacing w:val="-1"/>
              </w:rPr>
              <w:t xml:space="preserve"> </w:t>
            </w: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«День</w:t>
            </w:r>
            <w:r w:rsidRPr="001C2FCD">
              <w:rPr>
                <w:rFonts w:ascii="Times New Roman" w:hAnsi="Times New Roman" w:cs="Times New Roman"/>
                <w:spacing w:val="-5"/>
              </w:rPr>
              <w:t xml:space="preserve"> </w:t>
            </w:r>
            <w:r w:rsidRPr="001C2FCD">
              <w:rPr>
                <w:rFonts w:ascii="Times New Roman" w:hAnsi="Times New Roman" w:cs="Times New Roman"/>
              </w:rPr>
              <w:t>Конституции»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Урок</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3"/>
              </w:rPr>
              <w:t xml:space="preserve"> районной </w:t>
            </w:r>
            <w:r w:rsidRPr="001C2FCD">
              <w:rPr>
                <w:rFonts w:ascii="Times New Roman" w:hAnsi="Times New Roman" w:cs="Times New Roman"/>
                <w:spacing w:val="-2"/>
              </w:rPr>
              <w:t xml:space="preserve"> </w:t>
            </w:r>
            <w:r w:rsidRPr="001C2FCD">
              <w:rPr>
                <w:rFonts w:ascii="Times New Roman" w:hAnsi="Times New Roman" w:cs="Times New Roman"/>
              </w:rPr>
              <w:t>библиотеке «День</w:t>
            </w:r>
            <w:r w:rsidRPr="001C2FCD">
              <w:rPr>
                <w:rFonts w:ascii="Times New Roman" w:hAnsi="Times New Roman" w:cs="Times New Roman"/>
                <w:spacing w:val="-3"/>
              </w:rPr>
              <w:t xml:space="preserve"> </w:t>
            </w:r>
            <w:r w:rsidRPr="001C2FCD">
              <w:rPr>
                <w:rFonts w:ascii="Times New Roman" w:hAnsi="Times New Roman" w:cs="Times New Roman"/>
              </w:rPr>
              <w:t>Героев</w:t>
            </w:r>
            <w:r w:rsidRPr="001C2FCD">
              <w:rPr>
                <w:rFonts w:ascii="Times New Roman" w:hAnsi="Times New Roman" w:cs="Times New Roman"/>
                <w:spacing w:val="-3"/>
              </w:rPr>
              <w:t xml:space="preserve"> </w:t>
            </w:r>
            <w:r w:rsidRPr="001C2FCD">
              <w:rPr>
                <w:rFonts w:ascii="Times New Roman" w:hAnsi="Times New Roman" w:cs="Times New Roman"/>
              </w:rPr>
              <w:t>Отечества»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Всероссийская акция «Час кода», тематический урок информатики</w:t>
            </w:r>
            <w:r w:rsidRPr="001C2FCD">
              <w:rPr>
                <w:rFonts w:ascii="Times New Roman" w:hAnsi="Times New Roman" w:cs="Times New Roman"/>
                <w:spacing w:val="1"/>
              </w:rPr>
              <w:t xml:space="preserve"> </w:t>
            </w:r>
            <w:r w:rsidRPr="001C2FCD">
              <w:rPr>
                <w:rFonts w:ascii="Times New Roman" w:hAnsi="Times New Roman" w:cs="Times New Roman"/>
              </w:rPr>
              <w:t>5)Уроки</w:t>
            </w:r>
            <w:r w:rsidRPr="001C2FCD">
              <w:rPr>
                <w:rFonts w:ascii="Times New Roman" w:hAnsi="Times New Roman" w:cs="Times New Roman"/>
                <w:spacing w:val="-3"/>
              </w:rPr>
              <w:t xml:space="preserve"> </w:t>
            </w:r>
            <w:r w:rsidRPr="001C2FCD">
              <w:rPr>
                <w:rFonts w:ascii="Times New Roman" w:hAnsi="Times New Roman" w:cs="Times New Roman"/>
              </w:rPr>
              <w:t>согласно</w:t>
            </w:r>
            <w:r w:rsidRPr="001C2FCD">
              <w:rPr>
                <w:rFonts w:ascii="Times New Roman" w:hAnsi="Times New Roman" w:cs="Times New Roman"/>
                <w:spacing w:val="54"/>
              </w:rPr>
              <w:t xml:space="preserve"> </w:t>
            </w:r>
            <w:r w:rsidRPr="001C2FCD">
              <w:rPr>
                <w:rFonts w:ascii="Times New Roman" w:hAnsi="Times New Roman" w:cs="Times New Roman"/>
              </w:rPr>
              <w:t>Календарю</w:t>
            </w:r>
            <w:r w:rsidRPr="001C2FCD">
              <w:rPr>
                <w:rFonts w:ascii="Times New Roman" w:hAnsi="Times New Roman" w:cs="Times New Roman"/>
                <w:spacing w:val="-2"/>
              </w:rPr>
              <w:t xml:space="preserve"> </w:t>
            </w:r>
            <w:r w:rsidRPr="001C2FCD">
              <w:rPr>
                <w:rFonts w:ascii="Times New Roman" w:hAnsi="Times New Roman" w:cs="Times New Roman"/>
              </w:rPr>
              <w:t>образовательных</w:t>
            </w:r>
            <w:r w:rsidRPr="001C2FCD">
              <w:rPr>
                <w:rFonts w:ascii="Times New Roman" w:hAnsi="Times New Roman" w:cs="Times New Roman"/>
                <w:spacing w:val="56"/>
              </w:rPr>
              <w:t xml:space="preserve"> </w:t>
            </w:r>
            <w:r w:rsidRPr="001C2FCD">
              <w:rPr>
                <w:rFonts w:ascii="Times New Roman" w:hAnsi="Times New Roman" w:cs="Times New Roman"/>
              </w:rPr>
              <w:t>событий</w:t>
            </w:r>
            <w:r w:rsidRPr="001C2FCD">
              <w:rPr>
                <w:rFonts w:ascii="Times New Roman" w:hAnsi="Times New Roman" w:cs="Times New Roman"/>
                <w:spacing w:val="-3"/>
              </w:rPr>
              <w:t xml:space="preserve"> </w:t>
            </w:r>
            <w:r w:rsidRPr="001C2FCD">
              <w:rPr>
                <w:rFonts w:ascii="Times New Roman" w:hAnsi="Times New Roman" w:cs="Times New Roman"/>
              </w:rPr>
              <w:t>на</w:t>
            </w:r>
            <w:r w:rsidRPr="001C2FCD">
              <w:rPr>
                <w:rFonts w:ascii="Times New Roman" w:hAnsi="Times New Roman" w:cs="Times New Roman"/>
                <w:spacing w:val="-2"/>
              </w:rPr>
              <w:t xml:space="preserve"> </w:t>
            </w:r>
            <w:r w:rsidRPr="001C2FCD">
              <w:rPr>
                <w:rFonts w:ascii="Times New Roman" w:hAnsi="Times New Roman" w:cs="Times New Roman"/>
              </w:rPr>
              <w:t>2021-2022</w:t>
            </w:r>
            <w:r w:rsidRPr="001C2FCD">
              <w:rPr>
                <w:rFonts w:ascii="Times New Roman" w:hAnsi="Times New Roman" w:cs="Times New Roman"/>
                <w:spacing w:val="-2"/>
              </w:rPr>
              <w:t xml:space="preserve"> </w:t>
            </w:r>
            <w:r w:rsidRPr="001C2FCD">
              <w:rPr>
                <w:rFonts w:ascii="Times New Roman" w:hAnsi="Times New Roman" w:cs="Times New Roman"/>
              </w:rPr>
              <w:t>год</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w:t>
            </w:r>
            <w:r w:rsidRPr="001C2FCD">
              <w:rPr>
                <w:rFonts w:ascii="Times New Roman" w:hAnsi="Times New Roman" w:cs="Times New Roman"/>
                <w:spacing w:val="-3"/>
              </w:rPr>
              <w:t xml:space="preserve"> </w:t>
            </w:r>
            <w:r w:rsidRPr="001C2FCD">
              <w:rPr>
                <w:rFonts w:ascii="Times New Roman" w:hAnsi="Times New Roman" w:cs="Times New Roman"/>
              </w:rPr>
              <w:t>Уроки</w:t>
            </w:r>
            <w:r w:rsidRPr="001C2FCD">
              <w:rPr>
                <w:rFonts w:ascii="Times New Roman" w:hAnsi="Times New Roman" w:cs="Times New Roman"/>
                <w:spacing w:val="-3"/>
              </w:rPr>
              <w:t xml:space="preserve"> </w:t>
            </w:r>
            <w:r w:rsidRPr="001C2FCD">
              <w:rPr>
                <w:rFonts w:ascii="Times New Roman" w:hAnsi="Times New Roman" w:cs="Times New Roman"/>
              </w:rPr>
              <w:t>Здоровья</w:t>
            </w:r>
            <w:r w:rsidRPr="001C2FCD">
              <w:rPr>
                <w:rFonts w:ascii="Times New Roman" w:hAnsi="Times New Roman" w:cs="Times New Roman"/>
                <w:spacing w:val="-1"/>
              </w:rPr>
              <w:t xml:space="preserve"> </w:t>
            </w:r>
            <w:r w:rsidRPr="001C2FCD">
              <w:rPr>
                <w:rFonts w:ascii="Times New Roman" w:hAnsi="Times New Roman" w:cs="Times New Roman"/>
              </w:rPr>
              <w:t>(согласно</w:t>
            </w:r>
            <w:r w:rsidRPr="001C2FCD">
              <w:rPr>
                <w:rFonts w:ascii="Times New Roman" w:hAnsi="Times New Roman" w:cs="Times New Roman"/>
                <w:spacing w:val="-3"/>
              </w:rPr>
              <w:t xml:space="preserve"> </w:t>
            </w:r>
            <w:r w:rsidRPr="001C2FCD">
              <w:rPr>
                <w:rFonts w:ascii="Times New Roman" w:hAnsi="Times New Roman" w:cs="Times New Roman"/>
              </w:rPr>
              <w:t>плану)</w:t>
            </w:r>
          </w:p>
        </w:tc>
      </w:tr>
      <w:tr w:rsidR="00E50A90" w:rsidRPr="001C2FCD" w:rsidTr="00BC1DE3">
        <w:trPr>
          <w:trHeight w:val="2870"/>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Курсы</w:t>
            </w:r>
            <w:r w:rsidRPr="001C2FCD">
              <w:rPr>
                <w:rFonts w:ascii="Times New Roman" w:hAnsi="Times New Roman" w:cs="Times New Roman"/>
                <w:spacing w:val="1"/>
              </w:rPr>
              <w:t xml:space="preserve"> </w:t>
            </w:r>
            <w:r w:rsidRPr="001C2FCD">
              <w:rPr>
                <w:rFonts w:ascii="Times New Roman" w:hAnsi="Times New Roman" w:cs="Times New Roman"/>
              </w:rPr>
              <w:t>внеурочной</w:t>
            </w:r>
            <w:r w:rsidRPr="001C2FCD">
              <w:rPr>
                <w:rFonts w:ascii="Times New Roman" w:hAnsi="Times New Roman" w:cs="Times New Roman"/>
                <w:spacing w:val="1"/>
              </w:rPr>
              <w:t xml:space="preserve"> </w:t>
            </w:r>
            <w:r w:rsidRPr="001C2FCD">
              <w:rPr>
                <w:rFonts w:ascii="Times New Roman" w:hAnsi="Times New Roman" w:cs="Times New Roman"/>
              </w:rPr>
              <w:t>деятельности и</w:t>
            </w:r>
            <w:r w:rsidRPr="001C2FCD">
              <w:rPr>
                <w:rFonts w:ascii="Times New Roman" w:hAnsi="Times New Roman" w:cs="Times New Roman"/>
                <w:spacing w:val="1"/>
              </w:rPr>
              <w:t xml:space="preserve"> </w:t>
            </w:r>
            <w:r w:rsidRPr="001C2FCD">
              <w:rPr>
                <w:rFonts w:ascii="Times New Roman" w:hAnsi="Times New Roman" w:cs="Times New Roman"/>
              </w:rPr>
              <w:t>дополнительное</w:t>
            </w:r>
            <w:r w:rsidRPr="001C2FCD">
              <w:rPr>
                <w:rFonts w:ascii="Times New Roman" w:hAnsi="Times New Roman" w:cs="Times New Roman"/>
                <w:spacing w:val="-57"/>
              </w:rPr>
              <w:t xml:space="preserve"> </w:t>
            </w:r>
            <w:r w:rsidRPr="001C2FCD">
              <w:rPr>
                <w:rFonts w:ascii="Times New Roman" w:hAnsi="Times New Roman" w:cs="Times New Roman"/>
              </w:rPr>
              <w:t>образование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«ЮИД», «Робототехника», «Финансовая грамотность», «Разговор о правильном питании», Школьная газета «ДвиЖЖениЕ жизни», «Шахматы», «Полезные привычки», «Развивайка»,  Футбол, «В мире этикета», «Оригами в школе»,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"3D моделирование мебели в программе Скетчап",«Легоконструирование»</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«Робототехника», «Медиакласс», «Основы медицинских знаний», «Финансовая грамотность», Школьная газета «ДвиЖЖениЕ жизни», «Шахматы», «Школа волонтера», «Развивайка»,  Психологический клуб «Школьный медиатор», Волейбол, «Оригами в школе», "3D моделирование мебели в программе Скетчап".</w:t>
            </w: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«Родники»,   «3-D</w:t>
            </w:r>
            <w:r w:rsidRPr="001C2FCD">
              <w:rPr>
                <w:rFonts w:ascii="Times New Roman" w:hAnsi="Times New Roman" w:cs="Times New Roman"/>
                <w:spacing w:val="-6"/>
              </w:rPr>
              <w:t xml:space="preserve"> </w:t>
            </w:r>
            <w:r w:rsidRPr="001C2FCD">
              <w:rPr>
                <w:rFonts w:ascii="Times New Roman" w:hAnsi="Times New Roman" w:cs="Times New Roman"/>
              </w:rPr>
              <w:t>моделирование и прототипирование», «Медиакласс», «Основы медицинских знаний», «Финансовая грамотность», Школьная газета «ДвиЖЖениЕ жизни», «Шахматы», «Развивайка»,  Баскетбол, Психологический клуб «Школьный медиатор», Волейбол, «Оригами в школе», "3D моделирование мебели в программе Скетчап"</w:t>
            </w:r>
          </w:p>
        </w:tc>
      </w:tr>
      <w:tr w:rsidR="00E50A90" w:rsidRPr="001C2FCD" w:rsidTr="00BC1DE3">
        <w:trPr>
          <w:trHeight w:val="3311"/>
        </w:trPr>
        <w:tc>
          <w:tcPr>
            <w:tcW w:w="2105" w:type="dxa"/>
            <w:vMerge w:val="restart"/>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 с</w:t>
            </w:r>
            <w:r w:rsidRPr="001C2FCD">
              <w:rPr>
                <w:rFonts w:ascii="Times New Roman" w:hAnsi="Times New Roman" w:cs="Times New Roman"/>
                <w:spacing w:val="1"/>
              </w:rPr>
              <w:t xml:space="preserve"> </w:t>
            </w:r>
            <w:r w:rsidRPr="001C2FCD">
              <w:rPr>
                <w:rFonts w:ascii="Times New Roman" w:hAnsi="Times New Roman" w:cs="Times New Roman"/>
              </w:rPr>
              <w:t>родителями</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Родительский контроль питания</w:t>
            </w:r>
            <w:r w:rsidRPr="001C2FCD">
              <w:rPr>
                <w:rFonts w:ascii="Times New Roman" w:hAnsi="Times New Roman" w:cs="Times New Roman"/>
                <w:spacing w:val="1"/>
              </w:rPr>
              <w:t xml:space="preserve"> </w:t>
            </w:r>
            <w:r w:rsidRPr="001C2FCD">
              <w:rPr>
                <w:rFonts w:ascii="Times New Roman" w:hAnsi="Times New Roman" w:cs="Times New Roman"/>
              </w:rPr>
              <w:t>Педагогический лекторий</w:t>
            </w:r>
            <w:r w:rsidRPr="001C2FCD">
              <w:rPr>
                <w:rFonts w:ascii="Times New Roman" w:hAnsi="Times New Roman" w:cs="Times New Roman"/>
                <w:spacing w:val="1"/>
              </w:rPr>
              <w:t xml:space="preserve"> </w:t>
            </w:r>
            <w:r w:rsidRPr="001C2FCD">
              <w:rPr>
                <w:rFonts w:ascii="Times New Roman" w:hAnsi="Times New Roman" w:cs="Times New Roman"/>
              </w:rPr>
              <w:t>по вопросам</w:t>
            </w:r>
            <w:r w:rsidRPr="001C2FCD">
              <w:rPr>
                <w:rFonts w:ascii="Times New Roman" w:hAnsi="Times New Roman" w:cs="Times New Roman"/>
                <w:spacing w:val="-57"/>
              </w:rPr>
              <w:t xml:space="preserve"> </w:t>
            </w:r>
            <w:r w:rsidRPr="001C2FCD">
              <w:rPr>
                <w:rFonts w:ascii="Times New Roman" w:hAnsi="Times New Roman" w:cs="Times New Roman"/>
              </w:rPr>
              <w:t>воспитания детей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Проведение</w:t>
            </w:r>
            <w:r w:rsidRPr="001C2FCD">
              <w:rPr>
                <w:rFonts w:ascii="Times New Roman" w:hAnsi="Times New Roman" w:cs="Times New Roman"/>
                <w:spacing w:val="-8"/>
              </w:rPr>
              <w:t xml:space="preserve"> </w:t>
            </w:r>
            <w:r w:rsidRPr="001C2FCD">
              <w:rPr>
                <w:rFonts w:ascii="Times New Roman" w:hAnsi="Times New Roman" w:cs="Times New Roman"/>
              </w:rPr>
              <w:t>тематических</w:t>
            </w:r>
            <w:r w:rsidRPr="001C2FCD">
              <w:rPr>
                <w:rFonts w:ascii="Times New Roman" w:hAnsi="Times New Roman" w:cs="Times New Roman"/>
                <w:spacing w:val="-7"/>
              </w:rPr>
              <w:t xml:space="preserve"> </w:t>
            </w:r>
            <w:r w:rsidRPr="001C2FCD">
              <w:rPr>
                <w:rFonts w:ascii="Times New Roman" w:hAnsi="Times New Roman" w:cs="Times New Roman"/>
              </w:rPr>
              <w:t>родительских</w:t>
            </w:r>
            <w:r w:rsidRPr="001C2FCD">
              <w:rPr>
                <w:rFonts w:ascii="Times New Roman" w:hAnsi="Times New Roman" w:cs="Times New Roman"/>
                <w:spacing w:val="-57"/>
              </w:rPr>
              <w:t xml:space="preserve"> </w:t>
            </w:r>
            <w:r w:rsidRPr="001C2FCD">
              <w:rPr>
                <w:rFonts w:ascii="Times New Roman" w:hAnsi="Times New Roman" w:cs="Times New Roman"/>
              </w:rPr>
              <w:t>собраний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Общешкольное</w:t>
            </w:r>
            <w:r w:rsidRPr="001C2FCD">
              <w:rPr>
                <w:rFonts w:ascii="Times New Roman" w:hAnsi="Times New Roman" w:cs="Times New Roman"/>
                <w:spacing w:val="-4"/>
              </w:rPr>
              <w:t xml:space="preserve"> </w:t>
            </w:r>
            <w:r w:rsidRPr="001C2FCD">
              <w:rPr>
                <w:rFonts w:ascii="Times New Roman" w:hAnsi="Times New Roman" w:cs="Times New Roman"/>
              </w:rPr>
              <w:t>родительское</w:t>
            </w:r>
            <w:r w:rsidRPr="001C2FCD">
              <w:rPr>
                <w:rFonts w:ascii="Times New Roman" w:hAnsi="Times New Roman" w:cs="Times New Roman"/>
                <w:spacing w:val="-3"/>
              </w:rPr>
              <w:t xml:space="preserve"> </w:t>
            </w:r>
            <w:r w:rsidRPr="001C2FCD">
              <w:rPr>
                <w:rFonts w:ascii="Times New Roman" w:hAnsi="Times New Roman" w:cs="Times New Roman"/>
              </w:rPr>
              <w:t>собрание.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Информационное</w:t>
            </w:r>
            <w:r w:rsidRPr="001C2FCD">
              <w:rPr>
                <w:rFonts w:ascii="Times New Roman" w:hAnsi="Times New Roman" w:cs="Times New Roman"/>
                <w:spacing w:val="-6"/>
              </w:rPr>
              <w:t xml:space="preserve"> </w:t>
            </w:r>
            <w:r w:rsidRPr="001C2FCD">
              <w:rPr>
                <w:rFonts w:ascii="Times New Roman" w:hAnsi="Times New Roman" w:cs="Times New Roman"/>
              </w:rPr>
              <w:t>оповещение</w:t>
            </w:r>
            <w:r w:rsidRPr="001C2FCD">
              <w:rPr>
                <w:rFonts w:ascii="Times New Roman" w:hAnsi="Times New Roman" w:cs="Times New Roman"/>
                <w:spacing w:val="-6"/>
              </w:rPr>
              <w:t xml:space="preserve"> </w:t>
            </w:r>
            <w:r w:rsidRPr="001C2FCD">
              <w:rPr>
                <w:rFonts w:ascii="Times New Roman" w:hAnsi="Times New Roman" w:cs="Times New Roman"/>
              </w:rPr>
              <w:t>через</w:t>
            </w:r>
            <w:r w:rsidRPr="001C2FCD">
              <w:rPr>
                <w:rFonts w:ascii="Times New Roman" w:hAnsi="Times New Roman" w:cs="Times New Roman"/>
                <w:spacing w:val="-57"/>
              </w:rPr>
              <w:t xml:space="preserve"> </w:t>
            </w:r>
            <w:r w:rsidRPr="001C2FCD">
              <w:rPr>
                <w:rFonts w:ascii="Times New Roman" w:hAnsi="Times New Roman" w:cs="Times New Roman"/>
              </w:rPr>
              <w:t>классные группы.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Праздничное оформление школы, окон,</w:t>
            </w:r>
            <w:r w:rsidRPr="001C2FCD">
              <w:rPr>
                <w:rFonts w:ascii="Times New Roman" w:hAnsi="Times New Roman" w:cs="Times New Roman"/>
                <w:spacing w:val="-58"/>
              </w:rPr>
              <w:t xml:space="preserve"> </w:t>
            </w:r>
            <w:r w:rsidRPr="001C2FCD">
              <w:rPr>
                <w:rFonts w:ascii="Times New Roman" w:hAnsi="Times New Roman" w:cs="Times New Roman"/>
              </w:rPr>
              <w:t>помощь</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подготовке</w:t>
            </w:r>
            <w:r w:rsidRPr="001C2FCD">
              <w:rPr>
                <w:rFonts w:ascii="Times New Roman" w:hAnsi="Times New Roman" w:cs="Times New Roman"/>
                <w:spacing w:val="-1"/>
              </w:rPr>
              <w:t xml:space="preserve"> </w:t>
            </w:r>
            <w:r w:rsidRPr="001C2FCD">
              <w:rPr>
                <w:rFonts w:ascii="Times New Roman" w:hAnsi="Times New Roman" w:cs="Times New Roman"/>
              </w:rPr>
              <w:t>новогодних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мероприятий.</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Родительский контроль питания</w:t>
            </w:r>
            <w:r w:rsidRPr="001C2FCD">
              <w:rPr>
                <w:rFonts w:ascii="Times New Roman" w:hAnsi="Times New Roman" w:cs="Times New Roman"/>
                <w:spacing w:val="1"/>
              </w:rPr>
              <w:t xml:space="preserve"> </w:t>
            </w:r>
            <w:r w:rsidRPr="001C2FCD">
              <w:rPr>
                <w:rFonts w:ascii="Times New Roman" w:hAnsi="Times New Roman" w:cs="Times New Roman"/>
              </w:rPr>
              <w:t>Педагогическое просвещение родителей</w:t>
            </w:r>
            <w:r w:rsidRPr="001C2FCD">
              <w:rPr>
                <w:rFonts w:ascii="Times New Roman" w:hAnsi="Times New Roman" w:cs="Times New Roman"/>
                <w:spacing w:val="-58"/>
              </w:rPr>
              <w:t xml:space="preserve"> </w:t>
            </w:r>
            <w:r w:rsidRPr="001C2FCD">
              <w:rPr>
                <w:rFonts w:ascii="Times New Roman" w:hAnsi="Times New Roman" w:cs="Times New Roman"/>
              </w:rPr>
              <w:t>по вопросам воспитания детей</w:t>
            </w:r>
            <w:r w:rsidRPr="001C2FCD">
              <w:rPr>
                <w:rFonts w:ascii="Times New Roman" w:hAnsi="Times New Roman" w:cs="Times New Roman"/>
                <w:spacing w:val="1"/>
              </w:rPr>
              <w:t xml:space="preserve"> </w:t>
            </w:r>
            <w:r w:rsidRPr="001C2FCD">
              <w:rPr>
                <w:rFonts w:ascii="Times New Roman" w:hAnsi="Times New Roman" w:cs="Times New Roman"/>
              </w:rPr>
              <w:t>Информационное</w:t>
            </w:r>
            <w:r w:rsidRPr="001C2FCD">
              <w:rPr>
                <w:rFonts w:ascii="Times New Roman" w:hAnsi="Times New Roman" w:cs="Times New Roman"/>
                <w:spacing w:val="-1"/>
              </w:rPr>
              <w:t xml:space="preserve"> </w:t>
            </w:r>
            <w:r w:rsidRPr="001C2FCD">
              <w:rPr>
                <w:rFonts w:ascii="Times New Roman" w:hAnsi="Times New Roman" w:cs="Times New Roman"/>
              </w:rPr>
              <w:t>оповещение</w:t>
            </w:r>
            <w:r w:rsidRPr="001C2FCD">
              <w:rPr>
                <w:rFonts w:ascii="Times New Roman" w:hAnsi="Times New Roman" w:cs="Times New Roman"/>
                <w:spacing w:val="-1"/>
              </w:rPr>
              <w:t xml:space="preserve"> </w:t>
            </w:r>
            <w:r w:rsidRPr="001C2FCD">
              <w:rPr>
                <w:rFonts w:ascii="Times New Roman" w:hAnsi="Times New Roman" w:cs="Times New Roman"/>
              </w:rPr>
              <w:t>через</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школьный</w:t>
            </w:r>
            <w:r w:rsidRPr="001C2FCD">
              <w:rPr>
                <w:rFonts w:ascii="Times New Roman" w:hAnsi="Times New Roman" w:cs="Times New Roman"/>
                <w:spacing w:val="-4"/>
              </w:rPr>
              <w:t xml:space="preserve"> </w:t>
            </w:r>
            <w:r w:rsidRPr="001C2FCD">
              <w:rPr>
                <w:rFonts w:ascii="Times New Roman" w:hAnsi="Times New Roman" w:cs="Times New Roman"/>
              </w:rPr>
              <w:t>сайт</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Проведение</w:t>
            </w:r>
            <w:r w:rsidRPr="001C2FCD">
              <w:rPr>
                <w:rFonts w:ascii="Times New Roman" w:hAnsi="Times New Roman" w:cs="Times New Roman"/>
                <w:spacing w:val="-8"/>
              </w:rPr>
              <w:t xml:space="preserve"> </w:t>
            </w:r>
            <w:r w:rsidRPr="001C2FCD">
              <w:rPr>
                <w:rFonts w:ascii="Times New Roman" w:hAnsi="Times New Roman" w:cs="Times New Roman"/>
              </w:rPr>
              <w:t>тематических</w:t>
            </w:r>
            <w:r w:rsidRPr="001C2FCD">
              <w:rPr>
                <w:rFonts w:ascii="Times New Roman" w:hAnsi="Times New Roman" w:cs="Times New Roman"/>
                <w:spacing w:val="-7"/>
              </w:rPr>
              <w:t xml:space="preserve"> </w:t>
            </w:r>
            <w:r w:rsidRPr="001C2FCD">
              <w:rPr>
                <w:rFonts w:ascii="Times New Roman" w:hAnsi="Times New Roman" w:cs="Times New Roman"/>
              </w:rPr>
              <w:t>родительских</w:t>
            </w:r>
            <w:r w:rsidRPr="001C2FCD">
              <w:rPr>
                <w:rFonts w:ascii="Times New Roman" w:hAnsi="Times New Roman" w:cs="Times New Roman"/>
                <w:spacing w:val="-57"/>
              </w:rPr>
              <w:t xml:space="preserve"> </w:t>
            </w:r>
            <w:r w:rsidRPr="001C2FCD">
              <w:rPr>
                <w:rFonts w:ascii="Times New Roman" w:hAnsi="Times New Roman" w:cs="Times New Roman"/>
              </w:rPr>
              <w:t>собраний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 Совета профилактики с</w:t>
            </w:r>
            <w:r w:rsidRPr="001C2FCD">
              <w:rPr>
                <w:rFonts w:ascii="Times New Roman" w:hAnsi="Times New Roman" w:cs="Times New Roman"/>
                <w:spacing w:val="1"/>
              </w:rPr>
              <w:t xml:space="preserve"> </w:t>
            </w:r>
            <w:r w:rsidRPr="001C2FCD">
              <w:rPr>
                <w:rFonts w:ascii="Times New Roman" w:hAnsi="Times New Roman" w:cs="Times New Roman"/>
              </w:rPr>
              <w:t>неблагополучными</w:t>
            </w:r>
            <w:r w:rsidRPr="001C2FCD">
              <w:rPr>
                <w:rFonts w:ascii="Times New Roman" w:hAnsi="Times New Roman" w:cs="Times New Roman"/>
                <w:spacing w:val="-4"/>
              </w:rPr>
              <w:t xml:space="preserve"> </w:t>
            </w:r>
            <w:r w:rsidRPr="001C2FCD">
              <w:rPr>
                <w:rFonts w:ascii="Times New Roman" w:hAnsi="Times New Roman" w:cs="Times New Roman"/>
              </w:rPr>
              <w:t>семьями</w:t>
            </w:r>
            <w:r w:rsidRPr="001C2FCD">
              <w:rPr>
                <w:rFonts w:ascii="Times New Roman" w:hAnsi="Times New Roman" w:cs="Times New Roman"/>
                <w:spacing w:val="-4"/>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вопросам</w:t>
            </w:r>
            <w:r w:rsidRPr="001C2FCD">
              <w:rPr>
                <w:rFonts w:ascii="Times New Roman" w:hAnsi="Times New Roman" w:cs="Times New Roman"/>
                <w:spacing w:val="-57"/>
              </w:rPr>
              <w:t xml:space="preserve"> </w:t>
            </w:r>
            <w:r w:rsidRPr="001C2FCD">
              <w:rPr>
                <w:rFonts w:ascii="Times New Roman" w:hAnsi="Times New Roman" w:cs="Times New Roman"/>
              </w:rPr>
              <w:t>воспитания,</w:t>
            </w:r>
            <w:r w:rsidRPr="001C2FCD">
              <w:rPr>
                <w:rFonts w:ascii="Times New Roman" w:hAnsi="Times New Roman" w:cs="Times New Roman"/>
                <w:spacing w:val="-1"/>
              </w:rPr>
              <w:t xml:space="preserve"> </w:t>
            </w:r>
            <w:r w:rsidRPr="001C2FCD">
              <w:rPr>
                <w:rFonts w:ascii="Times New Roman" w:hAnsi="Times New Roman" w:cs="Times New Roman"/>
              </w:rPr>
              <w:t>обучения</w:t>
            </w:r>
            <w:r w:rsidRPr="001C2FCD">
              <w:rPr>
                <w:rFonts w:ascii="Times New Roman" w:hAnsi="Times New Roman" w:cs="Times New Roman"/>
                <w:spacing w:val="1"/>
              </w:rPr>
              <w:t xml:space="preserve"> </w:t>
            </w:r>
            <w:r w:rsidRPr="001C2FCD">
              <w:rPr>
                <w:rFonts w:ascii="Times New Roman" w:hAnsi="Times New Roman" w:cs="Times New Roman"/>
              </w:rPr>
              <w:t>детей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Родительское</w:t>
            </w:r>
            <w:r w:rsidRPr="001C2FCD">
              <w:rPr>
                <w:rFonts w:ascii="Times New Roman" w:hAnsi="Times New Roman" w:cs="Times New Roman"/>
                <w:spacing w:val="-3"/>
              </w:rPr>
              <w:t xml:space="preserve"> </w:t>
            </w:r>
            <w:r w:rsidRPr="001C2FCD">
              <w:rPr>
                <w:rFonts w:ascii="Times New Roman" w:hAnsi="Times New Roman" w:cs="Times New Roman"/>
              </w:rPr>
              <w:t>собрание</w:t>
            </w:r>
            <w:r w:rsidRPr="001C2FCD">
              <w:rPr>
                <w:rFonts w:ascii="Times New Roman" w:hAnsi="Times New Roman" w:cs="Times New Roman"/>
                <w:spacing w:val="-2"/>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9</w:t>
            </w:r>
            <w:r w:rsidRPr="001C2FCD">
              <w:rPr>
                <w:rFonts w:ascii="Times New Roman" w:hAnsi="Times New Roman" w:cs="Times New Roman"/>
                <w:spacing w:val="-2"/>
              </w:rPr>
              <w:t xml:space="preserve"> </w:t>
            </w:r>
            <w:r w:rsidRPr="001C2FCD">
              <w:rPr>
                <w:rFonts w:ascii="Times New Roman" w:hAnsi="Times New Roman" w:cs="Times New Roman"/>
              </w:rPr>
              <w:t>классе</w:t>
            </w:r>
            <w:r w:rsidRPr="001C2FCD">
              <w:rPr>
                <w:rFonts w:ascii="Times New Roman" w:hAnsi="Times New Roman" w:cs="Times New Roman"/>
                <w:spacing w:val="-2"/>
              </w:rPr>
              <w:t xml:space="preserve"> </w:t>
            </w:r>
            <w:r w:rsidRPr="001C2FCD">
              <w:rPr>
                <w:rFonts w:ascii="Times New Roman" w:hAnsi="Times New Roman" w:cs="Times New Roman"/>
              </w:rPr>
              <w:t>«ОГЭ</w:t>
            </w:r>
            <w:r w:rsidRPr="001C2FCD">
              <w:rPr>
                <w:rFonts w:ascii="Times New Roman" w:hAnsi="Times New Roman" w:cs="Times New Roman"/>
                <w:spacing w:val="-57"/>
              </w:rPr>
              <w:t xml:space="preserve"> </w:t>
            </w:r>
            <w:r w:rsidRPr="001C2FCD">
              <w:rPr>
                <w:rFonts w:ascii="Times New Roman" w:hAnsi="Times New Roman" w:cs="Times New Roman"/>
              </w:rPr>
              <w:t>2022»</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r w:rsidRPr="001C2FCD">
              <w:rPr>
                <w:rStyle w:val="FontStyle29"/>
                <w:rFonts w:eastAsia="Arial"/>
              </w:rPr>
              <w:t>Родительский всеобуч «Свободное время для души и с пользой» (7кл.)</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Оформление</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распространение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буклетов для педагогов и родителей</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по</w:t>
            </w:r>
            <w:r w:rsidRPr="001C2FCD">
              <w:rPr>
                <w:rFonts w:ascii="Times New Roman" w:hAnsi="Times New Roman" w:cs="Times New Roman"/>
                <w:spacing w:val="-2"/>
              </w:rPr>
              <w:t xml:space="preserve"> </w:t>
            </w:r>
            <w:r w:rsidRPr="001C2FCD">
              <w:rPr>
                <w:rFonts w:ascii="Times New Roman" w:hAnsi="Times New Roman" w:cs="Times New Roman"/>
              </w:rPr>
              <w:t>теме</w:t>
            </w:r>
            <w:r w:rsidRPr="001C2FCD">
              <w:rPr>
                <w:rFonts w:ascii="Times New Roman" w:hAnsi="Times New Roman" w:cs="Times New Roman"/>
                <w:spacing w:val="3"/>
              </w:rPr>
              <w:t xml:space="preserve"> </w:t>
            </w:r>
            <w:r w:rsidRPr="001C2FCD">
              <w:rPr>
                <w:rFonts w:ascii="Times New Roman" w:hAnsi="Times New Roman" w:cs="Times New Roman"/>
              </w:rPr>
              <w:t>«Построение</w:t>
            </w:r>
            <w:r w:rsidRPr="001C2FCD">
              <w:rPr>
                <w:rFonts w:ascii="Times New Roman" w:hAnsi="Times New Roman" w:cs="Times New Roman"/>
                <w:spacing w:val="1"/>
              </w:rPr>
              <w:t xml:space="preserve"> </w:t>
            </w:r>
            <w:r w:rsidRPr="001C2FCD">
              <w:rPr>
                <w:rFonts w:ascii="Times New Roman" w:hAnsi="Times New Roman" w:cs="Times New Roman"/>
              </w:rPr>
              <w:t>взаимоотношений</w:t>
            </w:r>
            <w:r w:rsidRPr="001C2FCD">
              <w:rPr>
                <w:rFonts w:ascii="Times New Roman" w:hAnsi="Times New Roman" w:cs="Times New Roman"/>
                <w:spacing w:val="1"/>
              </w:rPr>
              <w:t xml:space="preserve"> </w:t>
            </w:r>
            <w:r w:rsidRPr="001C2FCD">
              <w:rPr>
                <w:rFonts w:ascii="Times New Roman" w:hAnsi="Times New Roman" w:cs="Times New Roman"/>
              </w:rPr>
              <w:t>с учащимися в</w:t>
            </w:r>
            <w:r w:rsidRPr="001C2FCD">
              <w:rPr>
                <w:rFonts w:ascii="Times New Roman" w:hAnsi="Times New Roman" w:cs="Times New Roman"/>
                <w:spacing w:val="1"/>
              </w:rPr>
              <w:t xml:space="preserve"> </w:t>
            </w:r>
            <w:r w:rsidRPr="001C2FCD">
              <w:rPr>
                <w:rFonts w:ascii="Times New Roman" w:hAnsi="Times New Roman" w:cs="Times New Roman"/>
              </w:rPr>
              <w:t>случае выявления  признаков</w:t>
            </w:r>
            <w:r w:rsidRPr="001C2FCD">
              <w:rPr>
                <w:rFonts w:ascii="Times New Roman" w:hAnsi="Times New Roman" w:cs="Times New Roman"/>
                <w:spacing w:val="1"/>
              </w:rPr>
              <w:t xml:space="preserve"> </w:t>
            </w:r>
            <w:r w:rsidRPr="001C2FCD">
              <w:rPr>
                <w:rFonts w:ascii="Times New Roman" w:hAnsi="Times New Roman" w:cs="Times New Roman"/>
              </w:rPr>
              <w:t>употребления</w:t>
            </w:r>
            <w:r w:rsidRPr="001C2FCD">
              <w:rPr>
                <w:rFonts w:ascii="Times New Roman" w:hAnsi="Times New Roman" w:cs="Times New Roman"/>
                <w:spacing w:val="-9"/>
              </w:rPr>
              <w:t xml:space="preserve"> </w:t>
            </w:r>
            <w:r w:rsidRPr="001C2FCD">
              <w:rPr>
                <w:rFonts w:ascii="Times New Roman" w:hAnsi="Times New Roman" w:cs="Times New Roman"/>
              </w:rPr>
              <w:t>психотропных</w:t>
            </w:r>
            <w:r w:rsidRPr="001C2FCD">
              <w:rPr>
                <w:rFonts w:ascii="Times New Roman" w:hAnsi="Times New Roman" w:cs="Times New Roman"/>
                <w:spacing w:val="-9"/>
              </w:rPr>
              <w:t xml:space="preserve"> </w:t>
            </w:r>
            <w:r w:rsidRPr="001C2FCD">
              <w:rPr>
                <w:rFonts w:ascii="Times New Roman" w:hAnsi="Times New Roman" w:cs="Times New Roman"/>
              </w:rPr>
              <w:t>веществ».</w:t>
            </w:r>
            <w:r w:rsidRPr="001C2FCD">
              <w:rPr>
                <w:rFonts w:ascii="Times New Roman" w:hAnsi="Times New Roman" w:cs="Times New Roman"/>
                <w:spacing w:val="-57"/>
              </w:rPr>
              <w:t xml:space="preserve"> </w:t>
            </w:r>
            <w:r w:rsidRPr="001C2FCD">
              <w:rPr>
                <w:rFonts w:ascii="Times New Roman" w:hAnsi="Times New Roman" w:cs="Times New Roman"/>
              </w:rPr>
              <w:t>Родительское</w:t>
            </w:r>
            <w:r w:rsidRPr="001C2FCD">
              <w:rPr>
                <w:rFonts w:ascii="Times New Roman" w:hAnsi="Times New Roman" w:cs="Times New Roman"/>
                <w:spacing w:val="1"/>
              </w:rPr>
              <w:t xml:space="preserve"> </w:t>
            </w:r>
            <w:r w:rsidRPr="001C2FCD">
              <w:rPr>
                <w:rFonts w:ascii="Times New Roman" w:hAnsi="Times New Roman" w:cs="Times New Roman"/>
              </w:rPr>
              <w:t>собрание в 11 классе по</w:t>
            </w:r>
            <w:r w:rsidRPr="001C2FCD">
              <w:rPr>
                <w:rFonts w:ascii="Times New Roman" w:hAnsi="Times New Roman" w:cs="Times New Roman"/>
                <w:spacing w:val="1"/>
              </w:rPr>
              <w:t xml:space="preserve"> </w:t>
            </w:r>
            <w:r w:rsidRPr="001C2FCD">
              <w:rPr>
                <w:rFonts w:ascii="Times New Roman" w:hAnsi="Times New Roman" w:cs="Times New Roman"/>
              </w:rPr>
              <w:t>процедуре ЕГЭ</w:t>
            </w:r>
            <w:r w:rsidRPr="001C2FCD">
              <w:rPr>
                <w:rFonts w:ascii="Times New Roman" w:hAnsi="Times New Roman" w:cs="Times New Roman"/>
                <w:spacing w:val="1"/>
              </w:rPr>
              <w:t xml:space="preserve"> </w:t>
            </w:r>
            <w:r w:rsidRPr="001C2FCD">
              <w:rPr>
                <w:rFonts w:ascii="Times New Roman" w:hAnsi="Times New Roman" w:cs="Times New Roman"/>
              </w:rPr>
              <w:t>2022.</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Общешкольное родительское собрание.</w:t>
            </w:r>
            <w:r w:rsidRPr="001C2FCD">
              <w:rPr>
                <w:rFonts w:ascii="Times New Roman" w:hAnsi="Times New Roman" w:cs="Times New Roman"/>
                <w:spacing w:val="-57"/>
              </w:rPr>
              <w:t xml:space="preserve"> </w:t>
            </w:r>
            <w:r w:rsidRPr="001C2FCD">
              <w:rPr>
                <w:rFonts w:ascii="Times New Roman" w:hAnsi="Times New Roman" w:cs="Times New Roman"/>
              </w:rPr>
              <w:t>Буклеты</w:t>
            </w:r>
            <w:r w:rsidRPr="001C2FCD">
              <w:rPr>
                <w:rFonts w:ascii="Times New Roman" w:hAnsi="Times New Roman" w:cs="Times New Roman"/>
                <w:spacing w:val="-3"/>
              </w:rPr>
              <w:t xml:space="preserve"> </w:t>
            </w:r>
            <w:r w:rsidRPr="001C2FCD">
              <w:rPr>
                <w:rFonts w:ascii="Times New Roman" w:hAnsi="Times New Roman" w:cs="Times New Roman"/>
              </w:rPr>
              <w:t>родителям</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рамках</w:t>
            </w:r>
            <w:r w:rsidRPr="001C2FCD">
              <w:rPr>
                <w:rFonts w:ascii="Times New Roman" w:hAnsi="Times New Roman" w:cs="Times New Roman"/>
                <w:spacing w:val="2"/>
              </w:rPr>
              <w:t xml:space="preserve"> </w:t>
            </w:r>
            <w:r w:rsidRPr="001C2FCD">
              <w:rPr>
                <w:rFonts w:ascii="Times New Roman" w:hAnsi="Times New Roman" w:cs="Times New Roman"/>
              </w:rPr>
              <w:t>Декады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борьбы</w:t>
            </w:r>
            <w:r w:rsidRPr="001C2FCD">
              <w:rPr>
                <w:rFonts w:ascii="Times New Roman" w:hAnsi="Times New Roman" w:cs="Times New Roman"/>
                <w:spacing w:val="-6"/>
              </w:rPr>
              <w:t xml:space="preserve"> </w:t>
            </w:r>
            <w:r w:rsidRPr="001C2FCD">
              <w:rPr>
                <w:rFonts w:ascii="Times New Roman" w:hAnsi="Times New Roman" w:cs="Times New Roman"/>
              </w:rPr>
              <w:t>со</w:t>
            </w:r>
            <w:r w:rsidRPr="001C2FCD">
              <w:rPr>
                <w:rFonts w:ascii="Times New Roman" w:hAnsi="Times New Roman" w:cs="Times New Roman"/>
                <w:spacing w:val="-4"/>
              </w:rPr>
              <w:t xml:space="preserve"> </w:t>
            </w:r>
            <w:r w:rsidRPr="001C2FCD">
              <w:rPr>
                <w:rFonts w:ascii="Times New Roman" w:hAnsi="Times New Roman" w:cs="Times New Roman"/>
              </w:rPr>
              <w:t>СПИДом,</w:t>
            </w:r>
            <w:r w:rsidRPr="001C2FCD">
              <w:rPr>
                <w:rFonts w:ascii="Times New Roman" w:hAnsi="Times New Roman" w:cs="Times New Roman"/>
                <w:spacing w:val="-5"/>
              </w:rPr>
              <w:t xml:space="preserve"> </w:t>
            </w:r>
            <w:r w:rsidRPr="001C2FCD">
              <w:rPr>
                <w:rFonts w:ascii="Times New Roman" w:hAnsi="Times New Roman" w:cs="Times New Roman"/>
              </w:rPr>
              <w:t>наркоманией,</w:t>
            </w:r>
            <w:r w:rsidRPr="001C2FCD">
              <w:rPr>
                <w:rFonts w:ascii="Times New Roman" w:hAnsi="Times New Roman" w:cs="Times New Roman"/>
                <w:spacing w:val="-57"/>
              </w:rPr>
              <w:t xml:space="preserve"> </w:t>
            </w:r>
            <w:r w:rsidRPr="001C2FCD">
              <w:rPr>
                <w:rFonts w:ascii="Times New Roman" w:hAnsi="Times New Roman" w:cs="Times New Roman"/>
              </w:rPr>
              <w:t>табакокурением.</w:t>
            </w:r>
          </w:p>
        </w:tc>
      </w:tr>
      <w:tr w:rsidR="00E50A90" w:rsidRPr="001C2FCD" w:rsidTr="00BC1DE3">
        <w:trPr>
          <w:trHeight w:val="698"/>
        </w:trPr>
        <w:tc>
          <w:tcPr>
            <w:tcW w:w="2105" w:type="dxa"/>
            <w:vMerge/>
          </w:tcPr>
          <w:p w:rsidR="00E50A90" w:rsidRPr="001C2FCD" w:rsidRDefault="00E50A90" w:rsidP="001C2FCD">
            <w:pPr>
              <w:pStyle w:val="aff5"/>
              <w:jc w:val="both"/>
              <w:rPr>
                <w:rFonts w:ascii="Times New Roman" w:hAnsi="Times New Roman" w:cs="Times New Roman"/>
              </w:rPr>
            </w:pPr>
          </w:p>
        </w:tc>
        <w:tc>
          <w:tcPr>
            <w:tcW w:w="13599" w:type="dxa"/>
            <w:gridSpan w:val="3"/>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Консультация  для родителей (законных представителей). Авторитет родителей. Как его не потерять.</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Родительский всеобуч:«Меры административного характера применяемые к несовершеннолетним правонарушителям»</w:t>
            </w:r>
          </w:p>
          <w:p w:rsidR="00E50A90" w:rsidRPr="001C2FCD" w:rsidRDefault="00E50A90" w:rsidP="001C2FCD">
            <w:pPr>
              <w:pStyle w:val="aff5"/>
              <w:jc w:val="both"/>
              <w:rPr>
                <w:rFonts w:ascii="Times New Roman" w:hAnsi="Times New Roman" w:cs="Times New Roman"/>
              </w:rPr>
            </w:pPr>
          </w:p>
        </w:tc>
      </w:tr>
      <w:tr w:rsidR="00E50A90" w:rsidRPr="001C2FCD" w:rsidTr="00BC1DE3">
        <w:trPr>
          <w:trHeight w:val="2758"/>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Самоуправление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соответствии</w:t>
            </w:r>
            <w:r w:rsidRPr="001C2FCD">
              <w:rPr>
                <w:rFonts w:ascii="Times New Roman" w:hAnsi="Times New Roman" w:cs="Times New Roman"/>
                <w:spacing w:val="-2"/>
              </w:rPr>
              <w:t xml:space="preserve"> </w:t>
            </w:r>
            <w:r w:rsidRPr="001C2FCD">
              <w:rPr>
                <w:rFonts w:ascii="Times New Roman" w:hAnsi="Times New Roman" w:cs="Times New Roman"/>
              </w:rPr>
              <w:t>с</w:t>
            </w:r>
            <w:r w:rsidRPr="001C2FCD">
              <w:rPr>
                <w:rFonts w:ascii="Times New Roman" w:hAnsi="Times New Roman" w:cs="Times New Roman"/>
                <w:spacing w:val="-1"/>
              </w:rPr>
              <w:t xml:space="preserve"> </w:t>
            </w:r>
            <w:r w:rsidRPr="001C2FCD">
              <w:rPr>
                <w:rFonts w:ascii="Times New Roman" w:hAnsi="Times New Roman" w:cs="Times New Roman"/>
              </w:rPr>
              <w:t>обязанностями</w:t>
            </w:r>
          </w:p>
        </w:tc>
        <w:tc>
          <w:tcPr>
            <w:tcW w:w="8930"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1)Работа учащихся в соответствии с обязанностями.</w:t>
            </w:r>
            <w:r w:rsidRPr="001C2FCD">
              <w:rPr>
                <w:rFonts w:ascii="Times New Roman" w:hAnsi="Times New Roman" w:cs="Times New Roman"/>
                <w:spacing w:val="1"/>
              </w:rPr>
              <w:t xml:space="preserve"> </w:t>
            </w:r>
            <w:r w:rsidRPr="001C2FCD">
              <w:rPr>
                <w:rFonts w:ascii="Times New Roman" w:hAnsi="Times New Roman" w:cs="Times New Roman"/>
              </w:rPr>
              <w:t>2)Заседания</w:t>
            </w:r>
            <w:r w:rsidRPr="001C2FCD">
              <w:rPr>
                <w:rFonts w:ascii="Times New Roman" w:hAnsi="Times New Roman" w:cs="Times New Roman"/>
                <w:spacing w:val="-4"/>
              </w:rPr>
              <w:t xml:space="preserve"> </w:t>
            </w:r>
            <w:r w:rsidRPr="001C2FCD">
              <w:rPr>
                <w:rFonts w:ascii="Times New Roman" w:hAnsi="Times New Roman" w:cs="Times New Roman"/>
              </w:rPr>
              <w:t>советов</w:t>
            </w:r>
            <w:r w:rsidRPr="001C2FCD">
              <w:rPr>
                <w:rFonts w:ascii="Times New Roman" w:hAnsi="Times New Roman" w:cs="Times New Roman"/>
                <w:spacing w:val="-5"/>
              </w:rPr>
              <w:t xml:space="preserve"> </w:t>
            </w:r>
            <w:r w:rsidRPr="001C2FCD">
              <w:rPr>
                <w:rFonts w:ascii="Times New Roman" w:hAnsi="Times New Roman" w:cs="Times New Roman"/>
              </w:rPr>
              <w:t>органов</w:t>
            </w:r>
            <w:r w:rsidRPr="001C2FCD">
              <w:rPr>
                <w:rFonts w:ascii="Times New Roman" w:hAnsi="Times New Roman" w:cs="Times New Roman"/>
                <w:spacing w:val="-7"/>
              </w:rPr>
              <w:t xml:space="preserve"> </w:t>
            </w:r>
            <w:r w:rsidRPr="001C2FCD">
              <w:rPr>
                <w:rFonts w:ascii="Times New Roman" w:hAnsi="Times New Roman" w:cs="Times New Roman"/>
              </w:rPr>
              <w:t>детского</w:t>
            </w:r>
            <w:r w:rsidRPr="001C2FCD">
              <w:rPr>
                <w:rFonts w:ascii="Times New Roman" w:hAnsi="Times New Roman" w:cs="Times New Roman"/>
                <w:spacing w:val="-5"/>
              </w:rPr>
              <w:t xml:space="preserve"> </w:t>
            </w:r>
            <w:r w:rsidRPr="001C2FCD">
              <w:rPr>
                <w:rFonts w:ascii="Times New Roman" w:hAnsi="Times New Roman" w:cs="Times New Roman"/>
              </w:rPr>
              <w:t>самоуправления</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3)Работа</w:t>
            </w:r>
            <w:r w:rsidRPr="001C2FCD">
              <w:rPr>
                <w:rFonts w:ascii="Times New Roman" w:hAnsi="Times New Roman" w:cs="Times New Roman"/>
                <w:spacing w:val="-2"/>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созданию</w:t>
            </w:r>
            <w:r w:rsidRPr="001C2FCD">
              <w:rPr>
                <w:rFonts w:ascii="Times New Roman" w:hAnsi="Times New Roman" w:cs="Times New Roman"/>
                <w:spacing w:val="-3"/>
              </w:rPr>
              <w:t xml:space="preserve"> </w:t>
            </w:r>
            <w:r w:rsidRPr="001C2FCD">
              <w:rPr>
                <w:rFonts w:ascii="Times New Roman" w:hAnsi="Times New Roman" w:cs="Times New Roman"/>
              </w:rPr>
              <w:t>сменной</w:t>
            </w:r>
            <w:r w:rsidRPr="001C2FCD">
              <w:rPr>
                <w:rFonts w:ascii="Times New Roman" w:hAnsi="Times New Roman" w:cs="Times New Roman"/>
                <w:spacing w:val="-3"/>
              </w:rPr>
              <w:t xml:space="preserve"> </w:t>
            </w:r>
            <w:r w:rsidRPr="001C2FCD">
              <w:rPr>
                <w:rFonts w:ascii="Times New Roman" w:hAnsi="Times New Roman" w:cs="Times New Roman"/>
              </w:rPr>
              <w:t>странички</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классном уголке</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теме</w:t>
            </w:r>
            <w:r w:rsidRPr="001C2FCD">
              <w:rPr>
                <w:rFonts w:ascii="Times New Roman" w:hAnsi="Times New Roman" w:cs="Times New Roman"/>
                <w:spacing w:val="-1"/>
              </w:rPr>
              <w:t xml:space="preserve"> </w:t>
            </w:r>
            <w:r w:rsidRPr="001C2FCD">
              <w:rPr>
                <w:rFonts w:ascii="Times New Roman" w:hAnsi="Times New Roman" w:cs="Times New Roman"/>
              </w:rPr>
              <w:t>месячника</w:t>
            </w:r>
            <w:r w:rsidRPr="001C2FCD">
              <w:rPr>
                <w:rFonts w:ascii="Times New Roman" w:hAnsi="Times New Roman" w:cs="Times New Roman"/>
                <w:spacing w:val="-57"/>
              </w:rPr>
              <w:t xml:space="preserve"> </w:t>
            </w:r>
            <w:r w:rsidRPr="001C2FCD">
              <w:rPr>
                <w:rFonts w:ascii="Times New Roman" w:hAnsi="Times New Roman" w:cs="Times New Roman"/>
              </w:rPr>
              <w:t>4)Операция</w:t>
            </w:r>
            <w:r w:rsidRPr="001C2FCD">
              <w:rPr>
                <w:rFonts w:ascii="Times New Roman" w:hAnsi="Times New Roman" w:cs="Times New Roman"/>
                <w:spacing w:val="-1"/>
              </w:rPr>
              <w:t xml:space="preserve"> </w:t>
            </w:r>
            <w:r w:rsidRPr="001C2FCD">
              <w:rPr>
                <w:rFonts w:ascii="Times New Roman" w:hAnsi="Times New Roman" w:cs="Times New Roman"/>
              </w:rPr>
              <w:t>«Уголок»</w:t>
            </w:r>
            <w:r w:rsidRPr="001C2FCD">
              <w:rPr>
                <w:rFonts w:ascii="Times New Roman" w:hAnsi="Times New Roman" w:cs="Times New Roman"/>
                <w:spacing w:val="-7"/>
              </w:rPr>
              <w:t xml:space="preserve"> </w:t>
            </w:r>
            <w:r w:rsidRPr="001C2FCD">
              <w:rPr>
                <w:rFonts w:ascii="Times New Roman" w:hAnsi="Times New Roman" w:cs="Times New Roman"/>
              </w:rPr>
              <w:t>(проверка</w:t>
            </w:r>
            <w:r w:rsidRPr="001C2FCD">
              <w:rPr>
                <w:rFonts w:ascii="Times New Roman" w:hAnsi="Times New Roman" w:cs="Times New Roman"/>
                <w:spacing w:val="-2"/>
              </w:rPr>
              <w:t xml:space="preserve"> </w:t>
            </w:r>
            <w:r w:rsidRPr="001C2FCD">
              <w:rPr>
                <w:rFonts w:ascii="Times New Roman" w:hAnsi="Times New Roman" w:cs="Times New Roman"/>
              </w:rPr>
              <w:t>классных</w:t>
            </w:r>
            <w:r w:rsidRPr="001C2FCD">
              <w:rPr>
                <w:rFonts w:ascii="Times New Roman" w:hAnsi="Times New Roman" w:cs="Times New Roman"/>
                <w:spacing w:val="1"/>
              </w:rPr>
              <w:t xml:space="preserve"> </w:t>
            </w:r>
            <w:r w:rsidRPr="001C2FCD">
              <w:rPr>
                <w:rFonts w:ascii="Times New Roman" w:hAnsi="Times New Roman" w:cs="Times New Roman"/>
              </w:rPr>
              <w:t>уголков,</w:t>
            </w:r>
            <w:r w:rsidRPr="001C2FCD">
              <w:rPr>
                <w:rFonts w:ascii="Times New Roman" w:hAnsi="Times New Roman" w:cs="Times New Roman"/>
                <w:spacing w:val="-2"/>
              </w:rPr>
              <w:t xml:space="preserve"> </w:t>
            </w:r>
            <w:r w:rsidRPr="001C2FCD">
              <w:rPr>
                <w:rFonts w:ascii="Times New Roman" w:hAnsi="Times New Roman" w:cs="Times New Roman"/>
              </w:rPr>
              <w:t>их</w:t>
            </w:r>
            <w:r w:rsidRPr="001C2FCD">
              <w:rPr>
                <w:rFonts w:ascii="Times New Roman" w:hAnsi="Times New Roman" w:cs="Times New Roman"/>
                <w:spacing w:val="-2"/>
              </w:rPr>
              <w:t xml:space="preserve"> </w:t>
            </w:r>
            <w:r w:rsidRPr="001C2FCD">
              <w:rPr>
                <w:rFonts w:ascii="Times New Roman" w:hAnsi="Times New Roman" w:cs="Times New Roman"/>
              </w:rPr>
              <w:t>функционирование)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w:t>
            </w:r>
            <w:r w:rsidRPr="001C2FCD">
              <w:rPr>
                <w:rFonts w:ascii="Times New Roman" w:hAnsi="Times New Roman" w:cs="Times New Roman"/>
                <w:spacing w:val="-4"/>
              </w:rPr>
              <w:t xml:space="preserve"> </w:t>
            </w:r>
            <w:r w:rsidRPr="001C2FCD">
              <w:rPr>
                <w:rFonts w:ascii="Times New Roman" w:hAnsi="Times New Roman" w:cs="Times New Roman"/>
              </w:rPr>
              <w:t>Оформление</w:t>
            </w:r>
            <w:r w:rsidRPr="001C2FCD">
              <w:rPr>
                <w:rFonts w:ascii="Times New Roman" w:hAnsi="Times New Roman" w:cs="Times New Roman"/>
                <w:spacing w:val="-2"/>
              </w:rPr>
              <w:t xml:space="preserve"> </w:t>
            </w:r>
            <w:r w:rsidRPr="001C2FCD">
              <w:rPr>
                <w:rFonts w:ascii="Times New Roman" w:hAnsi="Times New Roman" w:cs="Times New Roman"/>
              </w:rPr>
              <w:t>фотоотчета</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4"/>
              </w:rPr>
              <w:t xml:space="preserve"> </w:t>
            </w:r>
            <w:r w:rsidRPr="001C2FCD">
              <w:rPr>
                <w:rFonts w:ascii="Times New Roman" w:hAnsi="Times New Roman" w:cs="Times New Roman"/>
              </w:rPr>
              <w:t>проведенным</w:t>
            </w:r>
            <w:r w:rsidRPr="001C2FCD">
              <w:rPr>
                <w:rFonts w:ascii="Times New Roman" w:hAnsi="Times New Roman" w:cs="Times New Roman"/>
                <w:spacing w:val="-3"/>
              </w:rPr>
              <w:t xml:space="preserve"> </w:t>
            </w:r>
            <w:r w:rsidRPr="001C2FCD">
              <w:rPr>
                <w:rFonts w:ascii="Times New Roman" w:hAnsi="Times New Roman" w:cs="Times New Roman"/>
              </w:rPr>
              <w:t>мероприятиям</w:t>
            </w:r>
            <w:r w:rsidRPr="001C2FCD">
              <w:rPr>
                <w:rFonts w:ascii="Times New Roman" w:hAnsi="Times New Roman" w:cs="Times New Roman"/>
                <w:spacing w:val="-3"/>
              </w:rPr>
              <w:t xml:space="preserve"> </w:t>
            </w:r>
            <w:r w:rsidRPr="001C2FCD">
              <w:rPr>
                <w:rFonts w:ascii="Times New Roman" w:hAnsi="Times New Roman" w:cs="Times New Roman"/>
              </w:rPr>
              <w:t>за</w:t>
            </w:r>
            <w:r w:rsidRPr="001C2FCD">
              <w:rPr>
                <w:rFonts w:ascii="Times New Roman" w:hAnsi="Times New Roman" w:cs="Times New Roman"/>
                <w:spacing w:val="-3"/>
              </w:rPr>
              <w:t xml:space="preserve"> </w:t>
            </w:r>
            <w:r w:rsidRPr="001C2FCD">
              <w:rPr>
                <w:rFonts w:ascii="Times New Roman" w:hAnsi="Times New Roman" w:cs="Times New Roman"/>
              </w:rPr>
              <w:t>1</w:t>
            </w:r>
            <w:r w:rsidRPr="001C2FCD">
              <w:rPr>
                <w:rFonts w:ascii="Times New Roman" w:hAnsi="Times New Roman" w:cs="Times New Roman"/>
                <w:spacing w:val="-3"/>
              </w:rPr>
              <w:t xml:space="preserve"> </w:t>
            </w:r>
            <w:r w:rsidRPr="001C2FCD">
              <w:rPr>
                <w:rFonts w:ascii="Times New Roman" w:hAnsi="Times New Roman" w:cs="Times New Roman"/>
              </w:rPr>
              <w:t>полугодие</w:t>
            </w:r>
            <w:r w:rsidRPr="001C2FCD">
              <w:rPr>
                <w:rFonts w:ascii="Times New Roman" w:hAnsi="Times New Roman" w:cs="Times New Roman"/>
                <w:spacing w:val="-57"/>
              </w:rPr>
              <w:t xml:space="preserve"> </w:t>
            </w:r>
            <w:r w:rsidRPr="001C2FCD">
              <w:rPr>
                <w:rFonts w:ascii="Times New Roman" w:hAnsi="Times New Roman" w:cs="Times New Roman"/>
              </w:rPr>
              <w:t>6)Отчёт</w:t>
            </w:r>
            <w:r w:rsidRPr="001C2FCD">
              <w:rPr>
                <w:rFonts w:ascii="Times New Roman" w:hAnsi="Times New Roman" w:cs="Times New Roman"/>
                <w:spacing w:val="-2"/>
              </w:rPr>
              <w:t xml:space="preserve"> </w:t>
            </w:r>
            <w:r w:rsidRPr="001C2FCD">
              <w:rPr>
                <w:rFonts w:ascii="Times New Roman" w:hAnsi="Times New Roman" w:cs="Times New Roman"/>
              </w:rPr>
              <w:t>вожатых о проделанной работе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Рейды</w:t>
            </w:r>
            <w:r w:rsidRPr="001C2FCD">
              <w:rPr>
                <w:rFonts w:ascii="Times New Roman" w:hAnsi="Times New Roman" w:cs="Times New Roman"/>
                <w:spacing w:val="-4"/>
              </w:rPr>
              <w:t xml:space="preserve"> </w:t>
            </w:r>
            <w:r w:rsidRPr="001C2FCD">
              <w:rPr>
                <w:rFonts w:ascii="Times New Roman" w:hAnsi="Times New Roman" w:cs="Times New Roman"/>
              </w:rPr>
              <w:t>по</w:t>
            </w:r>
            <w:r w:rsidRPr="001C2FCD">
              <w:rPr>
                <w:rFonts w:ascii="Times New Roman" w:hAnsi="Times New Roman" w:cs="Times New Roman"/>
                <w:spacing w:val="-2"/>
              </w:rPr>
              <w:t xml:space="preserve"> </w:t>
            </w:r>
            <w:r w:rsidRPr="001C2FCD">
              <w:rPr>
                <w:rFonts w:ascii="Times New Roman" w:hAnsi="Times New Roman" w:cs="Times New Roman"/>
              </w:rPr>
              <w:t>проверке</w:t>
            </w:r>
            <w:r w:rsidRPr="001C2FCD">
              <w:rPr>
                <w:rFonts w:ascii="Times New Roman" w:hAnsi="Times New Roman" w:cs="Times New Roman"/>
                <w:spacing w:val="-1"/>
              </w:rPr>
              <w:t xml:space="preserve"> </w:t>
            </w:r>
            <w:r w:rsidRPr="001C2FCD">
              <w:rPr>
                <w:rFonts w:ascii="Times New Roman" w:hAnsi="Times New Roman" w:cs="Times New Roman"/>
              </w:rPr>
              <w:t>чистоты</w:t>
            </w:r>
            <w:r w:rsidRPr="001C2FCD">
              <w:rPr>
                <w:rFonts w:ascii="Times New Roman" w:hAnsi="Times New Roman" w:cs="Times New Roman"/>
                <w:spacing w:val="-4"/>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кабинетах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Отчет</w:t>
            </w:r>
            <w:r w:rsidRPr="001C2FCD">
              <w:rPr>
                <w:rFonts w:ascii="Times New Roman" w:hAnsi="Times New Roman" w:cs="Times New Roman"/>
                <w:spacing w:val="-4"/>
              </w:rPr>
              <w:t xml:space="preserve"> </w:t>
            </w:r>
            <w:r w:rsidRPr="001C2FCD">
              <w:rPr>
                <w:rFonts w:ascii="Times New Roman" w:hAnsi="Times New Roman" w:cs="Times New Roman"/>
              </w:rPr>
              <w:t>Совета</w:t>
            </w:r>
            <w:r w:rsidRPr="001C2FCD">
              <w:rPr>
                <w:rFonts w:ascii="Times New Roman" w:hAnsi="Times New Roman" w:cs="Times New Roman"/>
                <w:spacing w:val="-1"/>
              </w:rPr>
              <w:t xml:space="preserve"> </w:t>
            </w:r>
            <w:r w:rsidRPr="001C2FCD">
              <w:rPr>
                <w:rFonts w:ascii="Times New Roman" w:hAnsi="Times New Roman" w:cs="Times New Roman"/>
              </w:rPr>
              <w:t>Старшеклассников</w:t>
            </w:r>
            <w:r w:rsidRPr="001C2FCD">
              <w:rPr>
                <w:rFonts w:ascii="Times New Roman" w:hAnsi="Times New Roman" w:cs="Times New Roman"/>
                <w:spacing w:val="-5"/>
              </w:rPr>
              <w:t xml:space="preserve"> </w:t>
            </w:r>
            <w:r w:rsidRPr="001C2FCD">
              <w:rPr>
                <w:rFonts w:ascii="Times New Roman" w:hAnsi="Times New Roman" w:cs="Times New Roman"/>
              </w:rPr>
              <w:t>о</w:t>
            </w:r>
            <w:r w:rsidRPr="001C2FCD">
              <w:rPr>
                <w:rFonts w:ascii="Times New Roman" w:hAnsi="Times New Roman" w:cs="Times New Roman"/>
                <w:spacing w:val="-2"/>
              </w:rPr>
              <w:t xml:space="preserve"> </w:t>
            </w:r>
            <w:r w:rsidRPr="001C2FCD">
              <w:rPr>
                <w:rFonts w:ascii="Times New Roman" w:hAnsi="Times New Roman" w:cs="Times New Roman"/>
              </w:rPr>
              <w:t>проделанной</w:t>
            </w:r>
            <w:r w:rsidRPr="001C2FCD">
              <w:rPr>
                <w:rFonts w:ascii="Times New Roman" w:hAnsi="Times New Roman" w:cs="Times New Roman"/>
                <w:spacing w:val="-3"/>
              </w:rPr>
              <w:t xml:space="preserve"> </w:t>
            </w:r>
            <w:r w:rsidRPr="001C2FCD">
              <w:rPr>
                <w:rFonts w:ascii="Times New Roman" w:hAnsi="Times New Roman" w:cs="Times New Roman"/>
              </w:rPr>
              <w:t>работе</w:t>
            </w:r>
            <w:r w:rsidRPr="001C2FCD">
              <w:rPr>
                <w:rFonts w:ascii="Times New Roman" w:hAnsi="Times New Roman" w:cs="Times New Roman"/>
                <w:spacing w:val="-1"/>
              </w:rPr>
              <w:t xml:space="preserve"> </w:t>
            </w:r>
            <w:r w:rsidRPr="001C2FCD">
              <w:rPr>
                <w:rFonts w:ascii="Times New Roman" w:hAnsi="Times New Roman" w:cs="Times New Roman"/>
              </w:rPr>
              <w:t>за</w:t>
            </w:r>
            <w:r w:rsidRPr="001C2FCD">
              <w:rPr>
                <w:rFonts w:ascii="Times New Roman" w:hAnsi="Times New Roman" w:cs="Times New Roman"/>
                <w:spacing w:val="-2"/>
              </w:rPr>
              <w:t xml:space="preserve"> </w:t>
            </w:r>
            <w:r w:rsidRPr="001C2FCD">
              <w:rPr>
                <w:rFonts w:ascii="Times New Roman" w:hAnsi="Times New Roman" w:cs="Times New Roman"/>
              </w:rPr>
              <w:t>1</w:t>
            </w:r>
            <w:r w:rsidRPr="001C2FCD">
              <w:rPr>
                <w:rFonts w:ascii="Times New Roman" w:hAnsi="Times New Roman" w:cs="Times New Roman"/>
                <w:spacing w:val="-2"/>
              </w:rPr>
              <w:t xml:space="preserve"> </w:t>
            </w:r>
            <w:r w:rsidRPr="001C2FCD">
              <w:rPr>
                <w:rFonts w:ascii="Times New Roman" w:hAnsi="Times New Roman" w:cs="Times New Roman"/>
              </w:rPr>
              <w:t>полугодие</w:t>
            </w:r>
            <w:r w:rsidRPr="001C2FCD">
              <w:rPr>
                <w:rFonts w:ascii="Times New Roman" w:hAnsi="Times New Roman" w:cs="Times New Roman"/>
                <w:spacing w:val="-3"/>
              </w:rPr>
              <w:t xml:space="preserve"> </w:t>
            </w:r>
            <w:r w:rsidRPr="001C2FCD">
              <w:rPr>
                <w:rFonts w:ascii="Times New Roman" w:hAnsi="Times New Roman" w:cs="Times New Roman"/>
              </w:rPr>
              <w:t>2021-2022</w:t>
            </w:r>
            <w:r w:rsidRPr="001C2FCD">
              <w:rPr>
                <w:rFonts w:ascii="Times New Roman" w:hAnsi="Times New Roman" w:cs="Times New Roman"/>
                <w:spacing w:val="-57"/>
              </w:rPr>
              <w:t xml:space="preserve"> </w:t>
            </w:r>
            <w:r w:rsidRPr="001C2FCD">
              <w:rPr>
                <w:rFonts w:ascii="Times New Roman" w:hAnsi="Times New Roman" w:cs="Times New Roman"/>
              </w:rPr>
              <w:t>учебного</w:t>
            </w:r>
            <w:r w:rsidRPr="001C2FCD">
              <w:rPr>
                <w:rFonts w:ascii="Times New Roman" w:hAnsi="Times New Roman" w:cs="Times New Roman"/>
                <w:spacing w:val="-1"/>
              </w:rPr>
              <w:t xml:space="preserve"> </w:t>
            </w:r>
            <w:r w:rsidRPr="001C2FCD">
              <w:rPr>
                <w:rFonts w:ascii="Times New Roman" w:hAnsi="Times New Roman" w:cs="Times New Roman"/>
              </w:rPr>
              <w:t>года.</w:t>
            </w:r>
          </w:p>
        </w:tc>
      </w:tr>
      <w:tr w:rsidR="00E50A90" w:rsidRPr="001C2FCD" w:rsidTr="00BC1DE3">
        <w:trPr>
          <w:trHeight w:val="1381"/>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Профориентация</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Встреча с родителями – представителями</w:t>
            </w:r>
            <w:r w:rsidRPr="001C2FCD">
              <w:rPr>
                <w:rFonts w:ascii="Times New Roman" w:hAnsi="Times New Roman" w:cs="Times New Roman"/>
                <w:spacing w:val="-57"/>
              </w:rPr>
              <w:t xml:space="preserve"> </w:t>
            </w:r>
            <w:r w:rsidRPr="001C2FCD">
              <w:rPr>
                <w:rFonts w:ascii="Times New Roman" w:hAnsi="Times New Roman" w:cs="Times New Roman"/>
              </w:rPr>
              <w:t>различных</w:t>
            </w:r>
            <w:r w:rsidRPr="001C2FCD">
              <w:rPr>
                <w:rFonts w:ascii="Times New Roman" w:hAnsi="Times New Roman" w:cs="Times New Roman"/>
                <w:spacing w:val="-1"/>
              </w:rPr>
              <w:t xml:space="preserve"> </w:t>
            </w:r>
            <w:r w:rsidRPr="001C2FCD">
              <w:rPr>
                <w:rFonts w:ascii="Times New Roman" w:hAnsi="Times New Roman" w:cs="Times New Roman"/>
              </w:rPr>
              <w:t>профессий.</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Анкетирование учащихся по вопросам</w:t>
            </w:r>
            <w:r w:rsidRPr="001C2FCD">
              <w:rPr>
                <w:rFonts w:ascii="Times New Roman" w:hAnsi="Times New Roman" w:cs="Times New Roman"/>
                <w:spacing w:val="-58"/>
              </w:rPr>
              <w:t xml:space="preserve"> </w:t>
            </w:r>
            <w:r w:rsidRPr="001C2FCD">
              <w:rPr>
                <w:rFonts w:ascii="Times New Roman" w:hAnsi="Times New Roman" w:cs="Times New Roman"/>
              </w:rPr>
              <w:t>выбора</w:t>
            </w:r>
            <w:r w:rsidRPr="001C2FCD">
              <w:rPr>
                <w:rFonts w:ascii="Times New Roman" w:hAnsi="Times New Roman" w:cs="Times New Roman"/>
                <w:spacing w:val="-1"/>
              </w:rPr>
              <w:t xml:space="preserve"> </w:t>
            </w:r>
            <w:r w:rsidRPr="001C2FCD">
              <w:rPr>
                <w:rFonts w:ascii="Times New Roman" w:hAnsi="Times New Roman" w:cs="Times New Roman"/>
              </w:rPr>
              <w:t>профессии</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3"/>
              </w:rPr>
              <w:t xml:space="preserve"> </w:t>
            </w:r>
            <w:r w:rsidRPr="001C2FCD">
              <w:rPr>
                <w:rFonts w:ascii="Times New Roman" w:hAnsi="Times New Roman" w:cs="Times New Roman"/>
              </w:rPr>
              <w:t>специальности.</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Участие в работе всероссийского</w:t>
            </w:r>
            <w:r w:rsidRPr="001C2FCD">
              <w:rPr>
                <w:rFonts w:ascii="Times New Roman" w:hAnsi="Times New Roman" w:cs="Times New Roman"/>
                <w:spacing w:val="-57"/>
              </w:rPr>
              <w:t xml:space="preserve"> </w:t>
            </w:r>
            <w:r w:rsidRPr="001C2FCD">
              <w:rPr>
                <w:rFonts w:ascii="Times New Roman" w:hAnsi="Times New Roman" w:cs="Times New Roman"/>
              </w:rPr>
              <w:t>профориентационного</w:t>
            </w:r>
            <w:r w:rsidRPr="001C2FCD">
              <w:rPr>
                <w:rFonts w:ascii="Times New Roman" w:hAnsi="Times New Roman" w:cs="Times New Roman"/>
                <w:spacing w:val="-3"/>
              </w:rPr>
              <w:t xml:space="preserve"> </w:t>
            </w:r>
            <w:r w:rsidRPr="001C2FCD">
              <w:rPr>
                <w:rFonts w:ascii="Times New Roman" w:hAnsi="Times New Roman" w:cs="Times New Roman"/>
              </w:rPr>
              <w:t>проекта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«ПроеКТОриЯ», «Билет в будущее».</w:t>
            </w:r>
            <w:r w:rsidRPr="001C2FCD">
              <w:rPr>
                <w:rFonts w:ascii="Times New Roman" w:hAnsi="Times New Roman" w:cs="Times New Roman"/>
                <w:spacing w:val="1"/>
              </w:rPr>
              <w:t xml:space="preserve"> </w:t>
            </w:r>
            <w:r w:rsidRPr="001C2FCD">
              <w:rPr>
                <w:rFonts w:ascii="Times New Roman" w:hAnsi="Times New Roman" w:cs="Times New Roman"/>
              </w:rPr>
              <w:t>Анкетирование учащихся по вопросам</w:t>
            </w:r>
            <w:r w:rsidRPr="001C2FCD">
              <w:rPr>
                <w:rFonts w:ascii="Times New Roman" w:hAnsi="Times New Roman" w:cs="Times New Roman"/>
                <w:spacing w:val="-57"/>
              </w:rPr>
              <w:t xml:space="preserve"> </w:t>
            </w:r>
            <w:r w:rsidRPr="001C2FCD">
              <w:rPr>
                <w:rFonts w:ascii="Times New Roman" w:hAnsi="Times New Roman" w:cs="Times New Roman"/>
              </w:rPr>
              <w:t>выбора</w:t>
            </w:r>
            <w:r w:rsidRPr="001C2FCD">
              <w:rPr>
                <w:rFonts w:ascii="Times New Roman" w:hAnsi="Times New Roman" w:cs="Times New Roman"/>
                <w:spacing w:val="-1"/>
              </w:rPr>
              <w:t xml:space="preserve"> </w:t>
            </w:r>
            <w:r w:rsidRPr="001C2FCD">
              <w:rPr>
                <w:rFonts w:ascii="Times New Roman" w:hAnsi="Times New Roman" w:cs="Times New Roman"/>
              </w:rPr>
              <w:t>профессии</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2"/>
              </w:rPr>
              <w:t xml:space="preserve"> </w:t>
            </w:r>
            <w:r w:rsidRPr="001C2FCD">
              <w:rPr>
                <w:rFonts w:ascii="Times New Roman" w:hAnsi="Times New Roman" w:cs="Times New Roman"/>
              </w:rPr>
              <w:t>специальности.</w:t>
            </w:r>
          </w:p>
        </w:tc>
      </w:tr>
      <w:tr w:rsidR="00E50A90" w:rsidRPr="001C2FCD" w:rsidTr="00BC1DE3">
        <w:trPr>
          <w:trHeight w:val="1654"/>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Детские</w:t>
            </w:r>
            <w:r w:rsidRPr="001C2FCD">
              <w:rPr>
                <w:rFonts w:ascii="Times New Roman" w:hAnsi="Times New Roman" w:cs="Times New Roman"/>
                <w:spacing w:val="1"/>
              </w:rPr>
              <w:t xml:space="preserve"> </w:t>
            </w:r>
            <w:r w:rsidRPr="001C2FCD">
              <w:rPr>
                <w:rFonts w:ascii="Times New Roman" w:hAnsi="Times New Roman" w:cs="Times New Roman"/>
              </w:rPr>
              <w:t>общественные</w:t>
            </w:r>
            <w:r w:rsidRPr="001C2FCD">
              <w:rPr>
                <w:rFonts w:ascii="Times New Roman" w:hAnsi="Times New Roman" w:cs="Times New Roman"/>
                <w:spacing w:val="-57"/>
              </w:rPr>
              <w:t xml:space="preserve"> </w:t>
            </w:r>
            <w:r w:rsidRPr="001C2FCD">
              <w:rPr>
                <w:rFonts w:ascii="Times New Roman" w:hAnsi="Times New Roman" w:cs="Times New Roman"/>
              </w:rPr>
              <w:t>объединения</w:t>
            </w:r>
          </w:p>
        </w:tc>
        <w:tc>
          <w:tcPr>
            <w:tcW w:w="9206" w:type="dxa"/>
            <w:gridSpan w:val="2"/>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Школьный</w:t>
            </w:r>
            <w:r w:rsidRPr="001C2FCD">
              <w:rPr>
                <w:rFonts w:ascii="Times New Roman" w:hAnsi="Times New Roman" w:cs="Times New Roman"/>
                <w:spacing w:val="-4"/>
              </w:rPr>
              <w:t xml:space="preserve"> </w:t>
            </w:r>
            <w:r w:rsidRPr="001C2FCD">
              <w:rPr>
                <w:rFonts w:ascii="Times New Roman" w:hAnsi="Times New Roman" w:cs="Times New Roman"/>
              </w:rPr>
              <w:t>конкурс</w:t>
            </w:r>
            <w:r w:rsidRPr="001C2FCD">
              <w:rPr>
                <w:rFonts w:ascii="Times New Roman" w:hAnsi="Times New Roman" w:cs="Times New Roman"/>
                <w:spacing w:val="-2"/>
              </w:rPr>
              <w:t xml:space="preserve"> </w:t>
            </w:r>
            <w:r w:rsidRPr="001C2FCD">
              <w:rPr>
                <w:rFonts w:ascii="Times New Roman" w:hAnsi="Times New Roman" w:cs="Times New Roman"/>
              </w:rPr>
              <w:t>на</w:t>
            </w:r>
            <w:r w:rsidRPr="001C2FCD">
              <w:rPr>
                <w:rFonts w:ascii="Times New Roman" w:hAnsi="Times New Roman" w:cs="Times New Roman"/>
                <w:spacing w:val="-3"/>
              </w:rPr>
              <w:t xml:space="preserve"> </w:t>
            </w:r>
            <w:r w:rsidRPr="001C2FCD">
              <w:rPr>
                <w:rFonts w:ascii="Times New Roman" w:hAnsi="Times New Roman" w:cs="Times New Roman"/>
              </w:rPr>
              <w:t>лучшую новогоднюю</w:t>
            </w:r>
            <w:r w:rsidRPr="001C2FCD">
              <w:rPr>
                <w:rFonts w:ascii="Times New Roman" w:hAnsi="Times New Roman" w:cs="Times New Roman"/>
                <w:spacing w:val="-3"/>
              </w:rPr>
              <w:t xml:space="preserve"> </w:t>
            </w:r>
            <w:r w:rsidRPr="001C2FCD">
              <w:rPr>
                <w:rFonts w:ascii="Times New Roman" w:hAnsi="Times New Roman" w:cs="Times New Roman"/>
              </w:rPr>
              <w:t>игрушку,</w:t>
            </w:r>
            <w:r w:rsidRPr="001C2FCD">
              <w:rPr>
                <w:rFonts w:ascii="Times New Roman" w:hAnsi="Times New Roman" w:cs="Times New Roman"/>
                <w:spacing w:val="-2"/>
              </w:rPr>
              <w:t xml:space="preserve"> </w:t>
            </w:r>
            <w:r w:rsidRPr="001C2FCD">
              <w:rPr>
                <w:rFonts w:ascii="Times New Roman" w:hAnsi="Times New Roman" w:cs="Times New Roman"/>
              </w:rPr>
              <w:t>открытку,</w:t>
            </w:r>
            <w:r w:rsidRPr="001C2FCD">
              <w:rPr>
                <w:rFonts w:ascii="Times New Roman" w:hAnsi="Times New Roman" w:cs="Times New Roman"/>
                <w:spacing w:val="-3"/>
              </w:rPr>
              <w:t xml:space="preserve"> </w:t>
            </w:r>
            <w:r w:rsidRPr="001C2FCD">
              <w:rPr>
                <w:rFonts w:ascii="Times New Roman" w:hAnsi="Times New Roman" w:cs="Times New Roman"/>
              </w:rPr>
              <w:t>3-D</w:t>
            </w:r>
            <w:r w:rsidRPr="001C2FCD">
              <w:rPr>
                <w:rFonts w:ascii="Times New Roman" w:hAnsi="Times New Roman" w:cs="Times New Roman"/>
                <w:spacing w:val="-5"/>
              </w:rPr>
              <w:t xml:space="preserve"> </w:t>
            </w:r>
            <w:r w:rsidRPr="001C2FCD">
              <w:rPr>
                <w:rFonts w:ascii="Times New Roman" w:hAnsi="Times New Roman" w:cs="Times New Roman"/>
              </w:rPr>
              <w:t>модель.</w:t>
            </w:r>
            <w:r w:rsidRPr="001C2FCD">
              <w:rPr>
                <w:rFonts w:ascii="Times New Roman" w:hAnsi="Times New Roman" w:cs="Times New Roman"/>
                <w:spacing w:val="-57"/>
              </w:rPr>
              <w:t xml:space="preserve"> </w:t>
            </w:r>
            <w:r w:rsidRPr="001C2FCD">
              <w:rPr>
                <w:rFonts w:ascii="Times New Roman" w:hAnsi="Times New Roman" w:cs="Times New Roman"/>
              </w:rPr>
              <w:t>Акция</w:t>
            </w:r>
            <w:r w:rsidRPr="001C2FCD">
              <w:rPr>
                <w:rFonts w:ascii="Times New Roman" w:hAnsi="Times New Roman" w:cs="Times New Roman"/>
                <w:spacing w:val="4"/>
              </w:rPr>
              <w:t xml:space="preserve"> </w:t>
            </w:r>
            <w:r w:rsidRPr="001C2FCD">
              <w:rPr>
                <w:rFonts w:ascii="Times New Roman" w:hAnsi="Times New Roman" w:cs="Times New Roman"/>
              </w:rPr>
              <w:t>«Новогоднее</w:t>
            </w:r>
            <w:r w:rsidRPr="001C2FCD">
              <w:rPr>
                <w:rFonts w:ascii="Times New Roman" w:hAnsi="Times New Roman" w:cs="Times New Roman"/>
                <w:spacing w:val="1"/>
              </w:rPr>
              <w:t xml:space="preserve"> </w:t>
            </w:r>
            <w:r w:rsidRPr="001C2FCD">
              <w:rPr>
                <w:rFonts w:ascii="Times New Roman" w:hAnsi="Times New Roman" w:cs="Times New Roman"/>
              </w:rPr>
              <w:t>окно»</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Конкурс «Новогоднее поздравление»</w:t>
            </w:r>
            <w:r w:rsidRPr="001C2FCD">
              <w:rPr>
                <w:rFonts w:ascii="Times New Roman" w:hAnsi="Times New Roman" w:cs="Times New Roman"/>
                <w:spacing w:val="-57"/>
              </w:rPr>
              <w:t xml:space="preserve"> </w:t>
            </w:r>
            <w:r w:rsidRPr="001C2FCD">
              <w:rPr>
                <w:rFonts w:ascii="Times New Roman" w:hAnsi="Times New Roman" w:cs="Times New Roman"/>
              </w:rPr>
              <w:t>Заседание Совета</w:t>
            </w:r>
            <w:r w:rsidRPr="001C2FCD">
              <w:rPr>
                <w:rFonts w:ascii="Times New Roman" w:hAnsi="Times New Roman" w:cs="Times New Roman"/>
                <w:spacing w:val="1"/>
              </w:rPr>
              <w:t xml:space="preserve"> </w:t>
            </w:r>
            <w:r w:rsidRPr="001C2FCD">
              <w:rPr>
                <w:rFonts w:ascii="Times New Roman" w:hAnsi="Times New Roman" w:cs="Times New Roman"/>
              </w:rPr>
              <w:t>РДШ</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Отчет</w:t>
            </w:r>
            <w:r w:rsidRPr="001C2FCD">
              <w:rPr>
                <w:rFonts w:ascii="Times New Roman" w:hAnsi="Times New Roman" w:cs="Times New Roman"/>
                <w:spacing w:val="-3"/>
              </w:rPr>
              <w:t xml:space="preserve"> </w:t>
            </w:r>
            <w:r w:rsidRPr="001C2FCD">
              <w:rPr>
                <w:rFonts w:ascii="Times New Roman" w:hAnsi="Times New Roman" w:cs="Times New Roman"/>
              </w:rPr>
              <w:t>о</w:t>
            </w:r>
            <w:r w:rsidRPr="001C2FCD">
              <w:rPr>
                <w:rFonts w:ascii="Times New Roman" w:hAnsi="Times New Roman" w:cs="Times New Roman"/>
                <w:spacing w:val="-2"/>
              </w:rPr>
              <w:t xml:space="preserve"> </w:t>
            </w:r>
            <w:r w:rsidRPr="001C2FCD">
              <w:rPr>
                <w:rFonts w:ascii="Times New Roman" w:hAnsi="Times New Roman" w:cs="Times New Roman"/>
              </w:rPr>
              <w:t>проведенных</w:t>
            </w:r>
            <w:r w:rsidRPr="001C2FCD">
              <w:rPr>
                <w:rFonts w:ascii="Times New Roman" w:hAnsi="Times New Roman" w:cs="Times New Roman"/>
                <w:spacing w:val="-2"/>
              </w:rPr>
              <w:t xml:space="preserve"> </w:t>
            </w:r>
            <w:r w:rsidRPr="001C2FCD">
              <w:rPr>
                <w:rFonts w:ascii="Times New Roman" w:hAnsi="Times New Roman" w:cs="Times New Roman"/>
              </w:rPr>
              <w:t>мероприятиях</w:t>
            </w:r>
            <w:r w:rsidRPr="001C2FCD">
              <w:rPr>
                <w:rFonts w:ascii="Times New Roman" w:hAnsi="Times New Roman" w:cs="Times New Roman"/>
                <w:spacing w:val="-1"/>
              </w:rPr>
              <w:t xml:space="preserve"> </w:t>
            </w:r>
            <w:r w:rsidRPr="001C2FCD">
              <w:rPr>
                <w:rFonts w:ascii="Times New Roman" w:hAnsi="Times New Roman" w:cs="Times New Roman"/>
              </w:rPr>
              <w:t>за</w:t>
            </w:r>
            <w:r w:rsidRPr="001C2FCD">
              <w:rPr>
                <w:rFonts w:ascii="Times New Roman" w:hAnsi="Times New Roman" w:cs="Times New Roman"/>
                <w:spacing w:val="-5"/>
              </w:rPr>
              <w:t xml:space="preserve"> </w:t>
            </w:r>
            <w:r w:rsidRPr="001C2FCD">
              <w:rPr>
                <w:rFonts w:ascii="Times New Roman" w:hAnsi="Times New Roman" w:cs="Times New Roman"/>
              </w:rPr>
              <w:t>1</w:t>
            </w:r>
            <w:r w:rsidRPr="001C2FCD">
              <w:rPr>
                <w:rFonts w:ascii="Times New Roman" w:hAnsi="Times New Roman" w:cs="Times New Roman"/>
                <w:spacing w:val="-2"/>
              </w:rPr>
              <w:t xml:space="preserve"> </w:t>
            </w:r>
            <w:r w:rsidRPr="001C2FCD">
              <w:rPr>
                <w:rFonts w:ascii="Times New Roman" w:hAnsi="Times New Roman" w:cs="Times New Roman"/>
              </w:rPr>
              <w:t>полугодие</w:t>
            </w:r>
            <w:r w:rsidRPr="001C2FCD">
              <w:rPr>
                <w:rFonts w:ascii="Times New Roman" w:hAnsi="Times New Roman" w:cs="Times New Roman"/>
                <w:spacing w:val="-2"/>
              </w:rPr>
              <w:t xml:space="preserve"> </w:t>
            </w:r>
            <w:r w:rsidRPr="001C2FCD">
              <w:rPr>
                <w:rFonts w:ascii="Times New Roman" w:hAnsi="Times New Roman" w:cs="Times New Roman"/>
              </w:rPr>
              <w:t>2021-2022</w:t>
            </w:r>
            <w:r w:rsidRPr="001C2FCD">
              <w:rPr>
                <w:rFonts w:ascii="Times New Roman" w:hAnsi="Times New Roman" w:cs="Times New Roman"/>
                <w:spacing w:val="2"/>
              </w:rPr>
              <w:t xml:space="preserve"> </w:t>
            </w:r>
            <w:r w:rsidRPr="001C2FCD">
              <w:rPr>
                <w:rFonts w:ascii="Times New Roman" w:hAnsi="Times New Roman" w:cs="Times New Roman"/>
              </w:rPr>
              <w:t>учебного</w:t>
            </w:r>
            <w:r w:rsidRPr="001C2FCD">
              <w:rPr>
                <w:rFonts w:ascii="Times New Roman" w:hAnsi="Times New Roman" w:cs="Times New Roman"/>
                <w:spacing w:val="-2"/>
              </w:rPr>
              <w:t xml:space="preserve"> </w:t>
            </w:r>
            <w:r w:rsidRPr="001C2FCD">
              <w:rPr>
                <w:rFonts w:ascii="Times New Roman" w:hAnsi="Times New Roman" w:cs="Times New Roman"/>
              </w:rPr>
              <w:t>года.</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Демонстрация короткометражных</w:t>
            </w:r>
            <w:r w:rsidRPr="001C2FCD">
              <w:rPr>
                <w:rFonts w:ascii="Times New Roman" w:hAnsi="Times New Roman" w:cs="Times New Roman"/>
                <w:spacing w:val="1"/>
              </w:rPr>
              <w:t xml:space="preserve"> </w:t>
            </w:r>
            <w:r w:rsidRPr="001C2FCD">
              <w:rPr>
                <w:rFonts w:ascii="Times New Roman" w:hAnsi="Times New Roman" w:cs="Times New Roman"/>
              </w:rPr>
              <w:t>санитарно-</w:t>
            </w:r>
            <w:r w:rsidRPr="001C2FCD">
              <w:rPr>
                <w:rFonts w:ascii="Times New Roman" w:hAnsi="Times New Roman" w:cs="Times New Roman"/>
                <w:spacing w:val="-8"/>
              </w:rPr>
              <w:t xml:space="preserve"> </w:t>
            </w:r>
            <w:r w:rsidRPr="001C2FCD">
              <w:rPr>
                <w:rFonts w:ascii="Times New Roman" w:hAnsi="Times New Roman" w:cs="Times New Roman"/>
              </w:rPr>
              <w:t>просветительных</w:t>
            </w:r>
            <w:r w:rsidRPr="001C2FCD">
              <w:rPr>
                <w:rFonts w:ascii="Times New Roman" w:hAnsi="Times New Roman" w:cs="Times New Roman"/>
                <w:spacing w:val="-4"/>
              </w:rPr>
              <w:t xml:space="preserve"> </w:t>
            </w:r>
            <w:r w:rsidRPr="001C2FCD">
              <w:rPr>
                <w:rFonts w:ascii="Times New Roman" w:hAnsi="Times New Roman" w:cs="Times New Roman"/>
              </w:rPr>
              <w:t>фильмов: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«СПИД</w:t>
            </w:r>
            <w:r w:rsidRPr="001C2FCD">
              <w:rPr>
                <w:rFonts w:ascii="Times New Roman" w:hAnsi="Times New Roman" w:cs="Times New Roman"/>
                <w:spacing w:val="-1"/>
              </w:rPr>
              <w:t xml:space="preserve"> </w:t>
            </w:r>
            <w:r w:rsidRPr="001C2FCD">
              <w:rPr>
                <w:rFonts w:ascii="Times New Roman" w:hAnsi="Times New Roman" w:cs="Times New Roman"/>
              </w:rPr>
              <w:t>–</w:t>
            </w:r>
            <w:r w:rsidRPr="001C2FCD">
              <w:rPr>
                <w:rFonts w:ascii="Times New Roman" w:hAnsi="Times New Roman" w:cs="Times New Roman"/>
                <w:spacing w:val="-2"/>
              </w:rPr>
              <w:t xml:space="preserve"> </w:t>
            </w:r>
            <w:r w:rsidRPr="001C2FCD">
              <w:rPr>
                <w:rFonts w:ascii="Times New Roman" w:hAnsi="Times New Roman" w:cs="Times New Roman"/>
              </w:rPr>
              <w:t>трагедия</w:t>
            </w:r>
            <w:r w:rsidRPr="001C2FCD">
              <w:rPr>
                <w:rFonts w:ascii="Times New Roman" w:hAnsi="Times New Roman" w:cs="Times New Roman"/>
                <w:spacing w:val="-2"/>
              </w:rPr>
              <w:t xml:space="preserve"> </w:t>
            </w:r>
            <w:r w:rsidRPr="001C2FCD">
              <w:rPr>
                <w:rFonts w:ascii="Times New Roman" w:hAnsi="Times New Roman" w:cs="Times New Roman"/>
              </w:rPr>
              <w:t>века»,</w:t>
            </w:r>
            <w:r w:rsidRPr="001C2FCD">
              <w:rPr>
                <w:rFonts w:ascii="Times New Roman" w:hAnsi="Times New Roman" w:cs="Times New Roman"/>
                <w:spacing w:val="1"/>
              </w:rPr>
              <w:t xml:space="preserve"> </w:t>
            </w:r>
            <w:r w:rsidRPr="001C2FCD">
              <w:rPr>
                <w:rFonts w:ascii="Times New Roman" w:hAnsi="Times New Roman" w:cs="Times New Roman"/>
              </w:rPr>
              <w:t>«О</w:t>
            </w:r>
            <w:r w:rsidRPr="001C2FCD">
              <w:rPr>
                <w:rFonts w:ascii="Times New Roman" w:hAnsi="Times New Roman" w:cs="Times New Roman"/>
                <w:spacing w:val="-4"/>
              </w:rPr>
              <w:t xml:space="preserve"> </w:t>
            </w:r>
            <w:r w:rsidRPr="001C2FCD">
              <w:rPr>
                <w:rFonts w:ascii="Times New Roman" w:hAnsi="Times New Roman" w:cs="Times New Roman"/>
              </w:rPr>
              <w:t>СПИДе»</w:t>
            </w:r>
            <w:r w:rsidRPr="001C2FCD">
              <w:rPr>
                <w:rFonts w:ascii="Times New Roman" w:hAnsi="Times New Roman" w:cs="Times New Roman"/>
                <w:spacing w:val="-10"/>
              </w:rPr>
              <w:t xml:space="preserve"> </w:t>
            </w:r>
            <w:r w:rsidRPr="001C2FCD">
              <w:rPr>
                <w:rFonts w:ascii="Times New Roman" w:hAnsi="Times New Roman" w:cs="Times New Roman"/>
              </w:rPr>
              <w:t>(в</w:t>
            </w:r>
            <w:r w:rsidRPr="001C2FCD">
              <w:rPr>
                <w:rFonts w:ascii="Times New Roman" w:hAnsi="Times New Roman" w:cs="Times New Roman"/>
                <w:spacing w:val="-57"/>
              </w:rPr>
              <w:t xml:space="preserve"> </w:t>
            </w:r>
            <w:r w:rsidRPr="001C2FCD">
              <w:rPr>
                <w:rFonts w:ascii="Times New Roman" w:hAnsi="Times New Roman" w:cs="Times New Roman"/>
              </w:rPr>
              <w:t>рамках Декады борьбы со СПИДом,</w:t>
            </w:r>
            <w:r w:rsidRPr="001C2FCD">
              <w:rPr>
                <w:rFonts w:ascii="Times New Roman" w:hAnsi="Times New Roman" w:cs="Times New Roman"/>
                <w:spacing w:val="1"/>
              </w:rPr>
              <w:t xml:space="preserve"> </w:t>
            </w:r>
            <w:r w:rsidRPr="001C2FCD">
              <w:rPr>
                <w:rFonts w:ascii="Times New Roman" w:hAnsi="Times New Roman" w:cs="Times New Roman"/>
              </w:rPr>
              <w:t>наркоманией,</w:t>
            </w:r>
            <w:r w:rsidRPr="001C2FCD">
              <w:rPr>
                <w:rFonts w:ascii="Times New Roman" w:hAnsi="Times New Roman" w:cs="Times New Roman"/>
                <w:spacing w:val="-2"/>
              </w:rPr>
              <w:t xml:space="preserve"> </w:t>
            </w:r>
            <w:r w:rsidRPr="001C2FCD">
              <w:rPr>
                <w:rFonts w:ascii="Times New Roman" w:hAnsi="Times New Roman" w:cs="Times New Roman"/>
              </w:rPr>
              <w:t>табакокурением)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Работа</w:t>
            </w:r>
            <w:r w:rsidRPr="001C2FCD">
              <w:rPr>
                <w:rFonts w:ascii="Times New Roman" w:hAnsi="Times New Roman" w:cs="Times New Roman"/>
                <w:spacing w:val="-2"/>
              </w:rPr>
              <w:t xml:space="preserve"> </w:t>
            </w:r>
            <w:r w:rsidRPr="001C2FCD">
              <w:rPr>
                <w:rFonts w:ascii="Times New Roman" w:hAnsi="Times New Roman" w:cs="Times New Roman"/>
              </w:rPr>
              <w:t>с</w:t>
            </w:r>
            <w:r w:rsidRPr="001C2FCD">
              <w:rPr>
                <w:rFonts w:ascii="Times New Roman" w:hAnsi="Times New Roman" w:cs="Times New Roman"/>
                <w:spacing w:val="-1"/>
              </w:rPr>
              <w:t xml:space="preserve"> </w:t>
            </w:r>
            <w:r w:rsidRPr="001C2FCD">
              <w:rPr>
                <w:rFonts w:ascii="Times New Roman" w:hAnsi="Times New Roman" w:cs="Times New Roman"/>
              </w:rPr>
              <w:t>соответствие</w:t>
            </w:r>
            <w:r w:rsidRPr="001C2FCD">
              <w:rPr>
                <w:rFonts w:ascii="Times New Roman" w:hAnsi="Times New Roman" w:cs="Times New Roman"/>
                <w:spacing w:val="55"/>
              </w:rPr>
              <w:t xml:space="preserve"> </w:t>
            </w:r>
            <w:r w:rsidRPr="001C2FCD">
              <w:rPr>
                <w:rFonts w:ascii="Times New Roman" w:hAnsi="Times New Roman" w:cs="Times New Roman"/>
              </w:rPr>
              <w:t>с</w:t>
            </w:r>
            <w:r w:rsidRPr="001C2FCD">
              <w:rPr>
                <w:rFonts w:ascii="Times New Roman" w:hAnsi="Times New Roman" w:cs="Times New Roman"/>
                <w:spacing w:val="-1"/>
              </w:rPr>
              <w:t xml:space="preserve"> </w:t>
            </w:r>
            <w:r w:rsidRPr="001C2FCD">
              <w:rPr>
                <w:rFonts w:ascii="Times New Roman" w:hAnsi="Times New Roman" w:cs="Times New Roman"/>
              </w:rPr>
              <w:t>планом.</w:t>
            </w:r>
          </w:p>
        </w:tc>
      </w:tr>
      <w:tr w:rsidR="00E50A90" w:rsidRPr="001C2FCD" w:rsidTr="00BC1DE3">
        <w:trPr>
          <w:trHeight w:val="3867"/>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Ключевые</w:t>
            </w:r>
            <w:r w:rsidRPr="001C2FCD">
              <w:rPr>
                <w:rFonts w:ascii="Times New Roman" w:hAnsi="Times New Roman" w:cs="Times New Roman"/>
                <w:spacing w:val="1"/>
              </w:rPr>
              <w:t xml:space="preserve"> </w:t>
            </w:r>
            <w:r w:rsidRPr="001C2FCD">
              <w:rPr>
                <w:rFonts w:ascii="Times New Roman" w:hAnsi="Times New Roman" w:cs="Times New Roman"/>
                <w:spacing w:val="-1"/>
              </w:rPr>
              <w:t>общешкольные</w:t>
            </w:r>
            <w:r w:rsidRPr="001C2FCD">
              <w:rPr>
                <w:rFonts w:ascii="Times New Roman" w:hAnsi="Times New Roman" w:cs="Times New Roman"/>
                <w:spacing w:val="-57"/>
              </w:rPr>
              <w:t xml:space="preserve"> </w:t>
            </w:r>
            <w:r w:rsidRPr="001C2FCD">
              <w:rPr>
                <w:rFonts w:ascii="Times New Roman" w:hAnsi="Times New Roman" w:cs="Times New Roman"/>
              </w:rPr>
              <w:t>дела</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Тематический декадник «Закон и</w:t>
            </w:r>
            <w:r w:rsidRPr="001C2FCD">
              <w:rPr>
                <w:rFonts w:ascii="Times New Roman" w:hAnsi="Times New Roman" w:cs="Times New Roman"/>
                <w:spacing w:val="1"/>
              </w:rPr>
              <w:t xml:space="preserve"> </w:t>
            </w:r>
            <w:r w:rsidRPr="001C2FCD">
              <w:rPr>
                <w:rFonts w:ascii="Times New Roman" w:hAnsi="Times New Roman" w:cs="Times New Roman"/>
              </w:rPr>
              <w:t>порядок» (классные часы «Что такое</w:t>
            </w:r>
            <w:r w:rsidRPr="001C2FCD">
              <w:rPr>
                <w:rFonts w:ascii="Times New Roman" w:hAnsi="Times New Roman" w:cs="Times New Roman"/>
                <w:spacing w:val="1"/>
              </w:rPr>
              <w:t xml:space="preserve"> </w:t>
            </w:r>
            <w:r w:rsidRPr="001C2FCD">
              <w:rPr>
                <w:rFonts w:ascii="Times New Roman" w:hAnsi="Times New Roman" w:cs="Times New Roman"/>
              </w:rPr>
              <w:t>хорошо</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3"/>
              </w:rPr>
              <w:t xml:space="preserve"> </w:t>
            </w:r>
            <w:r w:rsidRPr="001C2FCD">
              <w:rPr>
                <w:rFonts w:ascii="Times New Roman" w:hAnsi="Times New Roman" w:cs="Times New Roman"/>
              </w:rPr>
              <w:t>что</w:t>
            </w:r>
            <w:r w:rsidRPr="001C2FCD">
              <w:rPr>
                <w:rFonts w:ascii="Times New Roman" w:hAnsi="Times New Roman" w:cs="Times New Roman"/>
                <w:spacing w:val="-3"/>
              </w:rPr>
              <w:t xml:space="preserve"> </w:t>
            </w:r>
            <w:r w:rsidRPr="001C2FCD">
              <w:rPr>
                <w:rFonts w:ascii="Times New Roman" w:hAnsi="Times New Roman" w:cs="Times New Roman"/>
              </w:rPr>
              <w:t>такое</w:t>
            </w:r>
            <w:r w:rsidRPr="001C2FCD">
              <w:rPr>
                <w:rFonts w:ascii="Times New Roman" w:hAnsi="Times New Roman" w:cs="Times New Roman"/>
                <w:spacing w:val="-1"/>
              </w:rPr>
              <w:t xml:space="preserve"> </w:t>
            </w:r>
            <w:r w:rsidRPr="001C2FCD">
              <w:rPr>
                <w:rFonts w:ascii="Times New Roman" w:hAnsi="Times New Roman" w:cs="Times New Roman"/>
              </w:rPr>
              <w:t>плохо», встречи</w:t>
            </w:r>
            <w:r w:rsidRPr="001C2FCD">
              <w:rPr>
                <w:rFonts w:ascii="Times New Roman" w:hAnsi="Times New Roman" w:cs="Times New Roman"/>
                <w:spacing w:val="-3"/>
              </w:rPr>
              <w:t xml:space="preserve"> </w:t>
            </w:r>
            <w:r w:rsidRPr="001C2FCD">
              <w:rPr>
                <w:rFonts w:ascii="Times New Roman" w:hAnsi="Times New Roman" w:cs="Times New Roman"/>
              </w:rPr>
              <w:t>с</w:t>
            </w:r>
            <w:r w:rsidRPr="001C2FCD">
              <w:rPr>
                <w:rFonts w:ascii="Times New Roman" w:hAnsi="Times New Roman" w:cs="Times New Roman"/>
                <w:spacing w:val="-57"/>
              </w:rPr>
              <w:t xml:space="preserve"> </w:t>
            </w:r>
            <w:r w:rsidRPr="001C2FCD">
              <w:rPr>
                <w:rFonts w:ascii="Times New Roman" w:hAnsi="Times New Roman" w:cs="Times New Roman"/>
              </w:rPr>
              <w:t>инспектором</w:t>
            </w:r>
            <w:r w:rsidRPr="001C2FCD">
              <w:rPr>
                <w:rFonts w:ascii="Times New Roman" w:hAnsi="Times New Roman" w:cs="Times New Roman"/>
                <w:spacing w:val="-1"/>
              </w:rPr>
              <w:t xml:space="preserve"> </w:t>
            </w:r>
            <w:r w:rsidRPr="001C2FCD">
              <w:rPr>
                <w:rFonts w:ascii="Times New Roman" w:hAnsi="Times New Roman" w:cs="Times New Roman"/>
              </w:rPr>
              <w:t>ПДН)</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Декада</w:t>
            </w:r>
            <w:r w:rsidRPr="001C2FCD">
              <w:rPr>
                <w:rFonts w:ascii="Times New Roman" w:hAnsi="Times New Roman" w:cs="Times New Roman"/>
                <w:spacing w:val="-4"/>
              </w:rPr>
              <w:t xml:space="preserve"> </w:t>
            </w:r>
            <w:r w:rsidRPr="001C2FCD">
              <w:rPr>
                <w:rFonts w:ascii="Times New Roman" w:hAnsi="Times New Roman" w:cs="Times New Roman"/>
              </w:rPr>
              <w:t>правовых</w:t>
            </w:r>
            <w:r w:rsidRPr="001C2FCD">
              <w:rPr>
                <w:rFonts w:ascii="Times New Roman" w:hAnsi="Times New Roman" w:cs="Times New Roman"/>
                <w:spacing w:val="-5"/>
              </w:rPr>
              <w:t xml:space="preserve"> </w:t>
            </w:r>
            <w:r w:rsidRPr="001C2FCD">
              <w:rPr>
                <w:rFonts w:ascii="Times New Roman" w:hAnsi="Times New Roman" w:cs="Times New Roman"/>
              </w:rPr>
              <w:t>знаний</w:t>
            </w:r>
            <w:r w:rsidRPr="001C2FCD">
              <w:rPr>
                <w:rFonts w:ascii="Times New Roman" w:hAnsi="Times New Roman" w:cs="Times New Roman"/>
                <w:spacing w:val="-5"/>
              </w:rPr>
              <w:t xml:space="preserve"> </w:t>
            </w:r>
            <w:r w:rsidRPr="001C2FCD">
              <w:rPr>
                <w:rFonts w:ascii="Times New Roman" w:hAnsi="Times New Roman" w:cs="Times New Roman"/>
              </w:rPr>
              <w:t>и</w:t>
            </w:r>
            <w:r w:rsidRPr="001C2FCD">
              <w:rPr>
                <w:rFonts w:ascii="Times New Roman" w:hAnsi="Times New Roman" w:cs="Times New Roman"/>
                <w:spacing w:val="-6"/>
              </w:rPr>
              <w:t xml:space="preserve"> </w:t>
            </w:r>
            <w:r w:rsidRPr="001C2FCD">
              <w:rPr>
                <w:rFonts w:ascii="Times New Roman" w:hAnsi="Times New Roman" w:cs="Times New Roman"/>
              </w:rPr>
              <w:t>помощи</w:t>
            </w:r>
            <w:r w:rsidRPr="001C2FCD">
              <w:rPr>
                <w:rFonts w:ascii="Times New Roman" w:hAnsi="Times New Roman" w:cs="Times New Roman"/>
                <w:spacing w:val="-57"/>
              </w:rPr>
              <w:t xml:space="preserve"> </w:t>
            </w:r>
            <w:r w:rsidRPr="001C2FCD">
              <w:rPr>
                <w:rFonts w:ascii="Times New Roman" w:hAnsi="Times New Roman" w:cs="Times New Roman"/>
              </w:rPr>
              <w:t>детям</w:t>
            </w:r>
            <w:r w:rsidRPr="001C2FCD">
              <w:rPr>
                <w:rFonts w:ascii="Times New Roman" w:hAnsi="Times New Roman" w:cs="Times New Roman"/>
                <w:spacing w:val="-1"/>
              </w:rPr>
              <w:t xml:space="preserve"> </w:t>
            </w:r>
            <w:r w:rsidRPr="001C2FCD">
              <w:rPr>
                <w:rFonts w:ascii="Times New Roman" w:hAnsi="Times New Roman" w:cs="Times New Roman"/>
              </w:rPr>
              <w:t>(классные часы,</w:t>
            </w:r>
            <w:r w:rsidRPr="001C2FCD">
              <w:rPr>
                <w:rFonts w:ascii="Times New Roman" w:hAnsi="Times New Roman" w:cs="Times New Roman"/>
                <w:spacing w:val="-1"/>
              </w:rPr>
              <w:t xml:space="preserve"> </w:t>
            </w:r>
            <w:r w:rsidRPr="001C2FCD">
              <w:rPr>
                <w:rFonts w:ascii="Times New Roman" w:hAnsi="Times New Roman" w:cs="Times New Roman"/>
              </w:rPr>
              <w:t>встречи</w:t>
            </w:r>
            <w:r w:rsidRPr="001C2FCD">
              <w:rPr>
                <w:rFonts w:ascii="Times New Roman" w:hAnsi="Times New Roman" w:cs="Times New Roman"/>
                <w:spacing w:val="-1"/>
              </w:rPr>
              <w:t xml:space="preserve"> </w:t>
            </w:r>
            <w:r w:rsidRPr="001C2FCD">
              <w:rPr>
                <w:rFonts w:ascii="Times New Roman" w:hAnsi="Times New Roman" w:cs="Times New Roman"/>
              </w:rPr>
              <w:t>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работниками</w:t>
            </w:r>
            <w:r w:rsidRPr="001C2FCD">
              <w:rPr>
                <w:rFonts w:ascii="Times New Roman" w:hAnsi="Times New Roman" w:cs="Times New Roman"/>
                <w:spacing w:val="-4"/>
              </w:rPr>
              <w:t xml:space="preserve"> </w:t>
            </w:r>
            <w:r w:rsidRPr="001C2FCD">
              <w:rPr>
                <w:rFonts w:ascii="Times New Roman" w:hAnsi="Times New Roman" w:cs="Times New Roman"/>
              </w:rPr>
              <w:t>полиции,</w:t>
            </w:r>
            <w:r w:rsidRPr="001C2FCD">
              <w:rPr>
                <w:rFonts w:ascii="Times New Roman" w:hAnsi="Times New Roman" w:cs="Times New Roman"/>
                <w:spacing w:val="-4"/>
              </w:rPr>
              <w:t xml:space="preserve"> </w:t>
            </w:r>
            <w:r w:rsidRPr="001C2FCD">
              <w:rPr>
                <w:rFonts w:ascii="Times New Roman" w:hAnsi="Times New Roman" w:cs="Times New Roman"/>
              </w:rPr>
              <w:t>конкурс</w:t>
            </w:r>
            <w:r w:rsidRPr="001C2FCD">
              <w:rPr>
                <w:rFonts w:ascii="Times New Roman" w:hAnsi="Times New Roman" w:cs="Times New Roman"/>
                <w:spacing w:val="-3"/>
              </w:rPr>
              <w:t xml:space="preserve"> </w:t>
            </w:r>
            <w:r w:rsidRPr="001C2FCD">
              <w:rPr>
                <w:rFonts w:ascii="Times New Roman" w:hAnsi="Times New Roman" w:cs="Times New Roman"/>
              </w:rPr>
              <w:t>творческих</w:t>
            </w:r>
            <w:r w:rsidRPr="001C2FCD">
              <w:rPr>
                <w:rFonts w:ascii="Times New Roman" w:hAnsi="Times New Roman" w:cs="Times New Roman"/>
                <w:spacing w:val="-57"/>
              </w:rPr>
              <w:t xml:space="preserve"> </w:t>
            </w:r>
            <w:r w:rsidRPr="001C2FCD">
              <w:rPr>
                <w:rFonts w:ascii="Times New Roman" w:hAnsi="Times New Roman" w:cs="Times New Roman"/>
              </w:rPr>
              <w:t>работ на темы: «Если бы я стал</w:t>
            </w:r>
            <w:r w:rsidRPr="001C2FCD">
              <w:rPr>
                <w:rFonts w:ascii="Times New Roman" w:hAnsi="Times New Roman" w:cs="Times New Roman"/>
                <w:spacing w:val="1"/>
              </w:rPr>
              <w:t xml:space="preserve"> </w:t>
            </w:r>
            <w:r w:rsidRPr="001C2FCD">
              <w:rPr>
                <w:rFonts w:ascii="Times New Roman" w:hAnsi="Times New Roman" w:cs="Times New Roman"/>
              </w:rPr>
              <w:t>президентом», «Легко ли всегда быть</w:t>
            </w:r>
            <w:r w:rsidRPr="001C2FCD">
              <w:rPr>
                <w:rFonts w:ascii="Times New Roman" w:hAnsi="Times New Roman" w:cs="Times New Roman"/>
                <w:spacing w:val="1"/>
              </w:rPr>
              <w:t xml:space="preserve"> </w:t>
            </w:r>
            <w:r w:rsidRPr="001C2FCD">
              <w:rPr>
                <w:rFonts w:ascii="Times New Roman" w:hAnsi="Times New Roman" w:cs="Times New Roman"/>
              </w:rPr>
              <w:t>честным?»)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Классный</w:t>
            </w:r>
            <w:r w:rsidRPr="001C2FCD">
              <w:rPr>
                <w:rFonts w:ascii="Times New Roman" w:hAnsi="Times New Roman" w:cs="Times New Roman"/>
                <w:spacing w:val="-5"/>
              </w:rPr>
              <w:t xml:space="preserve"> </w:t>
            </w:r>
            <w:r w:rsidRPr="001C2FCD">
              <w:rPr>
                <w:rFonts w:ascii="Times New Roman" w:hAnsi="Times New Roman" w:cs="Times New Roman"/>
              </w:rPr>
              <w:t>час</w:t>
            </w:r>
            <w:r w:rsidRPr="001C2FCD">
              <w:rPr>
                <w:rFonts w:ascii="Times New Roman" w:hAnsi="Times New Roman" w:cs="Times New Roman"/>
                <w:spacing w:val="-2"/>
              </w:rPr>
              <w:t xml:space="preserve"> </w:t>
            </w:r>
            <w:r w:rsidRPr="001C2FCD">
              <w:rPr>
                <w:rFonts w:ascii="Times New Roman" w:hAnsi="Times New Roman" w:cs="Times New Roman"/>
              </w:rPr>
              <w:t>«День</w:t>
            </w:r>
            <w:r w:rsidRPr="001C2FCD">
              <w:rPr>
                <w:rFonts w:ascii="Times New Roman" w:hAnsi="Times New Roman" w:cs="Times New Roman"/>
                <w:spacing w:val="-5"/>
              </w:rPr>
              <w:t xml:space="preserve"> </w:t>
            </w:r>
            <w:r w:rsidRPr="001C2FCD">
              <w:rPr>
                <w:rFonts w:ascii="Times New Roman" w:hAnsi="Times New Roman" w:cs="Times New Roman"/>
              </w:rPr>
              <w:t>конституции</w:t>
            </w:r>
            <w:r w:rsidRPr="001C2FCD">
              <w:rPr>
                <w:rFonts w:ascii="Times New Roman" w:hAnsi="Times New Roman" w:cs="Times New Roman"/>
                <w:spacing w:val="-5"/>
              </w:rPr>
              <w:t xml:space="preserve"> </w:t>
            </w:r>
            <w:r w:rsidRPr="001C2FCD">
              <w:rPr>
                <w:rFonts w:ascii="Times New Roman" w:hAnsi="Times New Roman" w:cs="Times New Roman"/>
              </w:rPr>
              <w:t>РФ»</w:t>
            </w:r>
            <w:r w:rsidRPr="001C2FCD">
              <w:rPr>
                <w:rFonts w:ascii="Times New Roman" w:hAnsi="Times New Roman" w:cs="Times New Roman"/>
                <w:spacing w:val="-57"/>
              </w:rPr>
              <w:t xml:space="preserve"> </w:t>
            </w:r>
            <w:r w:rsidRPr="001C2FCD">
              <w:rPr>
                <w:rFonts w:ascii="Times New Roman" w:hAnsi="Times New Roman" w:cs="Times New Roman"/>
              </w:rPr>
              <w:t>4)Новогоднее мероприятие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w:t>
            </w:r>
            <w:r w:rsidRPr="001C2FCD">
              <w:rPr>
                <w:rFonts w:ascii="Times New Roman" w:hAnsi="Times New Roman" w:cs="Times New Roman"/>
                <w:spacing w:val="-4"/>
              </w:rPr>
              <w:t xml:space="preserve"> </w:t>
            </w:r>
            <w:r w:rsidRPr="001C2FCD">
              <w:rPr>
                <w:rFonts w:ascii="Times New Roman" w:hAnsi="Times New Roman" w:cs="Times New Roman"/>
              </w:rPr>
              <w:t>гостях у</w:t>
            </w:r>
            <w:r w:rsidRPr="001C2FCD">
              <w:rPr>
                <w:rFonts w:ascii="Times New Roman" w:hAnsi="Times New Roman" w:cs="Times New Roman"/>
                <w:spacing w:val="-10"/>
              </w:rPr>
              <w:t xml:space="preserve"> </w:t>
            </w:r>
            <w:r w:rsidRPr="001C2FCD">
              <w:rPr>
                <w:rFonts w:ascii="Times New Roman" w:hAnsi="Times New Roman" w:cs="Times New Roman"/>
              </w:rPr>
              <w:t>сказки».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w:t>
            </w:r>
            <w:r w:rsidRPr="001C2FCD">
              <w:rPr>
                <w:rFonts w:ascii="Times New Roman" w:hAnsi="Times New Roman" w:cs="Times New Roman"/>
                <w:spacing w:val="-13"/>
              </w:rPr>
              <w:t xml:space="preserve"> </w:t>
            </w:r>
            <w:r w:rsidRPr="001C2FCD">
              <w:rPr>
                <w:rFonts w:ascii="Times New Roman" w:hAnsi="Times New Roman" w:cs="Times New Roman"/>
              </w:rPr>
              <w:t>КТД</w:t>
            </w:r>
            <w:r w:rsidRPr="001C2FCD">
              <w:rPr>
                <w:rFonts w:ascii="Times New Roman" w:hAnsi="Times New Roman" w:cs="Times New Roman"/>
                <w:spacing w:val="4"/>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мастерской</w:t>
            </w:r>
            <w:r w:rsidRPr="001C2FCD">
              <w:rPr>
                <w:rFonts w:ascii="Times New Roman" w:hAnsi="Times New Roman" w:cs="Times New Roman"/>
                <w:spacing w:val="1"/>
              </w:rPr>
              <w:t xml:space="preserve"> </w:t>
            </w:r>
            <w:r w:rsidRPr="001C2FCD">
              <w:rPr>
                <w:rFonts w:ascii="Times New Roman" w:hAnsi="Times New Roman" w:cs="Times New Roman"/>
              </w:rPr>
              <w:t>у</w:t>
            </w:r>
            <w:r w:rsidRPr="001C2FCD">
              <w:rPr>
                <w:rFonts w:ascii="Times New Roman" w:hAnsi="Times New Roman" w:cs="Times New Roman"/>
                <w:spacing w:val="-8"/>
              </w:rPr>
              <w:t xml:space="preserve"> </w:t>
            </w:r>
            <w:r w:rsidRPr="001C2FCD">
              <w:rPr>
                <w:rFonts w:ascii="Times New Roman" w:hAnsi="Times New Roman" w:cs="Times New Roman"/>
              </w:rPr>
              <w:t>Деда</w:t>
            </w:r>
            <w:r w:rsidRPr="001C2FCD">
              <w:rPr>
                <w:rFonts w:ascii="Times New Roman" w:hAnsi="Times New Roman" w:cs="Times New Roman"/>
                <w:spacing w:val="1"/>
              </w:rPr>
              <w:t xml:space="preserve"> </w:t>
            </w:r>
            <w:r w:rsidRPr="001C2FCD">
              <w:rPr>
                <w:rFonts w:ascii="Times New Roman" w:hAnsi="Times New Roman" w:cs="Times New Roman"/>
              </w:rPr>
              <w:t>Мороза»</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Тематический декадник «Закон и</w:t>
            </w:r>
            <w:r w:rsidRPr="001C2FCD">
              <w:rPr>
                <w:rFonts w:ascii="Times New Roman" w:hAnsi="Times New Roman" w:cs="Times New Roman"/>
                <w:spacing w:val="1"/>
              </w:rPr>
              <w:t xml:space="preserve"> </w:t>
            </w:r>
            <w:r w:rsidRPr="001C2FCD">
              <w:rPr>
                <w:rFonts w:ascii="Times New Roman" w:hAnsi="Times New Roman" w:cs="Times New Roman"/>
              </w:rPr>
              <w:t>порядок» (классные часы «Что такое</w:t>
            </w:r>
            <w:r w:rsidRPr="001C2FCD">
              <w:rPr>
                <w:rFonts w:ascii="Times New Roman" w:hAnsi="Times New Roman" w:cs="Times New Roman"/>
                <w:spacing w:val="1"/>
              </w:rPr>
              <w:t xml:space="preserve"> </w:t>
            </w:r>
            <w:r w:rsidRPr="001C2FCD">
              <w:rPr>
                <w:rFonts w:ascii="Times New Roman" w:hAnsi="Times New Roman" w:cs="Times New Roman"/>
              </w:rPr>
              <w:t>хорошо</w:t>
            </w:r>
            <w:r w:rsidRPr="001C2FCD">
              <w:rPr>
                <w:rFonts w:ascii="Times New Roman" w:hAnsi="Times New Roman" w:cs="Times New Roman"/>
                <w:spacing w:val="-3"/>
              </w:rPr>
              <w:t xml:space="preserve"> </w:t>
            </w:r>
            <w:r w:rsidRPr="001C2FCD">
              <w:rPr>
                <w:rFonts w:ascii="Times New Roman" w:hAnsi="Times New Roman" w:cs="Times New Roman"/>
              </w:rPr>
              <w:t>и</w:t>
            </w:r>
            <w:r w:rsidRPr="001C2FCD">
              <w:rPr>
                <w:rFonts w:ascii="Times New Roman" w:hAnsi="Times New Roman" w:cs="Times New Roman"/>
                <w:spacing w:val="-3"/>
              </w:rPr>
              <w:t xml:space="preserve"> </w:t>
            </w:r>
            <w:r w:rsidRPr="001C2FCD">
              <w:rPr>
                <w:rFonts w:ascii="Times New Roman" w:hAnsi="Times New Roman" w:cs="Times New Roman"/>
              </w:rPr>
              <w:t>что</w:t>
            </w:r>
            <w:r w:rsidRPr="001C2FCD">
              <w:rPr>
                <w:rFonts w:ascii="Times New Roman" w:hAnsi="Times New Roman" w:cs="Times New Roman"/>
                <w:spacing w:val="-3"/>
              </w:rPr>
              <w:t xml:space="preserve"> </w:t>
            </w:r>
            <w:r w:rsidRPr="001C2FCD">
              <w:rPr>
                <w:rFonts w:ascii="Times New Roman" w:hAnsi="Times New Roman" w:cs="Times New Roman"/>
              </w:rPr>
              <w:t>такое</w:t>
            </w:r>
            <w:r w:rsidRPr="001C2FCD">
              <w:rPr>
                <w:rFonts w:ascii="Times New Roman" w:hAnsi="Times New Roman" w:cs="Times New Roman"/>
                <w:spacing w:val="-2"/>
              </w:rPr>
              <w:t xml:space="preserve"> </w:t>
            </w:r>
            <w:r w:rsidRPr="001C2FCD">
              <w:rPr>
                <w:rFonts w:ascii="Times New Roman" w:hAnsi="Times New Roman" w:cs="Times New Roman"/>
              </w:rPr>
              <w:t>плохо», встречи</w:t>
            </w:r>
            <w:r w:rsidRPr="001C2FCD">
              <w:rPr>
                <w:rFonts w:ascii="Times New Roman" w:hAnsi="Times New Roman" w:cs="Times New Roman"/>
                <w:spacing w:val="-3"/>
              </w:rPr>
              <w:t xml:space="preserve"> </w:t>
            </w:r>
            <w:r w:rsidRPr="001C2FCD">
              <w:rPr>
                <w:rFonts w:ascii="Times New Roman" w:hAnsi="Times New Roman" w:cs="Times New Roman"/>
              </w:rPr>
              <w:t>с</w:t>
            </w:r>
            <w:r w:rsidRPr="001C2FCD">
              <w:rPr>
                <w:rFonts w:ascii="Times New Roman" w:hAnsi="Times New Roman" w:cs="Times New Roman"/>
                <w:spacing w:val="-57"/>
              </w:rPr>
              <w:t xml:space="preserve"> </w:t>
            </w:r>
            <w:r w:rsidRPr="001C2FCD">
              <w:rPr>
                <w:rFonts w:ascii="Times New Roman" w:hAnsi="Times New Roman" w:cs="Times New Roman"/>
              </w:rPr>
              <w:t>инспектором</w:t>
            </w:r>
            <w:r w:rsidRPr="001C2FCD">
              <w:rPr>
                <w:rFonts w:ascii="Times New Roman" w:hAnsi="Times New Roman" w:cs="Times New Roman"/>
                <w:spacing w:val="-1"/>
              </w:rPr>
              <w:t xml:space="preserve"> </w:t>
            </w:r>
            <w:r w:rsidRPr="001C2FCD">
              <w:rPr>
                <w:rFonts w:ascii="Times New Roman" w:hAnsi="Times New Roman" w:cs="Times New Roman"/>
              </w:rPr>
              <w:t>ПДН)</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Декада</w:t>
            </w:r>
            <w:r w:rsidRPr="001C2FCD">
              <w:rPr>
                <w:rFonts w:ascii="Times New Roman" w:hAnsi="Times New Roman" w:cs="Times New Roman"/>
                <w:spacing w:val="-4"/>
              </w:rPr>
              <w:t xml:space="preserve"> </w:t>
            </w:r>
            <w:r w:rsidRPr="001C2FCD">
              <w:rPr>
                <w:rFonts w:ascii="Times New Roman" w:hAnsi="Times New Roman" w:cs="Times New Roman"/>
              </w:rPr>
              <w:t>правовых</w:t>
            </w:r>
            <w:r w:rsidRPr="001C2FCD">
              <w:rPr>
                <w:rFonts w:ascii="Times New Roman" w:hAnsi="Times New Roman" w:cs="Times New Roman"/>
                <w:spacing w:val="-4"/>
              </w:rPr>
              <w:t xml:space="preserve"> </w:t>
            </w:r>
            <w:r w:rsidRPr="001C2FCD">
              <w:rPr>
                <w:rFonts w:ascii="Times New Roman" w:hAnsi="Times New Roman" w:cs="Times New Roman"/>
              </w:rPr>
              <w:t>знаний</w:t>
            </w:r>
            <w:r w:rsidRPr="001C2FCD">
              <w:rPr>
                <w:rFonts w:ascii="Times New Roman" w:hAnsi="Times New Roman" w:cs="Times New Roman"/>
                <w:spacing w:val="-6"/>
              </w:rPr>
              <w:t xml:space="preserve"> </w:t>
            </w:r>
            <w:r w:rsidRPr="001C2FCD">
              <w:rPr>
                <w:rFonts w:ascii="Times New Roman" w:hAnsi="Times New Roman" w:cs="Times New Roman"/>
              </w:rPr>
              <w:t>и</w:t>
            </w:r>
            <w:r w:rsidRPr="001C2FCD">
              <w:rPr>
                <w:rFonts w:ascii="Times New Roman" w:hAnsi="Times New Roman" w:cs="Times New Roman"/>
                <w:spacing w:val="-5"/>
              </w:rPr>
              <w:t xml:space="preserve"> </w:t>
            </w:r>
            <w:r w:rsidRPr="001C2FCD">
              <w:rPr>
                <w:rFonts w:ascii="Times New Roman" w:hAnsi="Times New Roman" w:cs="Times New Roman"/>
              </w:rPr>
              <w:t>помощи</w:t>
            </w:r>
            <w:r w:rsidRPr="001C2FCD">
              <w:rPr>
                <w:rFonts w:ascii="Times New Roman" w:hAnsi="Times New Roman" w:cs="Times New Roman"/>
                <w:spacing w:val="-57"/>
              </w:rPr>
              <w:t xml:space="preserve"> </w:t>
            </w:r>
            <w:r w:rsidRPr="001C2FCD">
              <w:rPr>
                <w:rFonts w:ascii="Times New Roman" w:hAnsi="Times New Roman" w:cs="Times New Roman"/>
              </w:rPr>
              <w:t>детям</w:t>
            </w:r>
            <w:r w:rsidRPr="001C2FCD">
              <w:rPr>
                <w:rFonts w:ascii="Times New Roman" w:hAnsi="Times New Roman" w:cs="Times New Roman"/>
                <w:spacing w:val="-1"/>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плану)</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Международный</w:t>
            </w:r>
            <w:r w:rsidRPr="001C2FCD">
              <w:rPr>
                <w:rFonts w:ascii="Times New Roman" w:hAnsi="Times New Roman" w:cs="Times New Roman"/>
                <w:spacing w:val="-6"/>
              </w:rPr>
              <w:t xml:space="preserve"> </w:t>
            </w:r>
            <w:r w:rsidRPr="001C2FCD">
              <w:rPr>
                <w:rFonts w:ascii="Times New Roman" w:hAnsi="Times New Roman" w:cs="Times New Roman"/>
              </w:rPr>
              <w:t>день</w:t>
            </w:r>
            <w:r w:rsidRPr="001C2FCD">
              <w:rPr>
                <w:rFonts w:ascii="Times New Roman" w:hAnsi="Times New Roman" w:cs="Times New Roman"/>
                <w:spacing w:val="-7"/>
              </w:rPr>
              <w:t xml:space="preserve"> </w:t>
            </w:r>
            <w:r w:rsidRPr="001C2FCD">
              <w:rPr>
                <w:rFonts w:ascii="Times New Roman" w:hAnsi="Times New Roman" w:cs="Times New Roman"/>
              </w:rPr>
              <w:t>борьбы</w:t>
            </w:r>
            <w:r w:rsidRPr="001C2FCD">
              <w:rPr>
                <w:rFonts w:ascii="Times New Roman" w:hAnsi="Times New Roman" w:cs="Times New Roman"/>
                <w:spacing w:val="-6"/>
              </w:rPr>
              <w:t xml:space="preserve"> </w:t>
            </w:r>
            <w:r w:rsidRPr="001C2FCD">
              <w:rPr>
                <w:rFonts w:ascii="Times New Roman" w:hAnsi="Times New Roman" w:cs="Times New Roman"/>
              </w:rPr>
              <w:t>против</w:t>
            </w:r>
            <w:r w:rsidRPr="001C2FCD">
              <w:rPr>
                <w:rFonts w:ascii="Times New Roman" w:hAnsi="Times New Roman" w:cs="Times New Roman"/>
                <w:spacing w:val="-57"/>
              </w:rPr>
              <w:t xml:space="preserve"> </w:t>
            </w:r>
            <w:r w:rsidRPr="001C2FCD">
              <w:rPr>
                <w:rFonts w:ascii="Times New Roman" w:hAnsi="Times New Roman" w:cs="Times New Roman"/>
              </w:rPr>
              <w:t>коррупции (классные часы)</w:t>
            </w:r>
            <w:r w:rsidRPr="001C2FCD">
              <w:rPr>
                <w:rFonts w:ascii="Times New Roman" w:hAnsi="Times New Roman" w:cs="Times New Roman"/>
                <w:spacing w:val="1"/>
              </w:rPr>
              <w:t xml:space="preserve"> </w:t>
            </w:r>
            <w:r w:rsidRPr="001C2FCD">
              <w:rPr>
                <w:rFonts w:ascii="Times New Roman" w:hAnsi="Times New Roman" w:cs="Times New Roman"/>
              </w:rPr>
              <w:t>4)Мероприятие</w:t>
            </w:r>
            <w:r w:rsidRPr="001C2FCD">
              <w:rPr>
                <w:rFonts w:ascii="Times New Roman" w:hAnsi="Times New Roman" w:cs="Times New Roman"/>
                <w:spacing w:val="3"/>
              </w:rPr>
              <w:t xml:space="preserve"> </w:t>
            </w:r>
            <w:r w:rsidRPr="001C2FCD">
              <w:rPr>
                <w:rFonts w:ascii="Times New Roman" w:hAnsi="Times New Roman" w:cs="Times New Roman"/>
              </w:rPr>
              <w:t>«Новогодний</w:t>
            </w:r>
            <w:r w:rsidRPr="001C2FCD">
              <w:rPr>
                <w:rFonts w:ascii="Times New Roman" w:hAnsi="Times New Roman" w:cs="Times New Roman"/>
                <w:spacing w:val="1"/>
              </w:rPr>
              <w:t xml:space="preserve"> </w:t>
            </w:r>
            <w:r w:rsidRPr="001C2FCD">
              <w:rPr>
                <w:rFonts w:ascii="Times New Roman" w:hAnsi="Times New Roman" w:cs="Times New Roman"/>
              </w:rPr>
              <w:t>переполох».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w:t>
            </w:r>
            <w:r w:rsidRPr="001C2FCD">
              <w:rPr>
                <w:rFonts w:ascii="Times New Roman" w:hAnsi="Times New Roman" w:cs="Times New Roman"/>
                <w:spacing w:val="-14"/>
              </w:rPr>
              <w:t xml:space="preserve"> </w:t>
            </w:r>
            <w:r w:rsidRPr="001C2FCD">
              <w:rPr>
                <w:rFonts w:ascii="Times New Roman" w:hAnsi="Times New Roman" w:cs="Times New Roman"/>
              </w:rPr>
              <w:t>КТД</w:t>
            </w:r>
            <w:r w:rsidRPr="001C2FCD">
              <w:rPr>
                <w:rFonts w:ascii="Times New Roman" w:hAnsi="Times New Roman" w:cs="Times New Roman"/>
                <w:spacing w:val="4"/>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мастерской</w:t>
            </w:r>
            <w:r w:rsidRPr="001C2FCD">
              <w:rPr>
                <w:rFonts w:ascii="Times New Roman" w:hAnsi="Times New Roman" w:cs="Times New Roman"/>
                <w:spacing w:val="1"/>
              </w:rPr>
              <w:t xml:space="preserve"> </w:t>
            </w:r>
            <w:r w:rsidRPr="001C2FCD">
              <w:rPr>
                <w:rFonts w:ascii="Times New Roman" w:hAnsi="Times New Roman" w:cs="Times New Roman"/>
              </w:rPr>
              <w:t>у</w:t>
            </w:r>
            <w:r w:rsidRPr="001C2FCD">
              <w:rPr>
                <w:rFonts w:ascii="Times New Roman" w:hAnsi="Times New Roman" w:cs="Times New Roman"/>
                <w:spacing w:val="-8"/>
              </w:rPr>
              <w:t xml:space="preserve"> </w:t>
            </w:r>
            <w:r w:rsidRPr="001C2FCD">
              <w:rPr>
                <w:rFonts w:ascii="Times New Roman" w:hAnsi="Times New Roman" w:cs="Times New Roman"/>
              </w:rPr>
              <w:t>Деда</w:t>
            </w:r>
            <w:r w:rsidRPr="001C2FCD">
              <w:rPr>
                <w:rFonts w:ascii="Times New Roman" w:hAnsi="Times New Roman" w:cs="Times New Roman"/>
                <w:spacing w:val="1"/>
              </w:rPr>
              <w:t xml:space="preserve"> </w:t>
            </w:r>
            <w:r w:rsidRPr="001C2FCD">
              <w:rPr>
                <w:rFonts w:ascii="Times New Roman" w:hAnsi="Times New Roman" w:cs="Times New Roman"/>
              </w:rPr>
              <w:t>Мороза»</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Тематический</w:t>
            </w:r>
            <w:r w:rsidRPr="001C2FCD">
              <w:rPr>
                <w:rFonts w:ascii="Times New Roman" w:hAnsi="Times New Roman" w:cs="Times New Roman"/>
                <w:spacing w:val="-6"/>
              </w:rPr>
              <w:t xml:space="preserve"> </w:t>
            </w:r>
            <w:r w:rsidRPr="001C2FCD">
              <w:rPr>
                <w:rFonts w:ascii="Times New Roman" w:hAnsi="Times New Roman" w:cs="Times New Roman"/>
              </w:rPr>
              <w:t>декадник</w:t>
            </w:r>
            <w:r w:rsidRPr="001C2FCD">
              <w:rPr>
                <w:rFonts w:ascii="Times New Roman" w:hAnsi="Times New Roman" w:cs="Times New Roman"/>
                <w:spacing w:val="-2"/>
              </w:rPr>
              <w:t xml:space="preserve"> </w:t>
            </w:r>
            <w:r w:rsidRPr="001C2FCD">
              <w:rPr>
                <w:rFonts w:ascii="Times New Roman" w:hAnsi="Times New Roman" w:cs="Times New Roman"/>
              </w:rPr>
              <w:t>«Закон</w:t>
            </w:r>
            <w:r w:rsidRPr="001C2FCD">
              <w:rPr>
                <w:rFonts w:ascii="Times New Roman" w:hAnsi="Times New Roman" w:cs="Times New Roman"/>
                <w:spacing w:val="-6"/>
              </w:rPr>
              <w:t xml:space="preserve"> </w:t>
            </w:r>
            <w:r w:rsidRPr="001C2FCD">
              <w:rPr>
                <w:rFonts w:ascii="Times New Roman" w:hAnsi="Times New Roman" w:cs="Times New Roman"/>
              </w:rPr>
              <w:t>и</w:t>
            </w:r>
            <w:r w:rsidRPr="001C2FCD">
              <w:rPr>
                <w:rFonts w:ascii="Times New Roman" w:hAnsi="Times New Roman" w:cs="Times New Roman"/>
                <w:spacing w:val="-57"/>
              </w:rPr>
              <w:t xml:space="preserve"> </w:t>
            </w:r>
            <w:r w:rsidRPr="001C2FCD">
              <w:rPr>
                <w:rFonts w:ascii="Times New Roman" w:hAnsi="Times New Roman" w:cs="Times New Roman"/>
              </w:rPr>
              <w:t>порядок»</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Декада</w:t>
            </w:r>
            <w:r w:rsidRPr="001C2FCD">
              <w:rPr>
                <w:rFonts w:ascii="Times New Roman" w:hAnsi="Times New Roman" w:cs="Times New Roman"/>
                <w:spacing w:val="-4"/>
              </w:rPr>
              <w:t xml:space="preserve"> </w:t>
            </w:r>
            <w:r w:rsidRPr="001C2FCD">
              <w:rPr>
                <w:rFonts w:ascii="Times New Roman" w:hAnsi="Times New Roman" w:cs="Times New Roman"/>
              </w:rPr>
              <w:t>правовых</w:t>
            </w:r>
            <w:r w:rsidRPr="001C2FCD">
              <w:rPr>
                <w:rFonts w:ascii="Times New Roman" w:hAnsi="Times New Roman" w:cs="Times New Roman"/>
                <w:spacing w:val="-3"/>
              </w:rPr>
              <w:t xml:space="preserve"> </w:t>
            </w:r>
            <w:r w:rsidRPr="001C2FCD">
              <w:rPr>
                <w:rFonts w:ascii="Times New Roman" w:hAnsi="Times New Roman" w:cs="Times New Roman"/>
              </w:rPr>
              <w:t>знаний</w:t>
            </w:r>
            <w:r w:rsidRPr="001C2FCD">
              <w:rPr>
                <w:rFonts w:ascii="Times New Roman" w:hAnsi="Times New Roman" w:cs="Times New Roman"/>
                <w:spacing w:val="-5"/>
              </w:rPr>
              <w:t xml:space="preserve"> </w:t>
            </w:r>
            <w:r w:rsidRPr="001C2FCD">
              <w:rPr>
                <w:rFonts w:ascii="Times New Roman" w:hAnsi="Times New Roman" w:cs="Times New Roman"/>
              </w:rPr>
              <w:t>и</w:t>
            </w:r>
            <w:r w:rsidRPr="001C2FCD">
              <w:rPr>
                <w:rFonts w:ascii="Times New Roman" w:hAnsi="Times New Roman" w:cs="Times New Roman"/>
                <w:spacing w:val="-5"/>
              </w:rPr>
              <w:t xml:space="preserve"> </w:t>
            </w:r>
            <w:r w:rsidRPr="001C2FCD">
              <w:rPr>
                <w:rFonts w:ascii="Times New Roman" w:hAnsi="Times New Roman" w:cs="Times New Roman"/>
              </w:rPr>
              <w:t>помощи</w:t>
            </w:r>
            <w:r w:rsidRPr="001C2FCD">
              <w:rPr>
                <w:rFonts w:ascii="Times New Roman" w:hAnsi="Times New Roman" w:cs="Times New Roman"/>
                <w:spacing w:val="-57"/>
              </w:rPr>
              <w:t xml:space="preserve"> </w:t>
            </w:r>
            <w:r w:rsidRPr="001C2FCD">
              <w:rPr>
                <w:rFonts w:ascii="Times New Roman" w:hAnsi="Times New Roman" w:cs="Times New Roman"/>
              </w:rPr>
              <w:t>детям.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Международный день борьбы против</w:t>
            </w:r>
            <w:r w:rsidRPr="001C2FCD">
              <w:rPr>
                <w:rFonts w:ascii="Times New Roman" w:hAnsi="Times New Roman" w:cs="Times New Roman"/>
                <w:spacing w:val="-57"/>
              </w:rPr>
              <w:t xml:space="preserve"> </w:t>
            </w:r>
            <w:r w:rsidRPr="001C2FCD">
              <w:rPr>
                <w:rFonts w:ascii="Times New Roman" w:hAnsi="Times New Roman" w:cs="Times New Roman"/>
              </w:rPr>
              <w:t>коррупции</w:t>
            </w:r>
            <w:r w:rsidRPr="001C2FCD">
              <w:rPr>
                <w:rFonts w:ascii="Times New Roman" w:hAnsi="Times New Roman" w:cs="Times New Roman"/>
                <w:spacing w:val="-2"/>
              </w:rPr>
              <w:t xml:space="preserve"> </w:t>
            </w:r>
            <w:r w:rsidRPr="001C2FCD">
              <w:rPr>
                <w:rFonts w:ascii="Times New Roman" w:hAnsi="Times New Roman" w:cs="Times New Roman"/>
              </w:rPr>
              <w:t>(круглый</w:t>
            </w:r>
            <w:r w:rsidRPr="001C2FCD">
              <w:rPr>
                <w:rFonts w:ascii="Times New Roman" w:hAnsi="Times New Roman" w:cs="Times New Roman"/>
                <w:spacing w:val="-1"/>
              </w:rPr>
              <w:t xml:space="preserve"> </w:t>
            </w:r>
            <w:r w:rsidRPr="001C2FCD">
              <w:rPr>
                <w:rFonts w:ascii="Times New Roman" w:hAnsi="Times New Roman" w:cs="Times New Roman"/>
              </w:rPr>
              <w:t>стол)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Мероприятие</w:t>
            </w:r>
            <w:r w:rsidRPr="001C2FCD">
              <w:rPr>
                <w:rFonts w:ascii="Times New Roman" w:hAnsi="Times New Roman" w:cs="Times New Roman"/>
                <w:spacing w:val="52"/>
              </w:rPr>
              <w:t xml:space="preserve"> </w:t>
            </w:r>
            <w:r w:rsidRPr="001C2FCD">
              <w:rPr>
                <w:rFonts w:ascii="Times New Roman" w:hAnsi="Times New Roman" w:cs="Times New Roman"/>
              </w:rPr>
              <w:t>«Новогодний</w:t>
            </w:r>
            <w:r w:rsidRPr="001C2FCD">
              <w:rPr>
                <w:rFonts w:ascii="Times New Roman" w:hAnsi="Times New Roman" w:cs="Times New Roman"/>
                <w:spacing w:val="-6"/>
              </w:rPr>
              <w:t xml:space="preserve"> </w:t>
            </w:r>
            <w:r w:rsidRPr="001C2FCD">
              <w:rPr>
                <w:rFonts w:ascii="Times New Roman" w:hAnsi="Times New Roman" w:cs="Times New Roman"/>
              </w:rPr>
              <w:t>бал».</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КТД</w:t>
            </w:r>
            <w:r w:rsidRPr="001C2FCD">
              <w:rPr>
                <w:rFonts w:ascii="Times New Roman" w:hAnsi="Times New Roman" w:cs="Times New Roman"/>
                <w:spacing w:val="3"/>
              </w:rPr>
              <w:t xml:space="preserve"> </w:t>
            </w:r>
            <w:r w:rsidRPr="001C2FCD">
              <w:rPr>
                <w:rFonts w:ascii="Times New Roman" w:hAnsi="Times New Roman" w:cs="Times New Roman"/>
              </w:rPr>
              <w:t>«В</w:t>
            </w:r>
            <w:r w:rsidRPr="001C2FCD">
              <w:rPr>
                <w:rFonts w:ascii="Times New Roman" w:hAnsi="Times New Roman" w:cs="Times New Roman"/>
                <w:spacing w:val="-5"/>
              </w:rPr>
              <w:t xml:space="preserve"> </w:t>
            </w:r>
            <w:r w:rsidRPr="001C2FCD">
              <w:rPr>
                <w:rFonts w:ascii="Times New Roman" w:hAnsi="Times New Roman" w:cs="Times New Roman"/>
              </w:rPr>
              <w:t>мастерской</w:t>
            </w:r>
            <w:r w:rsidRPr="001C2FCD">
              <w:rPr>
                <w:rFonts w:ascii="Times New Roman" w:hAnsi="Times New Roman" w:cs="Times New Roman"/>
                <w:spacing w:val="2"/>
              </w:rPr>
              <w:t xml:space="preserve"> </w:t>
            </w:r>
            <w:r w:rsidRPr="001C2FCD">
              <w:rPr>
                <w:rFonts w:ascii="Times New Roman" w:hAnsi="Times New Roman" w:cs="Times New Roman"/>
              </w:rPr>
              <w:t>у</w:t>
            </w:r>
            <w:r w:rsidRPr="001C2FCD">
              <w:rPr>
                <w:rFonts w:ascii="Times New Roman" w:hAnsi="Times New Roman" w:cs="Times New Roman"/>
                <w:spacing w:val="-9"/>
              </w:rPr>
              <w:t xml:space="preserve"> </w:t>
            </w:r>
            <w:r w:rsidRPr="001C2FCD">
              <w:rPr>
                <w:rFonts w:ascii="Times New Roman" w:hAnsi="Times New Roman" w:cs="Times New Roman"/>
              </w:rPr>
              <w:t>Деда</w:t>
            </w:r>
            <w:r w:rsidRPr="001C2FCD">
              <w:rPr>
                <w:rFonts w:ascii="Times New Roman" w:hAnsi="Times New Roman" w:cs="Times New Roman"/>
                <w:spacing w:val="1"/>
              </w:rPr>
              <w:t xml:space="preserve"> </w:t>
            </w:r>
            <w:r w:rsidRPr="001C2FCD">
              <w:rPr>
                <w:rFonts w:ascii="Times New Roman" w:hAnsi="Times New Roman" w:cs="Times New Roman"/>
              </w:rPr>
              <w:t>Мороза»</w:t>
            </w:r>
          </w:p>
        </w:tc>
      </w:tr>
      <w:tr w:rsidR="00E50A90" w:rsidRPr="001C2FCD" w:rsidTr="00BC1DE3">
        <w:trPr>
          <w:trHeight w:val="3593"/>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Правовое воспитание</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Неделя</w:t>
            </w:r>
            <w:r w:rsidRPr="001C2FCD">
              <w:rPr>
                <w:rFonts w:ascii="Times New Roman" w:hAnsi="Times New Roman" w:cs="Times New Roman"/>
                <w:spacing w:val="-1"/>
              </w:rPr>
              <w:t xml:space="preserve"> </w:t>
            </w:r>
            <w:r w:rsidRPr="001C2FCD">
              <w:rPr>
                <w:rFonts w:ascii="Times New Roman" w:hAnsi="Times New Roman" w:cs="Times New Roman"/>
              </w:rPr>
              <w:t>детской</w:t>
            </w:r>
            <w:r w:rsidRPr="001C2FCD">
              <w:rPr>
                <w:rFonts w:ascii="Times New Roman" w:hAnsi="Times New Roman" w:cs="Times New Roman"/>
                <w:spacing w:val="-5"/>
              </w:rPr>
              <w:t xml:space="preserve"> </w:t>
            </w:r>
            <w:r w:rsidRPr="001C2FCD">
              <w:rPr>
                <w:rFonts w:ascii="Times New Roman" w:hAnsi="Times New Roman" w:cs="Times New Roman"/>
              </w:rPr>
              <w:t>безопасности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«Профилактика</w:t>
            </w:r>
            <w:r w:rsidRPr="001C2FCD">
              <w:rPr>
                <w:rFonts w:ascii="Times New Roman" w:hAnsi="Times New Roman" w:cs="Times New Roman"/>
                <w:spacing w:val="-6"/>
              </w:rPr>
              <w:t xml:space="preserve"> </w:t>
            </w:r>
            <w:r w:rsidRPr="001C2FCD">
              <w:rPr>
                <w:rFonts w:ascii="Times New Roman" w:hAnsi="Times New Roman" w:cs="Times New Roman"/>
              </w:rPr>
              <w:t>дорожно-транспортного</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травматизма»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Инструктажи</w:t>
            </w:r>
            <w:r w:rsidRPr="001C2FCD">
              <w:rPr>
                <w:rFonts w:ascii="Times New Roman" w:hAnsi="Times New Roman" w:cs="Times New Roman"/>
                <w:spacing w:val="-3"/>
              </w:rPr>
              <w:t xml:space="preserve"> </w:t>
            </w:r>
            <w:r w:rsidRPr="001C2FCD">
              <w:rPr>
                <w:rFonts w:ascii="Times New Roman" w:hAnsi="Times New Roman" w:cs="Times New Roman"/>
              </w:rPr>
              <w:t>по</w:t>
            </w:r>
            <w:r w:rsidRPr="001C2FCD">
              <w:rPr>
                <w:rFonts w:ascii="Times New Roman" w:hAnsi="Times New Roman" w:cs="Times New Roman"/>
                <w:spacing w:val="-2"/>
              </w:rPr>
              <w:t xml:space="preserve"> </w:t>
            </w:r>
            <w:r w:rsidRPr="001C2FCD">
              <w:rPr>
                <w:rFonts w:ascii="Times New Roman" w:hAnsi="Times New Roman" w:cs="Times New Roman"/>
              </w:rPr>
              <w:t>ТБ</w:t>
            </w:r>
            <w:r w:rsidRPr="001C2FCD">
              <w:rPr>
                <w:rFonts w:ascii="Times New Roman" w:hAnsi="Times New Roman" w:cs="Times New Roman"/>
                <w:spacing w:val="-4"/>
              </w:rPr>
              <w:t xml:space="preserve"> </w:t>
            </w:r>
            <w:r w:rsidRPr="001C2FCD">
              <w:rPr>
                <w:rFonts w:ascii="Times New Roman" w:hAnsi="Times New Roman" w:cs="Times New Roman"/>
              </w:rPr>
              <w:t>в период</w:t>
            </w:r>
            <w:r w:rsidRPr="001C2FCD">
              <w:rPr>
                <w:rFonts w:ascii="Times New Roman" w:hAnsi="Times New Roman" w:cs="Times New Roman"/>
                <w:spacing w:val="57"/>
              </w:rPr>
              <w:t xml:space="preserve"> </w:t>
            </w:r>
            <w:r w:rsidRPr="001C2FCD">
              <w:rPr>
                <w:rFonts w:ascii="Times New Roman" w:hAnsi="Times New Roman" w:cs="Times New Roman"/>
              </w:rPr>
              <w:t>2</w:t>
            </w:r>
            <w:r w:rsidRPr="001C2FCD">
              <w:rPr>
                <w:rFonts w:ascii="Times New Roman" w:hAnsi="Times New Roman" w:cs="Times New Roman"/>
                <w:spacing w:val="-2"/>
              </w:rPr>
              <w:t xml:space="preserve"> </w:t>
            </w:r>
            <w:r w:rsidRPr="001C2FCD">
              <w:rPr>
                <w:rFonts w:ascii="Times New Roman" w:hAnsi="Times New Roman" w:cs="Times New Roman"/>
              </w:rPr>
              <w:t>четверти.</w:t>
            </w:r>
            <w:r w:rsidRPr="001C2FCD">
              <w:rPr>
                <w:rFonts w:ascii="Times New Roman" w:hAnsi="Times New Roman" w:cs="Times New Roman"/>
                <w:spacing w:val="-57"/>
              </w:rPr>
              <w:t xml:space="preserve"> </w:t>
            </w:r>
            <w:r w:rsidRPr="001C2FCD">
              <w:rPr>
                <w:rFonts w:ascii="Times New Roman" w:hAnsi="Times New Roman" w:cs="Times New Roman"/>
              </w:rPr>
              <w:t>Учебно-тренировочная эвакуация</w:t>
            </w:r>
            <w:r w:rsidRPr="001C2FCD">
              <w:rPr>
                <w:rFonts w:ascii="Times New Roman" w:hAnsi="Times New Roman" w:cs="Times New Roman"/>
                <w:spacing w:val="1"/>
              </w:rPr>
              <w:t xml:space="preserve"> </w:t>
            </w:r>
            <w:r w:rsidRPr="001C2FCD">
              <w:rPr>
                <w:rFonts w:ascii="Times New Roman" w:hAnsi="Times New Roman" w:cs="Times New Roman"/>
              </w:rPr>
              <w:t>учащихся из актового</w:t>
            </w:r>
            <w:r w:rsidRPr="001C2FCD">
              <w:rPr>
                <w:rFonts w:ascii="Times New Roman" w:hAnsi="Times New Roman" w:cs="Times New Roman"/>
                <w:spacing w:val="-1"/>
              </w:rPr>
              <w:t xml:space="preserve"> </w:t>
            </w:r>
            <w:r w:rsidRPr="001C2FCD">
              <w:rPr>
                <w:rFonts w:ascii="Times New Roman" w:hAnsi="Times New Roman" w:cs="Times New Roman"/>
              </w:rPr>
              <w:t>зала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Инструктаж</w:t>
            </w:r>
            <w:r w:rsidRPr="001C2FCD">
              <w:rPr>
                <w:rFonts w:ascii="Times New Roman" w:hAnsi="Times New Roman" w:cs="Times New Roman"/>
                <w:spacing w:val="-7"/>
              </w:rPr>
              <w:t xml:space="preserve"> </w:t>
            </w:r>
            <w:r w:rsidRPr="001C2FCD">
              <w:rPr>
                <w:rFonts w:ascii="Times New Roman" w:hAnsi="Times New Roman" w:cs="Times New Roman"/>
              </w:rPr>
              <w:t>с учащимися</w:t>
            </w:r>
            <w:r w:rsidRPr="001C2FCD">
              <w:rPr>
                <w:rFonts w:ascii="Times New Roman" w:hAnsi="Times New Roman" w:cs="Times New Roman"/>
                <w:spacing w:val="-4"/>
              </w:rPr>
              <w:t xml:space="preserve"> </w:t>
            </w:r>
            <w:r w:rsidRPr="001C2FCD">
              <w:rPr>
                <w:rFonts w:ascii="Times New Roman" w:hAnsi="Times New Roman" w:cs="Times New Roman"/>
              </w:rPr>
              <w:t>по</w:t>
            </w:r>
            <w:r w:rsidRPr="001C2FCD">
              <w:rPr>
                <w:rFonts w:ascii="Times New Roman" w:hAnsi="Times New Roman" w:cs="Times New Roman"/>
                <w:spacing w:val="-5"/>
              </w:rPr>
              <w:t xml:space="preserve"> </w:t>
            </w:r>
            <w:r w:rsidRPr="001C2FCD">
              <w:rPr>
                <w:rFonts w:ascii="Times New Roman" w:hAnsi="Times New Roman" w:cs="Times New Roman"/>
              </w:rPr>
              <w:t>ПБ,</w:t>
            </w:r>
            <w:r w:rsidRPr="001C2FCD">
              <w:rPr>
                <w:rFonts w:ascii="Times New Roman" w:hAnsi="Times New Roman" w:cs="Times New Roman"/>
                <w:spacing w:val="-2"/>
              </w:rPr>
              <w:t xml:space="preserve"> </w:t>
            </w:r>
            <w:r w:rsidRPr="001C2FCD">
              <w:rPr>
                <w:rFonts w:ascii="Times New Roman" w:hAnsi="Times New Roman" w:cs="Times New Roman"/>
              </w:rPr>
              <w:t>ПДД,</w:t>
            </w:r>
            <w:r w:rsidRPr="001C2FCD">
              <w:rPr>
                <w:rFonts w:ascii="Times New Roman" w:hAnsi="Times New Roman" w:cs="Times New Roman"/>
                <w:spacing w:val="-1"/>
              </w:rPr>
              <w:t xml:space="preserve"> </w:t>
            </w:r>
            <w:r w:rsidRPr="001C2FCD">
              <w:rPr>
                <w:rFonts w:ascii="Times New Roman" w:hAnsi="Times New Roman" w:cs="Times New Roman"/>
              </w:rPr>
              <w:t>ПП</w:t>
            </w:r>
            <w:r w:rsidRPr="001C2FCD">
              <w:rPr>
                <w:rFonts w:ascii="Times New Roman" w:hAnsi="Times New Roman" w:cs="Times New Roman"/>
                <w:spacing w:val="-57"/>
              </w:rPr>
              <w:t xml:space="preserve"> </w:t>
            </w:r>
            <w:r w:rsidRPr="001C2FCD">
              <w:rPr>
                <w:rFonts w:ascii="Times New Roman" w:hAnsi="Times New Roman" w:cs="Times New Roman"/>
              </w:rPr>
              <w:t>на новогодних праздниках и перед</w:t>
            </w:r>
            <w:r w:rsidRPr="001C2FCD">
              <w:rPr>
                <w:rFonts w:ascii="Times New Roman" w:hAnsi="Times New Roman" w:cs="Times New Roman"/>
                <w:spacing w:val="1"/>
              </w:rPr>
              <w:t xml:space="preserve"> </w:t>
            </w:r>
            <w:r w:rsidRPr="001C2FCD">
              <w:rPr>
                <w:rFonts w:ascii="Times New Roman" w:hAnsi="Times New Roman" w:cs="Times New Roman"/>
              </w:rPr>
              <w:t>новогодними</w:t>
            </w:r>
            <w:r w:rsidRPr="001C2FCD">
              <w:rPr>
                <w:rFonts w:ascii="Times New Roman" w:hAnsi="Times New Roman" w:cs="Times New Roman"/>
                <w:spacing w:val="-2"/>
              </w:rPr>
              <w:t xml:space="preserve"> </w:t>
            </w:r>
            <w:r w:rsidRPr="001C2FCD">
              <w:rPr>
                <w:rFonts w:ascii="Times New Roman" w:hAnsi="Times New Roman" w:cs="Times New Roman"/>
              </w:rPr>
              <w:t>праздниками,</w:t>
            </w:r>
            <w:r w:rsidRPr="001C2FCD">
              <w:rPr>
                <w:rFonts w:ascii="Times New Roman" w:hAnsi="Times New Roman" w:cs="Times New Roman"/>
                <w:spacing w:val="-2"/>
              </w:rPr>
              <w:t xml:space="preserve"> </w:t>
            </w:r>
            <w:r w:rsidRPr="001C2FCD">
              <w:rPr>
                <w:rFonts w:ascii="Times New Roman" w:hAnsi="Times New Roman" w:cs="Times New Roman"/>
              </w:rPr>
              <w:t>каникулами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Всероссийский день правовой помощи детям (12декабря)</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 инд. проф.беседы   с обучающими, состоящими на учете   )</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Проведение</w:t>
            </w:r>
            <w:r w:rsidRPr="001C2FCD">
              <w:rPr>
                <w:rFonts w:ascii="Times New Roman" w:hAnsi="Times New Roman" w:cs="Times New Roman"/>
                <w:spacing w:val="-1"/>
              </w:rPr>
              <w:t xml:space="preserve"> </w:t>
            </w:r>
            <w:r w:rsidRPr="001C2FCD">
              <w:rPr>
                <w:rFonts w:ascii="Times New Roman" w:hAnsi="Times New Roman" w:cs="Times New Roman"/>
              </w:rPr>
              <w:t>классных</w:t>
            </w:r>
            <w:r w:rsidRPr="001C2FCD">
              <w:rPr>
                <w:rFonts w:ascii="Times New Roman" w:hAnsi="Times New Roman" w:cs="Times New Roman"/>
                <w:spacing w:val="-2"/>
              </w:rPr>
              <w:t xml:space="preserve"> </w:t>
            </w:r>
            <w:r w:rsidRPr="001C2FCD">
              <w:rPr>
                <w:rFonts w:ascii="Times New Roman" w:hAnsi="Times New Roman" w:cs="Times New Roman"/>
              </w:rPr>
              <w:t>часов</w:t>
            </w:r>
            <w:r w:rsidRPr="001C2FCD">
              <w:rPr>
                <w:rFonts w:ascii="Times New Roman" w:hAnsi="Times New Roman" w:cs="Times New Roman"/>
                <w:spacing w:val="-4"/>
              </w:rPr>
              <w:t xml:space="preserve"> </w:t>
            </w:r>
            <w:r w:rsidRPr="001C2FCD">
              <w:rPr>
                <w:rFonts w:ascii="Times New Roman" w:hAnsi="Times New Roman" w:cs="Times New Roman"/>
              </w:rPr>
              <w:t>по</w:t>
            </w:r>
            <w:r w:rsidRPr="001C2FCD">
              <w:rPr>
                <w:rFonts w:ascii="Times New Roman" w:hAnsi="Times New Roman" w:cs="Times New Roman"/>
                <w:spacing w:val="-3"/>
              </w:rPr>
              <w:t xml:space="preserve"> </w:t>
            </w:r>
            <w:r w:rsidRPr="001C2FCD">
              <w:rPr>
                <w:rFonts w:ascii="Times New Roman" w:hAnsi="Times New Roman" w:cs="Times New Roman"/>
              </w:rPr>
              <w:t>теме</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«Пожарная</w:t>
            </w:r>
            <w:r w:rsidRPr="001C2FCD">
              <w:rPr>
                <w:rFonts w:ascii="Times New Roman" w:hAnsi="Times New Roman" w:cs="Times New Roman"/>
                <w:spacing w:val="-4"/>
              </w:rPr>
              <w:t xml:space="preserve"> </w:t>
            </w:r>
            <w:r w:rsidRPr="001C2FCD">
              <w:rPr>
                <w:rFonts w:ascii="Times New Roman" w:hAnsi="Times New Roman" w:cs="Times New Roman"/>
              </w:rPr>
              <w:t>безопасность</w:t>
            </w:r>
            <w:r w:rsidRPr="001C2FCD">
              <w:rPr>
                <w:rFonts w:ascii="Times New Roman" w:hAnsi="Times New Roman" w:cs="Times New Roman"/>
                <w:spacing w:val="-6"/>
              </w:rPr>
              <w:t xml:space="preserve"> </w:t>
            </w:r>
            <w:r w:rsidRPr="001C2FCD">
              <w:rPr>
                <w:rFonts w:ascii="Times New Roman" w:hAnsi="Times New Roman" w:cs="Times New Roman"/>
              </w:rPr>
              <w:t>на</w:t>
            </w:r>
            <w:r w:rsidRPr="001C2FCD">
              <w:rPr>
                <w:rFonts w:ascii="Times New Roman" w:hAnsi="Times New Roman" w:cs="Times New Roman"/>
                <w:spacing w:val="-4"/>
              </w:rPr>
              <w:t xml:space="preserve"> </w:t>
            </w:r>
            <w:r w:rsidRPr="001C2FCD">
              <w:rPr>
                <w:rFonts w:ascii="Times New Roman" w:hAnsi="Times New Roman" w:cs="Times New Roman"/>
              </w:rPr>
              <w:t>новогодних</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праздниках»,</w:t>
            </w:r>
            <w:r w:rsidRPr="001C2FCD">
              <w:rPr>
                <w:rFonts w:ascii="Times New Roman" w:hAnsi="Times New Roman" w:cs="Times New Roman"/>
                <w:spacing w:val="2"/>
              </w:rPr>
              <w:t xml:space="preserve"> </w:t>
            </w:r>
            <w:r w:rsidRPr="001C2FCD">
              <w:rPr>
                <w:rFonts w:ascii="Times New Roman" w:hAnsi="Times New Roman" w:cs="Times New Roman"/>
              </w:rPr>
              <w:t>«Пиротехника</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1"/>
              </w:rPr>
              <w:t xml:space="preserve"> </w:t>
            </w:r>
            <w:r w:rsidRPr="001C2FCD">
              <w:rPr>
                <w:rFonts w:ascii="Times New Roman" w:hAnsi="Times New Roman" w:cs="Times New Roman"/>
              </w:rPr>
              <w:t>последствия шалости с пиротехникой».</w:t>
            </w:r>
            <w:r w:rsidRPr="001C2FCD">
              <w:rPr>
                <w:rFonts w:ascii="Times New Roman" w:hAnsi="Times New Roman" w:cs="Times New Roman"/>
                <w:spacing w:val="-57"/>
              </w:rPr>
              <w:t xml:space="preserve"> </w:t>
            </w:r>
            <w:r w:rsidRPr="001C2FCD">
              <w:rPr>
                <w:rFonts w:ascii="Times New Roman" w:hAnsi="Times New Roman" w:cs="Times New Roman"/>
              </w:rPr>
              <w:t>Инструктаж с учащимися по ПБ, ПДД,</w:t>
            </w:r>
            <w:r w:rsidRPr="001C2FCD">
              <w:rPr>
                <w:rFonts w:ascii="Times New Roman" w:hAnsi="Times New Roman" w:cs="Times New Roman"/>
                <w:spacing w:val="1"/>
              </w:rPr>
              <w:t xml:space="preserve"> </w:t>
            </w:r>
            <w:r w:rsidRPr="001C2FCD">
              <w:rPr>
                <w:rFonts w:ascii="Times New Roman" w:hAnsi="Times New Roman" w:cs="Times New Roman"/>
              </w:rPr>
              <w:t>ПП на новогодних праздниках и перед</w:t>
            </w:r>
            <w:r w:rsidRPr="001C2FCD">
              <w:rPr>
                <w:rFonts w:ascii="Times New Roman" w:hAnsi="Times New Roman" w:cs="Times New Roman"/>
                <w:spacing w:val="1"/>
              </w:rPr>
              <w:t xml:space="preserve"> </w:t>
            </w:r>
            <w:r w:rsidRPr="001C2FCD">
              <w:rPr>
                <w:rFonts w:ascii="Times New Roman" w:hAnsi="Times New Roman" w:cs="Times New Roman"/>
              </w:rPr>
              <w:t>новогодними праздниками, каникулами</w:t>
            </w:r>
            <w:r w:rsidRPr="001C2FCD">
              <w:rPr>
                <w:rFonts w:ascii="Times New Roman" w:hAnsi="Times New Roman" w:cs="Times New Roman"/>
                <w:spacing w:val="-57"/>
              </w:rPr>
              <w:t xml:space="preserve"> </w:t>
            </w:r>
            <w:r w:rsidRPr="001C2FCD">
              <w:rPr>
                <w:rFonts w:ascii="Times New Roman" w:hAnsi="Times New Roman" w:cs="Times New Roman"/>
              </w:rPr>
              <w:t>Учебно-тренировочная эвакуация</w:t>
            </w:r>
            <w:r w:rsidRPr="001C2FCD">
              <w:rPr>
                <w:rFonts w:ascii="Times New Roman" w:hAnsi="Times New Roman" w:cs="Times New Roman"/>
                <w:spacing w:val="1"/>
              </w:rPr>
              <w:t xml:space="preserve"> </w:t>
            </w:r>
            <w:r w:rsidRPr="001C2FCD">
              <w:rPr>
                <w:rFonts w:ascii="Times New Roman" w:hAnsi="Times New Roman" w:cs="Times New Roman"/>
              </w:rPr>
              <w:t>учащихся из актового</w:t>
            </w:r>
            <w:r w:rsidRPr="001C2FCD">
              <w:rPr>
                <w:rFonts w:ascii="Times New Roman" w:hAnsi="Times New Roman" w:cs="Times New Roman"/>
                <w:spacing w:val="-1"/>
              </w:rPr>
              <w:t xml:space="preserve"> </w:t>
            </w:r>
            <w:r w:rsidRPr="001C2FCD">
              <w:rPr>
                <w:rFonts w:ascii="Times New Roman" w:hAnsi="Times New Roman" w:cs="Times New Roman"/>
              </w:rPr>
              <w:t>зала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Беседы</w:t>
            </w:r>
            <w:r w:rsidRPr="001C2FCD">
              <w:rPr>
                <w:rFonts w:ascii="Times New Roman" w:hAnsi="Times New Roman" w:cs="Times New Roman"/>
                <w:spacing w:val="-4"/>
              </w:rPr>
              <w:t xml:space="preserve"> </w:t>
            </w:r>
            <w:r w:rsidRPr="001C2FCD">
              <w:rPr>
                <w:rFonts w:ascii="Times New Roman" w:hAnsi="Times New Roman" w:cs="Times New Roman"/>
              </w:rPr>
              <w:t>на</w:t>
            </w:r>
            <w:r w:rsidRPr="001C2FCD">
              <w:rPr>
                <w:rFonts w:ascii="Times New Roman" w:hAnsi="Times New Roman" w:cs="Times New Roman"/>
                <w:spacing w:val="-1"/>
              </w:rPr>
              <w:t xml:space="preserve"> </w:t>
            </w:r>
            <w:r w:rsidRPr="001C2FCD">
              <w:rPr>
                <w:rFonts w:ascii="Times New Roman" w:hAnsi="Times New Roman" w:cs="Times New Roman"/>
              </w:rPr>
              <w:t>классных</w:t>
            </w:r>
            <w:r w:rsidRPr="001C2FCD">
              <w:rPr>
                <w:rFonts w:ascii="Times New Roman" w:hAnsi="Times New Roman" w:cs="Times New Roman"/>
                <w:spacing w:val="-1"/>
              </w:rPr>
              <w:t xml:space="preserve"> </w:t>
            </w:r>
            <w:r w:rsidRPr="001C2FCD">
              <w:rPr>
                <w:rFonts w:ascii="Times New Roman" w:hAnsi="Times New Roman" w:cs="Times New Roman"/>
              </w:rPr>
              <w:t>часах</w:t>
            </w:r>
          </w:p>
          <w:p w:rsidR="00E50A90" w:rsidRPr="001C2FCD" w:rsidRDefault="00E50A90" w:rsidP="001C2FCD">
            <w:pPr>
              <w:pStyle w:val="aff5"/>
              <w:jc w:val="both"/>
              <w:rPr>
                <w:rFonts w:ascii="Times New Roman" w:hAnsi="Times New Roman" w:cs="Times New Roman"/>
                <w:b/>
              </w:rPr>
            </w:pPr>
            <w:r w:rsidRPr="001C2FCD">
              <w:rPr>
                <w:rFonts w:ascii="Times New Roman" w:hAnsi="Times New Roman" w:cs="Times New Roman"/>
              </w:rPr>
              <w:t>«Профилактика</w:t>
            </w:r>
            <w:r w:rsidRPr="001C2FCD">
              <w:rPr>
                <w:rFonts w:ascii="Times New Roman" w:hAnsi="Times New Roman" w:cs="Times New Roman"/>
                <w:spacing w:val="-8"/>
              </w:rPr>
              <w:t xml:space="preserve"> </w:t>
            </w:r>
            <w:r w:rsidRPr="001C2FCD">
              <w:rPr>
                <w:rFonts w:ascii="Times New Roman" w:hAnsi="Times New Roman" w:cs="Times New Roman"/>
              </w:rPr>
              <w:t>правонарушений</w:t>
            </w:r>
            <w:r w:rsidRPr="001C2FCD">
              <w:rPr>
                <w:rFonts w:ascii="Times New Roman" w:hAnsi="Times New Roman" w:cs="Times New Roman"/>
                <w:spacing w:val="-8"/>
              </w:rPr>
              <w:t xml:space="preserve"> </w:t>
            </w:r>
            <w:r w:rsidRPr="001C2FCD">
              <w:rPr>
                <w:rFonts w:ascii="Times New Roman" w:hAnsi="Times New Roman" w:cs="Times New Roman"/>
              </w:rPr>
              <w:t>и</w:t>
            </w:r>
            <w:r w:rsidRPr="001C2FCD">
              <w:rPr>
                <w:rFonts w:ascii="Times New Roman" w:hAnsi="Times New Roman" w:cs="Times New Roman"/>
                <w:spacing w:val="-57"/>
              </w:rPr>
              <w:t xml:space="preserve"> </w:t>
            </w:r>
            <w:r w:rsidRPr="001C2FCD">
              <w:rPr>
                <w:rFonts w:ascii="Times New Roman" w:hAnsi="Times New Roman" w:cs="Times New Roman"/>
              </w:rPr>
              <w:t>преступлений</w:t>
            </w:r>
            <w:r w:rsidRPr="001C2FCD">
              <w:rPr>
                <w:rFonts w:ascii="Times New Roman" w:hAnsi="Times New Roman" w:cs="Times New Roman"/>
                <w:b/>
              </w:rPr>
              <w:t>»</w:t>
            </w:r>
          </w:p>
          <w:p w:rsidR="00E50A90" w:rsidRPr="001C2FCD" w:rsidRDefault="00E50A90" w:rsidP="001C2FCD">
            <w:pPr>
              <w:pStyle w:val="aff5"/>
              <w:jc w:val="both"/>
              <w:rPr>
                <w:rStyle w:val="FontStyle29"/>
                <w:rFonts w:eastAsia="Arial"/>
              </w:rPr>
            </w:pPr>
            <w:r w:rsidRPr="001C2FCD">
              <w:rPr>
                <w:rFonts w:ascii="Times New Roman" w:hAnsi="Times New Roman" w:cs="Times New Roman"/>
                <w:b/>
              </w:rPr>
              <w:t xml:space="preserve">- </w:t>
            </w:r>
            <w:r w:rsidRPr="001C2FCD">
              <w:rPr>
                <w:rStyle w:val="FontStyle29"/>
                <w:rFonts w:eastAsia="Arial"/>
              </w:rPr>
              <w:t xml:space="preserve">Мониторинг уровня правовой грамотности обучающихся: Как я знаю свои права (7 кл.) </w:t>
            </w:r>
          </w:p>
          <w:p w:rsidR="00E50A90" w:rsidRPr="001C2FCD" w:rsidRDefault="00E50A90" w:rsidP="001C2FCD">
            <w:pPr>
              <w:pStyle w:val="aff5"/>
              <w:jc w:val="both"/>
              <w:rPr>
                <w:rStyle w:val="FontStyle29"/>
                <w:rFonts w:eastAsia="Arial"/>
              </w:rPr>
            </w:pPr>
            <w:r w:rsidRPr="001C2FCD">
              <w:rPr>
                <w:rStyle w:val="FontStyle29"/>
                <w:rFonts w:eastAsia="Arial"/>
              </w:rPr>
              <w:t xml:space="preserve">- «Час инспектора – </w:t>
            </w:r>
            <w:r w:rsidRPr="001C2FCD">
              <w:rPr>
                <w:rFonts w:ascii="Times New Roman" w:hAnsi="Times New Roman" w:cs="Times New Roman"/>
              </w:rPr>
              <w:t>«О видах ответственности за те или иные противоправные поступки, характерные для подростковой среды»</w:t>
            </w:r>
            <w:r w:rsidRPr="001C2FCD">
              <w:rPr>
                <w:rStyle w:val="FontStyle29"/>
                <w:rFonts w:eastAsia="Arial"/>
              </w:rPr>
              <w:t xml:space="preserve">  (6 кл.)</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w:t>
            </w:r>
            <w:r w:rsidRPr="001C2FCD">
              <w:rPr>
                <w:rFonts w:ascii="Times New Roman" w:hAnsi="Times New Roman" w:cs="Times New Roman"/>
              </w:rPr>
              <w:t xml:space="preserve">   Всероссийский день правовой помощи детям(12 декабря)</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Style w:val="FontStyle29"/>
                <w:rFonts w:eastAsia="Arial"/>
              </w:rPr>
            </w:pPr>
            <w:r w:rsidRPr="001C2FCD">
              <w:rPr>
                <w:rStyle w:val="FontStyle29"/>
                <w:rFonts w:eastAsia="Arial"/>
              </w:rPr>
              <w:t>( инд. проф.беседы   с обучающими, состоящими на учете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Мероприятия</w:t>
            </w:r>
            <w:r w:rsidRPr="001C2FCD">
              <w:rPr>
                <w:rFonts w:ascii="Times New Roman" w:hAnsi="Times New Roman" w:cs="Times New Roman"/>
                <w:spacing w:val="1"/>
              </w:rPr>
              <w:t xml:space="preserve"> </w:t>
            </w:r>
            <w:r w:rsidRPr="001C2FCD">
              <w:rPr>
                <w:rFonts w:ascii="Times New Roman" w:hAnsi="Times New Roman" w:cs="Times New Roman"/>
              </w:rPr>
              <w:t>в</w:t>
            </w:r>
            <w:r w:rsidRPr="001C2FCD">
              <w:rPr>
                <w:rFonts w:ascii="Times New Roman" w:hAnsi="Times New Roman" w:cs="Times New Roman"/>
                <w:spacing w:val="-3"/>
              </w:rPr>
              <w:t xml:space="preserve"> </w:t>
            </w:r>
            <w:r w:rsidRPr="001C2FCD">
              <w:rPr>
                <w:rFonts w:ascii="Times New Roman" w:hAnsi="Times New Roman" w:cs="Times New Roman"/>
              </w:rPr>
              <w:t>рамках</w:t>
            </w:r>
            <w:r w:rsidRPr="001C2FCD">
              <w:rPr>
                <w:rFonts w:ascii="Times New Roman" w:hAnsi="Times New Roman" w:cs="Times New Roman"/>
                <w:spacing w:val="-1"/>
              </w:rPr>
              <w:t xml:space="preserve"> </w:t>
            </w:r>
            <w:r w:rsidRPr="001C2FCD">
              <w:rPr>
                <w:rFonts w:ascii="Times New Roman" w:hAnsi="Times New Roman" w:cs="Times New Roman"/>
              </w:rPr>
              <w:t>Декады</w:t>
            </w:r>
            <w:r w:rsidRPr="001C2FCD">
              <w:rPr>
                <w:rFonts w:ascii="Times New Roman" w:hAnsi="Times New Roman" w:cs="Times New Roman"/>
                <w:spacing w:val="-3"/>
              </w:rPr>
              <w:t xml:space="preserve"> </w:t>
            </w:r>
            <w:r w:rsidRPr="001C2FCD">
              <w:rPr>
                <w:rFonts w:ascii="Times New Roman" w:hAnsi="Times New Roman" w:cs="Times New Roman"/>
              </w:rPr>
              <w:t>борьбы</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со</w:t>
            </w:r>
            <w:r w:rsidRPr="001C2FCD">
              <w:rPr>
                <w:rFonts w:ascii="Times New Roman" w:hAnsi="Times New Roman" w:cs="Times New Roman"/>
                <w:spacing w:val="-4"/>
              </w:rPr>
              <w:t xml:space="preserve"> </w:t>
            </w:r>
            <w:r w:rsidRPr="001C2FCD">
              <w:rPr>
                <w:rFonts w:ascii="Times New Roman" w:hAnsi="Times New Roman" w:cs="Times New Roman"/>
              </w:rPr>
              <w:t>СПИДом,</w:t>
            </w:r>
            <w:r w:rsidRPr="001C2FCD">
              <w:rPr>
                <w:rFonts w:ascii="Times New Roman" w:hAnsi="Times New Roman" w:cs="Times New Roman"/>
                <w:spacing w:val="-4"/>
              </w:rPr>
              <w:t xml:space="preserve"> </w:t>
            </w:r>
            <w:r w:rsidRPr="001C2FCD">
              <w:rPr>
                <w:rFonts w:ascii="Times New Roman" w:hAnsi="Times New Roman" w:cs="Times New Roman"/>
              </w:rPr>
              <w:t>наркоманией,</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табакокурением.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«Современные</w:t>
            </w:r>
            <w:r w:rsidRPr="001C2FCD">
              <w:rPr>
                <w:rFonts w:ascii="Times New Roman" w:hAnsi="Times New Roman" w:cs="Times New Roman"/>
                <w:spacing w:val="-4"/>
              </w:rPr>
              <w:t xml:space="preserve"> </w:t>
            </w:r>
            <w:r w:rsidRPr="001C2FCD">
              <w:rPr>
                <w:rFonts w:ascii="Times New Roman" w:hAnsi="Times New Roman" w:cs="Times New Roman"/>
              </w:rPr>
              <w:t>молодежные</w:t>
            </w:r>
            <w:r w:rsidRPr="001C2FCD">
              <w:rPr>
                <w:rFonts w:ascii="Times New Roman" w:hAnsi="Times New Roman" w:cs="Times New Roman"/>
                <w:spacing w:val="-3"/>
              </w:rPr>
              <w:t xml:space="preserve"> </w:t>
            </w:r>
            <w:r w:rsidRPr="001C2FCD">
              <w:rPr>
                <w:rFonts w:ascii="Times New Roman" w:hAnsi="Times New Roman" w:cs="Times New Roman"/>
              </w:rPr>
              <w:t>течения</w:t>
            </w:r>
            <w:r w:rsidRPr="001C2FCD">
              <w:rPr>
                <w:rFonts w:ascii="Times New Roman" w:hAnsi="Times New Roman" w:cs="Times New Roman"/>
                <w:spacing w:val="-4"/>
              </w:rPr>
              <w:t xml:space="preserve"> </w:t>
            </w:r>
            <w:r w:rsidRPr="001C2FCD">
              <w:rPr>
                <w:rFonts w:ascii="Times New Roman" w:hAnsi="Times New Roman" w:cs="Times New Roman"/>
              </w:rPr>
              <w:t>и</w:t>
            </w:r>
            <w:r w:rsidRPr="001C2FCD">
              <w:rPr>
                <w:rFonts w:ascii="Times New Roman" w:hAnsi="Times New Roman" w:cs="Times New Roman"/>
                <w:spacing w:val="-57"/>
              </w:rPr>
              <w:t xml:space="preserve"> </w:t>
            </w:r>
            <w:r w:rsidRPr="001C2FCD">
              <w:rPr>
                <w:rFonts w:ascii="Times New Roman" w:hAnsi="Times New Roman" w:cs="Times New Roman"/>
              </w:rPr>
              <w:t>увлечения» (вопросы, связанные с</w:t>
            </w:r>
            <w:r w:rsidRPr="001C2FCD">
              <w:rPr>
                <w:rFonts w:ascii="Times New Roman" w:hAnsi="Times New Roman" w:cs="Times New Roman"/>
                <w:spacing w:val="1"/>
              </w:rPr>
              <w:t xml:space="preserve"> </w:t>
            </w:r>
            <w:r w:rsidRPr="001C2FCD">
              <w:rPr>
                <w:rFonts w:ascii="Times New Roman" w:hAnsi="Times New Roman" w:cs="Times New Roman"/>
              </w:rPr>
              <w:t>противодействием</w:t>
            </w:r>
            <w:r w:rsidRPr="001C2FCD">
              <w:rPr>
                <w:rFonts w:ascii="Times New Roman" w:hAnsi="Times New Roman" w:cs="Times New Roman"/>
                <w:spacing w:val="-2"/>
              </w:rPr>
              <w:t xml:space="preserve"> </w:t>
            </w:r>
            <w:r w:rsidRPr="001C2FCD">
              <w:rPr>
                <w:rFonts w:ascii="Times New Roman" w:hAnsi="Times New Roman" w:cs="Times New Roman"/>
              </w:rPr>
              <w:t>экстремизму).</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Профилактика</w:t>
            </w:r>
            <w:r w:rsidRPr="001C2FCD">
              <w:rPr>
                <w:rFonts w:ascii="Times New Roman" w:hAnsi="Times New Roman" w:cs="Times New Roman"/>
                <w:spacing w:val="-1"/>
              </w:rPr>
              <w:t xml:space="preserve"> </w:t>
            </w:r>
            <w:r w:rsidRPr="001C2FCD">
              <w:rPr>
                <w:rFonts w:ascii="Times New Roman" w:hAnsi="Times New Roman" w:cs="Times New Roman"/>
              </w:rPr>
              <w:t>употребления</w:t>
            </w:r>
            <w:r w:rsidRPr="001C2FCD">
              <w:rPr>
                <w:rFonts w:ascii="Times New Roman" w:hAnsi="Times New Roman" w:cs="Times New Roman"/>
                <w:spacing w:val="52"/>
              </w:rPr>
              <w:t xml:space="preserve"> </w:t>
            </w:r>
            <w:r w:rsidRPr="001C2FCD">
              <w:rPr>
                <w:rFonts w:ascii="Times New Roman" w:hAnsi="Times New Roman" w:cs="Times New Roman"/>
              </w:rPr>
              <w:t>ПАВ.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«Пожарная безопасность на новогодних</w:t>
            </w:r>
            <w:r w:rsidRPr="001C2FCD">
              <w:rPr>
                <w:rFonts w:ascii="Times New Roman" w:hAnsi="Times New Roman" w:cs="Times New Roman"/>
                <w:spacing w:val="-57"/>
              </w:rPr>
              <w:t xml:space="preserve"> </w:t>
            </w:r>
            <w:r w:rsidRPr="001C2FCD">
              <w:rPr>
                <w:rFonts w:ascii="Times New Roman" w:hAnsi="Times New Roman" w:cs="Times New Roman"/>
              </w:rPr>
              <w:t>праздниках»,</w:t>
            </w:r>
            <w:r w:rsidRPr="001C2FCD">
              <w:rPr>
                <w:rFonts w:ascii="Times New Roman" w:hAnsi="Times New Roman" w:cs="Times New Roman"/>
                <w:spacing w:val="2"/>
              </w:rPr>
              <w:t xml:space="preserve"> </w:t>
            </w:r>
            <w:r w:rsidRPr="001C2FCD">
              <w:rPr>
                <w:rFonts w:ascii="Times New Roman" w:hAnsi="Times New Roman" w:cs="Times New Roman"/>
              </w:rPr>
              <w:t>«Пиротехника</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1"/>
              </w:rPr>
              <w:t xml:space="preserve"> </w:t>
            </w:r>
            <w:r w:rsidRPr="001C2FCD">
              <w:rPr>
                <w:rFonts w:ascii="Times New Roman" w:hAnsi="Times New Roman" w:cs="Times New Roman"/>
              </w:rPr>
              <w:t>последствия шалости с пиротехникой».</w:t>
            </w:r>
            <w:r w:rsidRPr="001C2FCD">
              <w:rPr>
                <w:rFonts w:ascii="Times New Roman" w:hAnsi="Times New Roman" w:cs="Times New Roman"/>
                <w:spacing w:val="1"/>
              </w:rPr>
              <w:t xml:space="preserve"> </w:t>
            </w:r>
            <w:r w:rsidRPr="001C2FCD">
              <w:rPr>
                <w:rFonts w:ascii="Times New Roman" w:hAnsi="Times New Roman" w:cs="Times New Roman"/>
              </w:rPr>
              <w:t>Инструктаж с учащимися по ПБ, ПДД,</w:t>
            </w:r>
            <w:r w:rsidRPr="001C2FCD">
              <w:rPr>
                <w:rFonts w:ascii="Times New Roman" w:hAnsi="Times New Roman" w:cs="Times New Roman"/>
                <w:spacing w:val="1"/>
              </w:rPr>
              <w:t xml:space="preserve"> </w:t>
            </w:r>
            <w:r w:rsidRPr="001C2FCD">
              <w:rPr>
                <w:rFonts w:ascii="Times New Roman" w:hAnsi="Times New Roman" w:cs="Times New Roman"/>
              </w:rPr>
              <w:t>ПП на новогодних праздниках и перед</w:t>
            </w:r>
            <w:r w:rsidRPr="001C2FCD">
              <w:rPr>
                <w:rFonts w:ascii="Times New Roman" w:hAnsi="Times New Roman" w:cs="Times New Roman"/>
                <w:spacing w:val="1"/>
              </w:rPr>
              <w:t xml:space="preserve"> </w:t>
            </w:r>
            <w:r w:rsidRPr="001C2FCD">
              <w:rPr>
                <w:rFonts w:ascii="Times New Roman" w:hAnsi="Times New Roman" w:cs="Times New Roman"/>
              </w:rPr>
              <w:t>новогодними</w:t>
            </w:r>
            <w:r w:rsidRPr="001C2FCD">
              <w:rPr>
                <w:rFonts w:ascii="Times New Roman" w:hAnsi="Times New Roman" w:cs="Times New Roman"/>
                <w:spacing w:val="-5"/>
              </w:rPr>
              <w:t xml:space="preserve"> </w:t>
            </w:r>
            <w:r w:rsidRPr="001C2FCD">
              <w:rPr>
                <w:rFonts w:ascii="Times New Roman" w:hAnsi="Times New Roman" w:cs="Times New Roman"/>
              </w:rPr>
              <w:t>праздниками,</w:t>
            </w:r>
            <w:r w:rsidRPr="001C2FCD">
              <w:rPr>
                <w:rFonts w:ascii="Times New Roman" w:hAnsi="Times New Roman" w:cs="Times New Roman"/>
                <w:spacing w:val="-4"/>
              </w:rPr>
              <w:t xml:space="preserve"> </w:t>
            </w:r>
            <w:r w:rsidRPr="001C2FCD">
              <w:rPr>
                <w:rFonts w:ascii="Times New Roman" w:hAnsi="Times New Roman" w:cs="Times New Roman"/>
              </w:rPr>
              <w:t>каникулами.</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Мониторинг уровня правовой грамотности обучающихся: Как я знаю Конституцию (9 кл.).</w:t>
            </w:r>
          </w:p>
          <w:p w:rsidR="00E50A90" w:rsidRPr="001C2FCD" w:rsidRDefault="00E50A90" w:rsidP="001C2FCD">
            <w:pPr>
              <w:pStyle w:val="aff5"/>
              <w:jc w:val="both"/>
              <w:rPr>
                <w:rFonts w:ascii="Times New Roman" w:hAnsi="Times New Roman" w:cs="Times New Roman"/>
              </w:rPr>
            </w:pPr>
            <w:r w:rsidRPr="001C2FCD">
              <w:rPr>
                <w:rStyle w:val="FontStyle29"/>
                <w:rFonts w:eastAsia="Arial"/>
              </w:rPr>
              <w:t>-</w:t>
            </w:r>
            <w:r w:rsidRPr="001C2FCD">
              <w:rPr>
                <w:rFonts w:ascii="Times New Roman" w:hAnsi="Times New Roman" w:cs="Times New Roman"/>
              </w:rPr>
              <w:t xml:space="preserve">   Всероссийский день правовой помощи детям(12 декабря)</w:t>
            </w:r>
          </w:p>
          <w:p w:rsidR="00E50A90" w:rsidRPr="001C2FCD" w:rsidRDefault="00E50A90" w:rsidP="001C2FCD">
            <w:pPr>
              <w:pStyle w:val="aff5"/>
              <w:jc w:val="both"/>
              <w:rPr>
                <w:rStyle w:val="FontStyle29"/>
                <w:rFonts w:eastAsia="Arial"/>
              </w:rPr>
            </w:pPr>
            <w:r w:rsidRPr="001C2FCD">
              <w:rPr>
                <w:rFonts w:ascii="Times New Roman" w:hAnsi="Times New Roman" w:cs="Times New Roman"/>
              </w:rPr>
              <w:t xml:space="preserve">- </w:t>
            </w:r>
            <w:r w:rsidRPr="001C2FCD">
              <w:rPr>
                <w:rStyle w:val="FontStyle29"/>
                <w:rFonts w:eastAsia="Arial"/>
              </w:rPr>
              <w:t>День встреч «На перекрестке»</w:t>
            </w:r>
            <w:r w:rsidRPr="001C2FCD">
              <w:rPr>
                <w:rFonts w:ascii="Times New Roman" w:hAnsi="Times New Roman" w:cs="Times New Roman"/>
              </w:rPr>
              <w:t xml:space="preserve"> - «Виртуальная жизнь: невидимая угроза»</w:t>
            </w:r>
          </w:p>
          <w:p w:rsidR="00E50A90" w:rsidRPr="001C2FCD" w:rsidRDefault="00E50A90" w:rsidP="001C2FCD">
            <w:pPr>
              <w:pStyle w:val="aff5"/>
              <w:jc w:val="both"/>
              <w:rPr>
                <w:rStyle w:val="FontStyle29"/>
                <w:rFonts w:eastAsia="Arial"/>
              </w:rPr>
            </w:pPr>
            <w:r w:rsidRPr="001C2FCD">
              <w:rPr>
                <w:rStyle w:val="FontStyle29"/>
                <w:rFonts w:eastAsia="Arial"/>
              </w:rPr>
              <w:t>( инд. проф.беседы   с обучающими, состоящими на учете   )</w:t>
            </w:r>
          </w:p>
          <w:p w:rsidR="00E50A90" w:rsidRPr="001C2FCD" w:rsidRDefault="00E50A90" w:rsidP="001C2FCD">
            <w:pPr>
              <w:pStyle w:val="aff5"/>
              <w:jc w:val="both"/>
              <w:rPr>
                <w:rFonts w:ascii="Times New Roman" w:hAnsi="Times New Roman" w:cs="Times New Roman"/>
              </w:rPr>
            </w:pPr>
          </w:p>
        </w:tc>
      </w:tr>
      <w:tr w:rsidR="00E50A90" w:rsidRPr="001C2FCD" w:rsidTr="00BC1DE3">
        <w:trPr>
          <w:trHeight w:val="2206"/>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Школьные и социальные </w:t>
            </w:r>
            <w:r w:rsidRPr="001C2FCD">
              <w:rPr>
                <w:rFonts w:ascii="Times New Roman" w:hAnsi="Times New Roman" w:cs="Times New Roman"/>
                <w:spacing w:val="-1"/>
              </w:rPr>
              <w:t xml:space="preserve"> </w:t>
            </w:r>
            <w:r w:rsidRPr="001C2FCD">
              <w:rPr>
                <w:rFonts w:ascii="Times New Roman" w:hAnsi="Times New Roman" w:cs="Times New Roman"/>
              </w:rPr>
              <w:t>медиа</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Монтаж</w:t>
            </w:r>
            <w:r w:rsidRPr="001C2FCD">
              <w:rPr>
                <w:rFonts w:ascii="Times New Roman" w:hAnsi="Times New Roman" w:cs="Times New Roman"/>
                <w:spacing w:val="-8"/>
              </w:rPr>
              <w:t xml:space="preserve"> </w:t>
            </w:r>
            <w:r w:rsidRPr="001C2FCD">
              <w:rPr>
                <w:rFonts w:ascii="Times New Roman" w:hAnsi="Times New Roman" w:cs="Times New Roman"/>
              </w:rPr>
              <w:t>фильма</w:t>
            </w:r>
            <w:r w:rsidRPr="001C2FCD">
              <w:rPr>
                <w:rFonts w:ascii="Times New Roman" w:hAnsi="Times New Roman" w:cs="Times New Roman"/>
                <w:spacing w:val="-1"/>
              </w:rPr>
              <w:t xml:space="preserve"> </w:t>
            </w:r>
            <w:r w:rsidRPr="001C2FCD">
              <w:rPr>
                <w:rFonts w:ascii="Times New Roman" w:hAnsi="Times New Roman" w:cs="Times New Roman"/>
              </w:rPr>
              <w:t>«Лучшее</w:t>
            </w:r>
            <w:r w:rsidRPr="001C2FCD">
              <w:rPr>
                <w:rFonts w:ascii="Times New Roman" w:hAnsi="Times New Roman" w:cs="Times New Roman"/>
                <w:spacing w:val="-4"/>
              </w:rPr>
              <w:t xml:space="preserve"> </w:t>
            </w:r>
            <w:r w:rsidRPr="001C2FCD">
              <w:rPr>
                <w:rFonts w:ascii="Times New Roman" w:hAnsi="Times New Roman" w:cs="Times New Roman"/>
              </w:rPr>
              <w:t>поздравление</w:t>
            </w:r>
            <w:r w:rsidRPr="001C2FCD">
              <w:rPr>
                <w:rFonts w:ascii="Times New Roman" w:hAnsi="Times New Roman" w:cs="Times New Roman"/>
                <w:spacing w:val="-57"/>
              </w:rPr>
              <w:t xml:space="preserve"> </w:t>
            </w:r>
            <w:r w:rsidRPr="001C2FCD">
              <w:rPr>
                <w:rFonts w:ascii="Times New Roman" w:hAnsi="Times New Roman" w:cs="Times New Roman"/>
              </w:rPr>
              <w:t>2022»</w:t>
            </w:r>
            <w:r w:rsidRPr="001C2FCD">
              <w:rPr>
                <w:rFonts w:ascii="Times New Roman" w:hAnsi="Times New Roman" w:cs="Times New Roman"/>
                <w:spacing w:val="-8"/>
              </w:rPr>
              <w:t xml:space="preserve"> </w:t>
            </w:r>
            <w:r w:rsidRPr="001C2FCD">
              <w:rPr>
                <w:rFonts w:ascii="Times New Roman" w:hAnsi="Times New Roman" w:cs="Times New Roman"/>
              </w:rPr>
              <w:t>(конкурс)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 Выпуск № 4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в социальных сетях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с сайтом РДШ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Монтаж</w:t>
            </w:r>
            <w:r w:rsidRPr="001C2FCD">
              <w:rPr>
                <w:rFonts w:ascii="Times New Roman" w:hAnsi="Times New Roman" w:cs="Times New Roman"/>
                <w:spacing w:val="-8"/>
              </w:rPr>
              <w:t xml:space="preserve"> </w:t>
            </w:r>
            <w:r w:rsidRPr="001C2FCD">
              <w:rPr>
                <w:rFonts w:ascii="Times New Roman" w:hAnsi="Times New Roman" w:cs="Times New Roman"/>
              </w:rPr>
              <w:t>фильма</w:t>
            </w:r>
            <w:r w:rsidRPr="001C2FCD">
              <w:rPr>
                <w:rFonts w:ascii="Times New Roman" w:hAnsi="Times New Roman" w:cs="Times New Roman"/>
                <w:spacing w:val="-1"/>
              </w:rPr>
              <w:t xml:space="preserve"> </w:t>
            </w:r>
            <w:r w:rsidRPr="001C2FCD">
              <w:rPr>
                <w:rFonts w:ascii="Times New Roman" w:hAnsi="Times New Roman" w:cs="Times New Roman"/>
              </w:rPr>
              <w:t>«Лучшее</w:t>
            </w:r>
            <w:r w:rsidRPr="001C2FCD">
              <w:rPr>
                <w:rFonts w:ascii="Times New Roman" w:hAnsi="Times New Roman" w:cs="Times New Roman"/>
                <w:spacing w:val="-4"/>
              </w:rPr>
              <w:t xml:space="preserve"> </w:t>
            </w:r>
            <w:r w:rsidRPr="001C2FCD">
              <w:rPr>
                <w:rFonts w:ascii="Times New Roman" w:hAnsi="Times New Roman" w:cs="Times New Roman"/>
              </w:rPr>
              <w:t>поздравление</w:t>
            </w:r>
            <w:r w:rsidRPr="001C2FCD">
              <w:rPr>
                <w:rFonts w:ascii="Times New Roman" w:hAnsi="Times New Roman" w:cs="Times New Roman"/>
                <w:spacing w:val="-57"/>
              </w:rPr>
              <w:t xml:space="preserve"> </w:t>
            </w:r>
            <w:r w:rsidRPr="001C2FCD">
              <w:rPr>
                <w:rFonts w:ascii="Times New Roman" w:hAnsi="Times New Roman" w:cs="Times New Roman"/>
              </w:rPr>
              <w:t>2022»</w:t>
            </w:r>
            <w:r w:rsidRPr="001C2FCD">
              <w:rPr>
                <w:rFonts w:ascii="Times New Roman" w:hAnsi="Times New Roman" w:cs="Times New Roman"/>
                <w:spacing w:val="-8"/>
              </w:rPr>
              <w:t xml:space="preserve"> </w:t>
            </w:r>
            <w:r w:rsidRPr="001C2FCD">
              <w:rPr>
                <w:rFonts w:ascii="Times New Roman" w:hAnsi="Times New Roman" w:cs="Times New Roman"/>
              </w:rPr>
              <w:t>(конкурс)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Выпуск</w:t>
            </w:r>
            <w:r w:rsidRPr="001C2FCD">
              <w:rPr>
                <w:rFonts w:ascii="Times New Roman" w:hAnsi="Times New Roman" w:cs="Times New Roman"/>
                <w:spacing w:val="-4"/>
              </w:rPr>
              <w:t xml:space="preserve"> </w:t>
            </w:r>
            <w:r w:rsidRPr="001C2FCD">
              <w:rPr>
                <w:rFonts w:ascii="Times New Roman" w:hAnsi="Times New Roman" w:cs="Times New Roman"/>
              </w:rPr>
              <w:t>№</w:t>
            </w:r>
            <w:r w:rsidRPr="001C2FCD">
              <w:rPr>
                <w:rFonts w:ascii="Times New Roman" w:hAnsi="Times New Roman" w:cs="Times New Roman"/>
                <w:spacing w:val="-5"/>
              </w:rPr>
              <w:t xml:space="preserve"> </w:t>
            </w:r>
            <w:r w:rsidRPr="001C2FCD">
              <w:rPr>
                <w:rFonts w:ascii="Times New Roman" w:hAnsi="Times New Roman" w:cs="Times New Roman"/>
              </w:rPr>
              <w:t>4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в социальных сетях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Работа с сайтом РДШ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Монтаж</w:t>
            </w:r>
            <w:r w:rsidRPr="001C2FCD">
              <w:rPr>
                <w:rFonts w:ascii="Times New Roman" w:hAnsi="Times New Roman" w:cs="Times New Roman"/>
                <w:spacing w:val="-8"/>
              </w:rPr>
              <w:t xml:space="preserve"> </w:t>
            </w:r>
            <w:r w:rsidRPr="001C2FCD">
              <w:rPr>
                <w:rFonts w:ascii="Times New Roman" w:hAnsi="Times New Roman" w:cs="Times New Roman"/>
              </w:rPr>
              <w:t>фильма</w:t>
            </w:r>
            <w:r w:rsidRPr="001C2FCD">
              <w:rPr>
                <w:rFonts w:ascii="Times New Roman" w:hAnsi="Times New Roman" w:cs="Times New Roman"/>
                <w:spacing w:val="-1"/>
              </w:rPr>
              <w:t xml:space="preserve"> </w:t>
            </w:r>
            <w:r w:rsidRPr="001C2FCD">
              <w:rPr>
                <w:rFonts w:ascii="Times New Roman" w:hAnsi="Times New Roman" w:cs="Times New Roman"/>
              </w:rPr>
              <w:t>«Лучшее</w:t>
            </w:r>
            <w:r w:rsidRPr="001C2FCD">
              <w:rPr>
                <w:rFonts w:ascii="Times New Roman" w:hAnsi="Times New Roman" w:cs="Times New Roman"/>
                <w:spacing w:val="-4"/>
              </w:rPr>
              <w:t xml:space="preserve"> </w:t>
            </w:r>
            <w:r w:rsidRPr="001C2FCD">
              <w:rPr>
                <w:rFonts w:ascii="Times New Roman" w:hAnsi="Times New Roman" w:cs="Times New Roman"/>
              </w:rPr>
              <w:t>поздравление</w:t>
            </w:r>
            <w:r w:rsidRPr="001C2FCD">
              <w:rPr>
                <w:rFonts w:ascii="Times New Roman" w:hAnsi="Times New Roman" w:cs="Times New Roman"/>
                <w:spacing w:val="-57"/>
              </w:rPr>
              <w:t xml:space="preserve"> </w:t>
            </w:r>
            <w:r w:rsidRPr="001C2FCD">
              <w:rPr>
                <w:rFonts w:ascii="Times New Roman" w:hAnsi="Times New Roman" w:cs="Times New Roman"/>
              </w:rPr>
              <w:t>2022»</w:t>
            </w:r>
            <w:r w:rsidRPr="001C2FCD">
              <w:rPr>
                <w:rFonts w:ascii="Times New Roman" w:hAnsi="Times New Roman" w:cs="Times New Roman"/>
                <w:spacing w:val="-8"/>
              </w:rPr>
              <w:t xml:space="preserve"> </w:t>
            </w:r>
            <w:r w:rsidRPr="001C2FCD">
              <w:rPr>
                <w:rFonts w:ascii="Times New Roman" w:hAnsi="Times New Roman" w:cs="Times New Roman"/>
              </w:rPr>
              <w:t>(конкурс)</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Выпуск № 4 школьная газета «ДвиЖЖение Жизни»</w:t>
            </w:r>
            <w:r w:rsidRPr="001C2FCD">
              <w:rPr>
                <w:rFonts w:ascii="Times New Roman" w:hAnsi="Times New Roman" w:cs="Times New Roman"/>
                <w:spacing w:val="1"/>
              </w:rPr>
              <w:t xml:space="preserve"> </w:t>
            </w:r>
            <w:r w:rsidRPr="001C2FCD">
              <w:rPr>
                <w:rFonts w:ascii="Times New Roman" w:hAnsi="Times New Roman" w:cs="Times New Roman"/>
              </w:rPr>
              <w:t>(интересные материалы из школьной</w:t>
            </w:r>
            <w:r w:rsidRPr="001C2FCD">
              <w:rPr>
                <w:rFonts w:ascii="Times New Roman" w:hAnsi="Times New Roman" w:cs="Times New Roman"/>
                <w:spacing w:val="1"/>
              </w:rPr>
              <w:t xml:space="preserve"> </w:t>
            </w:r>
            <w:r w:rsidRPr="001C2FCD">
              <w:rPr>
                <w:rFonts w:ascii="Times New Roman" w:hAnsi="Times New Roman" w:cs="Times New Roman"/>
              </w:rPr>
              <w:t>жизни</w:t>
            </w:r>
            <w:r w:rsidRPr="001C2FCD">
              <w:rPr>
                <w:rFonts w:ascii="Times New Roman" w:hAnsi="Times New Roman" w:cs="Times New Roman"/>
                <w:spacing w:val="1"/>
              </w:rPr>
              <w:t xml:space="preserve"> </w:t>
            </w:r>
            <w:r w:rsidRPr="001C2FCD">
              <w:rPr>
                <w:rFonts w:ascii="Times New Roman" w:hAnsi="Times New Roman" w:cs="Times New Roman"/>
              </w:rPr>
              <w:t>учащихся,</w:t>
            </w:r>
            <w:r w:rsidRPr="001C2FCD">
              <w:rPr>
                <w:rFonts w:ascii="Times New Roman" w:hAnsi="Times New Roman" w:cs="Times New Roman"/>
                <w:spacing w:val="-1"/>
              </w:rPr>
              <w:t xml:space="preserve"> </w:t>
            </w:r>
            <w:r w:rsidRPr="001C2FCD">
              <w:rPr>
                <w:rFonts w:ascii="Times New Roman" w:hAnsi="Times New Roman" w:cs="Times New Roman"/>
              </w:rPr>
              <w:t>забавные факты,</w:t>
            </w:r>
            <w:r w:rsidRPr="001C2FCD">
              <w:rPr>
                <w:rFonts w:ascii="Times New Roman" w:hAnsi="Times New Roman" w:cs="Times New Roman"/>
                <w:spacing w:val="-4"/>
              </w:rPr>
              <w:t xml:space="preserve"> </w:t>
            </w:r>
            <w:r w:rsidRPr="001C2FCD">
              <w:rPr>
                <w:rFonts w:ascii="Times New Roman" w:hAnsi="Times New Roman" w:cs="Times New Roman"/>
              </w:rPr>
              <w:t>полезная</w:t>
            </w:r>
            <w:r w:rsidRPr="001C2FCD">
              <w:rPr>
                <w:rFonts w:ascii="Times New Roman" w:hAnsi="Times New Roman" w:cs="Times New Roman"/>
                <w:spacing w:val="-3"/>
              </w:rPr>
              <w:t xml:space="preserve"> </w:t>
            </w:r>
            <w:r w:rsidRPr="001C2FCD">
              <w:rPr>
                <w:rFonts w:ascii="Times New Roman" w:hAnsi="Times New Roman" w:cs="Times New Roman"/>
              </w:rPr>
              <w:t>информация).</w:t>
            </w:r>
          </w:p>
          <w:p w:rsidR="00E50A90" w:rsidRPr="001C2FCD" w:rsidRDefault="00E50A90" w:rsidP="001C2FCD">
            <w:pPr>
              <w:pStyle w:val="aff5"/>
              <w:jc w:val="both"/>
              <w:rPr>
                <w:rFonts w:ascii="Times New Roman" w:hAnsi="Times New Roman" w:cs="Times New Roman"/>
              </w:rPr>
            </w:pPr>
          </w:p>
        </w:tc>
      </w:tr>
    </w:tbl>
    <w:p w:rsidR="00BC1DE3" w:rsidRPr="001C2FCD" w:rsidRDefault="00BC1DE3" w:rsidP="001C2FCD">
      <w:pPr>
        <w:pStyle w:val="aff5"/>
        <w:jc w:val="both"/>
        <w:rPr>
          <w:rFonts w:ascii="Times New Roman" w:hAnsi="Times New Roman" w:cs="Times New Roman"/>
        </w:rPr>
        <w:sectPr w:rsidR="00BC1DE3" w:rsidRPr="001C2FCD" w:rsidSect="00BC1DE3">
          <w:footerReference w:type="even" r:id="rId11"/>
          <w:footerReference w:type="default" r:id="rId12"/>
          <w:footnotePr>
            <w:numRestart w:val="eachPage"/>
          </w:footnotePr>
          <w:pgSz w:w="12019" w:h="7824" w:orient="landscape"/>
          <w:pgMar w:top="703" w:right="873" w:bottom="703" w:left="675" w:header="0" w:footer="6" w:gutter="0"/>
          <w:cols w:space="720"/>
          <w:noEndnote/>
          <w:docGrid w:linePitch="360"/>
        </w:sectPr>
      </w:pPr>
    </w:p>
    <w:tbl>
      <w:tblPr>
        <w:tblW w:w="1570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5"/>
        <w:gridCol w:w="4669"/>
        <w:gridCol w:w="4537"/>
        <w:gridCol w:w="4393"/>
      </w:tblGrid>
      <w:tr w:rsidR="00E50A90" w:rsidRPr="001C2FCD" w:rsidTr="00BC1DE3">
        <w:trPr>
          <w:trHeight w:val="2206"/>
        </w:trPr>
        <w:tc>
          <w:tcPr>
            <w:tcW w:w="2105"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Организация</w:t>
            </w:r>
            <w:r w:rsidRPr="001C2FCD">
              <w:rPr>
                <w:rFonts w:ascii="Times New Roman" w:hAnsi="Times New Roman" w:cs="Times New Roman"/>
                <w:spacing w:val="-7"/>
              </w:rPr>
              <w:t xml:space="preserve"> </w:t>
            </w:r>
            <w:r w:rsidRPr="001C2FCD">
              <w:rPr>
                <w:rFonts w:ascii="Times New Roman" w:hAnsi="Times New Roman" w:cs="Times New Roman"/>
              </w:rPr>
              <w:t>предметно-эстетической</w:t>
            </w:r>
            <w:r w:rsidRPr="001C2FCD">
              <w:rPr>
                <w:rFonts w:ascii="Times New Roman" w:hAnsi="Times New Roman" w:cs="Times New Roman"/>
                <w:spacing w:val="-3"/>
              </w:rPr>
              <w:t xml:space="preserve"> </w:t>
            </w:r>
            <w:r w:rsidRPr="001C2FCD">
              <w:rPr>
                <w:rFonts w:ascii="Times New Roman" w:hAnsi="Times New Roman" w:cs="Times New Roman"/>
              </w:rPr>
              <w:t>среды</w:t>
            </w:r>
          </w:p>
        </w:tc>
        <w:tc>
          <w:tcPr>
            <w:tcW w:w="4669"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1.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историческим</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p>
        </w:tc>
        <w:tc>
          <w:tcPr>
            <w:tcW w:w="4537"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2. Уборка </w:t>
            </w:r>
            <w:r w:rsidRPr="001C2FCD">
              <w:rPr>
                <w:rFonts w:ascii="Times New Roman" w:hAnsi="Times New Roman" w:cs="Times New Roman"/>
                <w:spacing w:val="-6"/>
              </w:rPr>
              <w:t xml:space="preserve"> </w:t>
            </w:r>
            <w:r w:rsidRPr="001C2FCD">
              <w:rPr>
                <w:rFonts w:ascii="Times New Roman" w:hAnsi="Times New Roman" w:cs="Times New Roman"/>
              </w:rPr>
              <w:t>пришкольного</w:t>
            </w:r>
            <w:r w:rsidRPr="001C2FCD">
              <w:rPr>
                <w:rFonts w:ascii="Times New Roman" w:hAnsi="Times New Roman" w:cs="Times New Roman"/>
                <w:spacing w:val="-5"/>
              </w:rPr>
              <w:t xml:space="preserve"> </w:t>
            </w:r>
            <w:r w:rsidRPr="001C2FCD">
              <w:rPr>
                <w:rFonts w:ascii="Times New Roman" w:hAnsi="Times New Roman" w:cs="Times New Roman"/>
              </w:rPr>
              <w:t>участка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Выставки</w:t>
            </w:r>
            <w:r w:rsidRPr="001C2FCD">
              <w:rPr>
                <w:rFonts w:ascii="Times New Roman" w:hAnsi="Times New Roman" w:cs="Times New Roman"/>
                <w:spacing w:val="1"/>
              </w:rPr>
              <w:t xml:space="preserve"> </w:t>
            </w:r>
            <w:r w:rsidRPr="001C2FCD">
              <w:rPr>
                <w:rFonts w:ascii="Times New Roman" w:hAnsi="Times New Roman" w:cs="Times New Roman"/>
              </w:rPr>
              <w:t>плакатов</w:t>
            </w:r>
            <w:r w:rsidRPr="001C2FCD">
              <w:rPr>
                <w:rFonts w:ascii="Times New Roman" w:hAnsi="Times New Roman" w:cs="Times New Roman"/>
                <w:spacing w:val="-2"/>
              </w:rPr>
              <w:t xml:space="preserve"> </w:t>
            </w:r>
            <w:r w:rsidRPr="001C2FCD">
              <w:rPr>
                <w:rFonts w:ascii="Times New Roman" w:hAnsi="Times New Roman" w:cs="Times New Roman"/>
              </w:rPr>
              <w:t>о ЗОЖ</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 .Организация</w:t>
            </w:r>
            <w:r w:rsidRPr="001C2FCD">
              <w:rPr>
                <w:rFonts w:ascii="Times New Roman" w:hAnsi="Times New Roman" w:cs="Times New Roman"/>
                <w:spacing w:val="-6"/>
              </w:rPr>
              <w:t xml:space="preserve"> </w:t>
            </w:r>
            <w:r w:rsidRPr="001C2FCD">
              <w:rPr>
                <w:rFonts w:ascii="Times New Roman" w:hAnsi="Times New Roman" w:cs="Times New Roman"/>
              </w:rPr>
              <w:t>выставок</w:t>
            </w:r>
            <w:r w:rsidRPr="001C2FCD">
              <w:rPr>
                <w:rFonts w:ascii="Times New Roman" w:hAnsi="Times New Roman" w:cs="Times New Roman"/>
                <w:spacing w:val="-3"/>
              </w:rPr>
              <w:t xml:space="preserve"> </w:t>
            </w:r>
            <w:r w:rsidRPr="001C2FCD">
              <w:rPr>
                <w:rFonts w:ascii="Times New Roman" w:hAnsi="Times New Roman" w:cs="Times New Roman"/>
              </w:rPr>
              <w:t>детских</w:t>
            </w:r>
            <w:r w:rsidRPr="001C2FCD">
              <w:rPr>
                <w:rFonts w:ascii="Times New Roman" w:hAnsi="Times New Roman" w:cs="Times New Roman"/>
                <w:spacing w:val="-5"/>
              </w:rPr>
              <w:t xml:space="preserve"> </w:t>
            </w:r>
            <w:r w:rsidRPr="001C2FCD">
              <w:rPr>
                <w:rFonts w:ascii="Times New Roman" w:hAnsi="Times New Roman" w:cs="Times New Roman"/>
              </w:rPr>
              <w:t>творческих</w:t>
            </w:r>
            <w:r w:rsidRPr="001C2FCD">
              <w:rPr>
                <w:rFonts w:ascii="Times New Roman" w:hAnsi="Times New Roman" w:cs="Times New Roman"/>
                <w:spacing w:val="-6"/>
              </w:rPr>
              <w:t xml:space="preserve"> </w:t>
            </w:r>
            <w:r w:rsidRPr="001C2FCD">
              <w:rPr>
                <w:rFonts w:ascii="Times New Roman" w:hAnsi="Times New Roman" w:cs="Times New Roman"/>
              </w:rPr>
              <w:t>работ</w:t>
            </w:r>
            <w:r w:rsidRPr="001C2FCD">
              <w:rPr>
                <w:rFonts w:ascii="Times New Roman" w:hAnsi="Times New Roman" w:cs="Times New Roman"/>
                <w:spacing w:val="-5"/>
              </w:rPr>
              <w:t xml:space="preserve"> </w:t>
            </w:r>
            <w:r w:rsidRPr="001C2FCD">
              <w:rPr>
                <w:rFonts w:ascii="Times New Roman" w:hAnsi="Times New Roman" w:cs="Times New Roman"/>
              </w:rPr>
              <w:t>(фото,</w:t>
            </w:r>
            <w:r w:rsidRPr="001C2FCD">
              <w:rPr>
                <w:rFonts w:ascii="Times New Roman" w:hAnsi="Times New Roman" w:cs="Times New Roman"/>
                <w:spacing w:val="-3"/>
              </w:rPr>
              <w:t xml:space="preserve"> </w:t>
            </w:r>
            <w:r w:rsidRPr="001C2FCD">
              <w:rPr>
                <w:rFonts w:ascii="Times New Roman" w:hAnsi="Times New Roman" w:cs="Times New Roman"/>
              </w:rPr>
              <w:t>рисунки,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поделки</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 xml:space="preserve">т.д.)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5.Тематические</w:t>
            </w:r>
            <w:r w:rsidRPr="001C2FCD">
              <w:rPr>
                <w:rFonts w:ascii="Times New Roman" w:hAnsi="Times New Roman" w:cs="Times New Roman"/>
                <w:spacing w:val="-2"/>
              </w:rPr>
              <w:t xml:space="preserve"> </w:t>
            </w:r>
            <w:r w:rsidRPr="001C2FCD">
              <w:rPr>
                <w:rFonts w:ascii="Times New Roman" w:hAnsi="Times New Roman" w:cs="Times New Roman"/>
              </w:rPr>
              <w:t xml:space="preserve">стенды </w:t>
            </w:r>
            <w:r w:rsidRPr="001C2FCD">
              <w:rPr>
                <w:rFonts w:ascii="Times New Roman" w:hAnsi="Times New Roman" w:cs="Times New Roman"/>
                <w:spacing w:val="-6"/>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предметам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историческим</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p w:rsidR="00E50A90" w:rsidRPr="001C2FCD" w:rsidRDefault="00E50A90" w:rsidP="001C2FCD">
            <w:pPr>
              <w:pStyle w:val="aff5"/>
              <w:jc w:val="both"/>
              <w:rPr>
                <w:rFonts w:ascii="Times New Roman" w:hAnsi="Times New Roman" w:cs="Times New Roman"/>
              </w:rPr>
            </w:pPr>
          </w:p>
          <w:p w:rsidR="00E50A90" w:rsidRPr="001C2FCD" w:rsidRDefault="00E50A90" w:rsidP="001C2FCD">
            <w:pPr>
              <w:pStyle w:val="aff5"/>
              <w:jc w:val="both"/>
              <w:rPr>
                <w:rFonts w:ascii="Times New Roman" w:hAnsi="Times New Roman" w:cs="Times New Roman"/>
              </w:rPr>
            </w:pPr>
          </w:p>
        </w:tc>
        <w:tc>
          <w:tcPr>
            <w:tcW w:w="4393" w:type="dxa"/>
          </w:tcPr>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Озеленение</w:t>
            </w:r>
            <w:r w:rsidRPr="001C2FCD">
              <w:rPr>
                <w:rFonts w:ascii="Times New Roman" w:hAnsi="Times New Roman" w:cs="Times New Roman"/>
                <w:spacing w:val="-2"/>
              </w:rPr>
              <w:t xml:space="preserve"> </w:t>
            </w:r>
            <w:r w:rsidRPr="001C2FCD">
              <w:rPr>
                <w:rFonts w:ascii="Times New Roman" w:hAnsi="Times New Roman" w:cs="Times New Roman"/>
              </w:rPr>
              <w:t>классов</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 xml:space="preserve">2. Уборка </w:t>
            </w:r>
            <w:r w:rsidRPr="001C2FCD">
              <w:rPr>
                <w:rFonts w:ascii="Times New Roman" w:hAnsi="Times New Roman" w:cs="Times New Roman"/>
                <w:spacing w:val="-6"/>
              </w:rPr>
              <w:t xml:space="preserve"> </w:t>
            </w:r>
            <w:r w:rsidRPr="001C2FCD">
              <w:rPr>
                <w:rFonts w:ascii="Times New Roman" w:hAnsi="Times New Roman" w:cs="Times New Roman"/>
              </w:rPr>
              <w:t>пришкольного</w:t>
            </w:r>
            <w:r w:rsidRPr="001C2FCD">
              <w:rPr>
                <w:rFonts w:ascii="Times New Roman" w:hAnsi="Times New Roman" w:cs="Times New Roman"/>
                <w:spacing w:val="-5"/>
              </w:rPr>
              <w:t xml:space="preserve"> </w:t>
            </w:r>
            <w:r w:rsidRPr="001C2FCD">
              <w:rPr>
                <w:rFonts w:ascii="Times New Roman" w:hAnsi="Times New Roman" w:cs="Times New Roman"/>
              </w:rPr>
              <w:t>участка</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3 Выставки</w:t>
            </w:r>
            <w:r w:rsidRPr="001C2FCD">
              <w:rPr>
                <w:rFonts w:ascii="Times New Roman" w:hAnsi="Times New Roman" w:cs="Times New Roman"/>
                <w:spacing w:val="1"/>
              </w:rPr>
              <w:t xml:space="preserve"> </w:t>
            </w:r>
            <w:r w:rsidRPr="001C2FCD">
              <w:rPr>
                <w:rFonts w:ascii="Times New Roman" w:hAnsi="Times New Roman" w:cs="Times New Roman"/>
              </w:rPr>
              <w:t>плакатов</w:t>
            </w:r>
            <w:r w:rsidRPr="001C2FCD">
              <w:rPr>
                <w:rFonts w:ascii="Times New Roman" w:hAnsi="Times New Roman" w:cs="Times New Roman"/>
                <w:spacing w:val="-2"/>
              </w:rPr>
              <w:t xml:space="preserve"> </w:t>
            </w:r>
            <w:r w:rsidRPr="001C2FCD">
              <w:rPr>
                <w:rFonts w:ascii="Times New Roman" w:hAnsi="Times New Roman" w:cs="Times New Roman"/>
              </w:rPr>
              <w:t>о ЗОЖ</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4. .Организация</w:t>
            </w:r>
            <w:r w:rsidRPr="001C2FCD">
              <w:rPr>
                <w:rFonts w:ascii="Times New Roman" w:hAnsi="Times New Roman" w:cs="Times New Roman"/>
                <w:spacing w:val="-6"/>
              </w:rPr>
              <w:t xml:space="preserve"> </w:t>
            </w:r>
            <w:r w:rsidRPr="001C2FCD">
              <w:rPr>
                <w:rFonts w:ascii="Times New Roman" w:hAnsi="Times New Roman" w:cs="Times New Roman"/>
              </w:rPr>
              <w:t>выставок</w:t>
            </w:r>
            <w:r w:rsidRPr="001C2FCD">
              <w:rPr>
                <w:rFonts w:ascii="Times New Roman" w:hAnsi="Times New Roman" w:cs="Times New Roman"/>
                <w:spacing w:val="-3"/>
              </w:rPr>
              <w:t xml:space="preserve"> </w:t>
            </w:r>
            <w:r w:rsidRPr="001C2FCD">
              <w:rPr>
                <w:rFonts w:ascii="Times New Roman" w:hAnsi="Times New Roman" w:cs="Times New Roman"/>
              </w:rPr>
              <w:t>детских</w:t>
            </w:r>
            <w:r w:rsidRPr="001C2FCD">
              <w:rPr>
                <w:rFonts w:ascii="Times New Roman" w:hAnsi="Times New Roman" w:cs="Times New Roman"/>
                <w:spacing w:val="-5"/>
              </w:rPr>
              <w:t xml:space="preserve"> </w:t>
            </w:r>
            <w:r w:rsidRPr="001C2FCD">
              <w:rPr>
                <w:rFonts w:ascii="Times New Roman" w:hAnsi="Times New Roman" w:cs="Times New Roman"/>
              </w:rPr>
              <w:t>творческих</w:t>
            </w:r>
            <w:r w:rsidRPr="001C2FCD">
              <w:rPr>
                <w:rFonts w:ascii="Times New Roman" w:hAnsi="Times New Roman" w:cs="Times New Roman"/>
                <w:spacing w:val="-6"/>
              </w:rPr>
              <w:t xml:space="preserve"> </w:t>
            </w:r>
            <w:r w:rsidRPr="001C2FCD">
              <w:rPr>
                <w:rFonts w:ascii="Times New Roman" w:hAnsi="Times New Roman" w:cs="Times New Roman"/>
              </w:rPr>
              <w:t>работ</w:t>
            </w:r>
            <w:r w:rsidRPr="001C2FCD">
              <w:rPr>
                <w:rFonts w:ascii="Times New Roman" w:hAnsi="Times New Roman" w:cs="Times New Roman"/>
                <w:spacing w:val="-5"/>
              </w:rPr>
              <w:t xml:space="preserve"> </w:t>
            </w:r>
            <w:r w:rsidRPr="001C2FCD">
              <w:rPr>
                <w:rFonts w:ascii="Times New Roman" w:hAnsi="Times New Roman" w:cs="Times New Roman"/>
              </w:rPr>
              <w:t>(фото,</w:t>
            </w:r>
            <w:r w:rsidRPr="001C2FCD">
              <w:rPr>
                <w:rFonts w:ascii="Times New Roman" w:hAnsi="Times New Roman" w:cs="Times New Roman"/>
                <w:spacing w:val="-3"/>
              </w:rPr>
              <w:t xml:space="preserve"> </w:t>
            </w:r>
            <w:r w:rsidRPr="001C2FCD">
              <w:rPr>
                <w:rFonts w:ascii="Times New Roman" w:hAnsi="Times New Roman" w:cs="Times New Roman"/>
              </w:rPr>
              <w:t>рисунки,</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поделки</w:t>
            </w:r>
            <w:r w:rsidRPr="001C2FCD">
              <w:rPr>
                <w:rFonts w:ascii="Times New Roman" w:hAnsi="Times New Roman" w:cs="Times New Roman"/>
                <w:spacing w:val="1"/>
              </w:rPr>
              <w:t xml:space="preserve"> </w:t>
            </w:r>
            <w:r w:rsidRPr="001C2FCD">
              <w:rPr>
                <w:rFonts w:ascii="Times New Roman" w:hAnsi="Times New Roman" w:cs="Times New Roman"/>
              </w:rPr>
              <w:t>и</w:t>
            </w:r>
            <w:r w:rsidRPr="001C2FCD">
              <w:rPr>
                <w:rFonts w:ascii="Times New Roman" w:hAnsi="Times New Roman" w:cs="Times New Roman"/>
                <w:spacing w:val="-4"/>
              </w:rPr>
              <w:t xml:space="preserve"> </w:t>
            </w:r>
            <w:r w:rsidRPr="001C2FCD">
              <w:rPr>
                <w:rFonts w:ascii="Times New Roman" w:hAnsi="Times New Roman" w:cs="Times New Roman"/>
              </w:rPr>
              <w:t xml:space="preserve">т.д.) </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5.Тематические</w:t>
            </w:r>
            <w:r w:rsidRPr="001C2FCD">
              <w:rPr>
                <w:rFonts w:ascii="Times New Roman" w:hAnsi="Times New Roman" w:cs="Times New Roman"/>
                <w:spacing w:val="-2"/>
              </w:rPr>
              <w:t xml:space="preserve"> </w:t>
            </w:r>
            <w:r w:rsidRPr="001C2FCD">
              <w:rPr>
                <w:rFonts w:ascii="Times New Roman" w:hAnsi="Times New Roman" w:cs="Times New Roman"/>
              </w:rPr>
              <w:t xml:space="preserve">стенды </w:t>
            </w:r>
            <w:r w:rsidRPr="001C2FCD">
              <w:rPr>
                <w:rFonts w:ascii="Times New Roman" w:hAnsi="Times New Roman" w:cs="Times New Roman"/>
                <w:spacing w:val="-6"/>
              </w:rPr>
              <w:t xml:space="preserve"> </w:t>
            </w:r>
            <w:r w:rsidRPr="001C2FCD">
              <w:rPr>
                <w:rFonts w:ascii="Times New Roman" w:hAnsi="Times New Roman" w:cs="Times New Roman"/>
              </w:rPr>
              <w:t>по</w:t>
            </w:r>
            <w:r w:rsidRPr="001C2FCD">
              <w:rPr>
                <w:rFonts w:ascii="Times New Roman" w:hAnsi="Times New Roman" w:cs="Times New Roman"/>
                <w:spacing w:val="-1"/>
              </w:rPr>
              <w:t xml:space="preserve"> </w:t>
            </w:r>
            <w:r w:rsidRPr="001C2FCD">
              <w:rPr>
                <w:rFonts w:ascii="Times New Roman" w:hAnsi="Times New Roman" w:cs="Times New Roman"/>
              </w:rPr>
              <w:t>предметам</w:t>
            </w:r>
          </w:p>
          <w:p w:rsidR="00E50A90" w:rsidRPr="001C2FCD" w:rsidRDefault="00E50A90" w:rsidP="001C2FCD">
            <w:pPr>
              <w:pStyle w:val="aff5"/>
              <w:jc w:val="both"/>
              <w:rPr>
                <w:rFonts w:ascii="Times New Roman" w:hAnsi="Times New Roman" w:cs="Times New Roman"/>
              </w:rPr>
            </w:pPr>
            <w:r w:rsidRPr="001C2FCD">
              <w:rPr>
                <w:rFonts w:ascii="Times New Roman" w:hAnsi="Times New Roman" w:cs="Times New Roman"/>
              </w:rPr>
              <w:t>6. Выставки</w:t>
            </w:r>
            <w:r w:rsidRPr="001C2FCD">
              <w:rPr>
                <w:rFonts w:ascii="Times New Roman" w:hAnsi="Times New Roman" w:cs="Times New Roman"/>
                <w:spacing w:val="-2"/>
              </w:rPr>
              <w:t xml:space="preserve"> </w:t>
            </w:r>
            <w:r w:rsidRPr="001C2FCD">
              <w:rPr>
                <w:rFonts w:ascii="Times New Roman" w:hAnsi="Times New Roman" w:cs="Times New Roman"/>
              </w:rPr>
              <w:t>(сменные,</w:t>
            </w:r>
            <w:r w:rsidRPr="001C2FCD">
              <w:rPr>
                <w:rFonts w:ascii="Times New Roman" w:hAnsi="Times New Roman" w:cs="Times New Roman"/>
                <w:spacing w:val="-5"/>
              </w:rPr>
              <w:t xml:space="preserve"> тем</w:t>
            </w:r>
            <w:r w:rsidRPr="001C2FCD">
              <w:rPr>
                <w:rFonts w:ascii="Times New Roman" w:hAnsi="Times New Roman" w:cs="Times New Roman"/>
              </w:rPr>
              <w:t>атические)</w:t>
            </w:r>
            <w:r w:rsidRPr="001C2FCD">
              <w:rPr>
                <w:rFonts w:ascii="Times New Roman" w:hAnsi="Times New Roman" w:cs="Times New Roman"/>
                <w:spacing w:val="-2"/>
              </w:rPr>
              <w:t xml:space="preserve"> </w:t>
            </w:r>
            <w:r w:rsidRPr="001C2FCD">
              <w:rPr>
                <w:rFonts w:ascii="Times New Roman" w:hAnsi="Times New Roman" w:cs="Times New Roman"/>
              </w:rPr>
              <w:t>к</w:t>
            </w:r>
            <w:r w:rsidRPr="001C2FCD">
              <w:rPr>
                <w:rFonts w:ascii="Times New Roman" w:hAnsi="Times New Roman" w:cs="Times New Roman"/>
                <w:spacing w:val="-9"/>
              </w:rPr>
              <w:t xml:space="preserve"> </w:t>
            </w:r>
            <w:r w:rsidRPr="001C2FCD">
              <w:rPr>
                <w:rFonts w:ascii="Times New Roman" w:hAnsi="Times New Roman" w:cs="Times New Roman"/>
              </w:rPr>
              <w:t>юбилейным</w:t>
            </w:r>
            <w:r w:rsidRPr="001C2FCD">
              <w:rPr>
                <w:rFonts w:ascii="Times New Roman" w:hAnsi="Times New Roman" w:cs="Times New Roman"/>
                <w:spacing w:val="-5"/>
              </w:rPr>
              <w:t xml:space="preserve"> </w:t>
            </w:r>
            <w:r w:rsidRPr="001C2FCD">
              <w:rPr>
                <w:rFonts w:ascii="Times New Roman" w:hAnsi="Times New Roman" w:cs="Times New Roman"/>
              </w:rPr>
              <w:t>историческим</w:t>
            </w:r>
            <w:r w:rsidRPr="001C2FCD">
              <w:rPr>
                <w:rFonts w:ascii="Times New Roman" w:hAnsi="Times New Roman" w:cs="Times New Roman"/>
                <w:spacing w:val="-57"/>
              </w:rPr>
              <w:t xml:space="preserve"> </w:t>
            </w:r>
            <w:r w:rsidRPr="001C2FCD">
              <w:rPr>
                <w:rFonts w:ascii="Times New Roman" w:hAnsi="Times New Roman" w:cs="Times New Roman"/>
              </w:rPr>
              <w:t>событиям</w:t>
            </w:r>
            <w:r w:rsidRPr="001C2FCD">
              <w:rPr>
                <w:rFonts w:ascii="Times New Roman" w:hAnsi="Times New Roman" w:cs="Times New Roman"/>
                <w:spacing w:val="1"/>
              </w:rPr>
              <w:t xml:space="preserve"> </w:t>
            </w:r>
            <w:r w:rsidRPr="001C2FCD">
              <w:rPr>
                <w:rFonts w:ascii="Times New Roman" w:hAnsi="Times New Roman" w:cs="Times New Roman"/>
              </w:rPr>
              <w:t>с</w:t>
            </w:r>
            <w:r w:rsidRPr="001C2FCD">
              <w:rPr>
                <w:rFonts w:ascii="Times New Roman" w:hAnsi="Times New Roman" w:cs="Times New Roman"/>
                <w:spacing w:val="-5"/>
              </w:rPr>
              <w:t xml:space="preserve"> </w:t>
            </w:r>
            <w:r w:rsidRPr="001C2FCD">
              <w:rPr>
                <w:rFonts w:ascii="Times New Roman" w:hAnsi="Times New Roman" w:cs="Times New Roman"/>
              </w:rPr>
              <w:t>использованием</w:t>
            </w:r>
            <w:r w:rsidRPr="001C2FCD">
              <w:rPr>
                <w:rFonts w:ascii="Times New Roman" w:hAnsi="Times New Roman" w:cs="Times New Roman"/>
                <w:spacing w:val="-2"/>
              </w:rPr>
              <w:t xml:space="preserve"> </w:t>
            </w:r>
            <w:r w:rsidRPr="001C2FCD">
              <w:rPr>
                <w:rFonts w:ascii="Times New Roman" w:hAnsi="Times New Roman" w:cs="Times New Roman"/>
              </w:rPr>
              <w:t>краеведческого</w:t>
            </w:r>
            <w:r w:rsidRPr="001C2FCD">
              <w:rPr>
                <w:rFonts w:ascii="Times New Roman" w:hAnsi="Times New Roman" w:cs="Times New Roman"/>
                <w:spacing w:val="1"/>
              </w:rPr>
              <w:t xml:space="preserve"> </w:t>
            </w:r>
            <w:r w:rsidRPr="001C2FCD">
              <w:rPr>
                <w:rFonts w:ascii="Times New Roman" w:hAnsi="Times New Roman" w:cs="Times New Roman"/>
              </w:rPr>
              <w:t>материала)</w:t>
            </w:r>
          </w:p>
          <w:p w:rsidR="00E50A90" w:rsidRPr="001C2FCD" w:rsidRDefault="00E50A90" w:rsidP="001C2FCD">
            <w:pPr>
              <w:pStyle w:val="aff5"/>
              <w:jc w:val="both"/>
              <w:rPr>
                <w:rFonts w:ascii="Times New Roman" w:hAnsi="Times New Roman" w:cs="Times New Roman"/>
              </w:rPr>
            </w:pPr>
          </w:p>
        </w:tc>
      </w:tr>
    </w:tbl>
    <w:p w:rsidR="00E50A90" w:rsidRPr="001C2FCD" w:rsidRDefault="00E50A90" w:rsidP="001C2FCD">
      <w:pPr>
        <w:pStyle w:val="aff5"/>
        <w:jc w:val="both"/>
        <w:rPr>
          <w:rFonts w:ascii="Times New Roman" w:hAnsi="Times New Roman" w:cs="Times New Roman"/>
          <w:b/>
        </w:rPr>
      </w:pPr>
    </w:p>
    <w:p w:rsidR="00E50A90" w:rsidRPr="001C2FCD" w:rsidRDefault="00E50A90" w:rsidP="001C2FCD">
      <w:pPr>
        <w:pStyle w:val="aff5"/>
        <w:jc w:val="both"/>
        <w:rPr>
          <w:rFonts w:ascii="Times New Roman" w:hAnsi="Times New Roman" w:cs="Times New Roman"/>
          <w:b/>
        </w:rPr>
      </w:pPr>
    </w:p>
    <w:p w:rsidR="00E50A90" w:rsidRPr="001C2FCD" w:rsidRDefault="00E50A90" w:rsidP="001C2FCD">
      <w:pPr>
        <w:pStyle w:val="aff5"/>
        <w:jc w:val="both"/>
        <w:rPr>
          <w:rFonts w:ascii="Times New Roman" w:hAnsi="Times New Roman" w:cs="Times New Roman"/>
          <w:b/>
        </w:rPr>
      </w:pPr>
    </w:p>
    <w:p w:rsidR="005134A4" w:rsidRPr="001C2FCD" w:rsidRDefault="005134A4" w:rsidP="001C2FCD">
      <w:pPr>
        <w:pStyle w:val="aff5"/>
        <w:jc w:val="both"/>
        <w:rPr>
          <w:rFonts w:ascii="Times New Roman" w:hAnsi="Times New Roman" w:cs="Times New Roman"/>
        </w:rPr>
      </w:pPr>
    </w:p>
    <w:p w:rsidR="005134A4" w:rsidRPr="001C2FCD" w:rsidRDefault="005134A4" w:rsidP="001C2FCD">
      <w:pPr>
        <w:pStyle w:val="aff5"/>
        <w:jc w:val="both"/>
        <w:rPr>
          <w:rFonts w:ascii="Times New Roman" w:hAnsi="Times New Roman" w:cs="Times New Roman"/>
        </w:rPr>
      </w:pPr>
    </w:p>
    <w:p w:rsidR="00E50A90" w:rsidRPr="001C2FCD" w:rsidRDefault="00E50A90" w:rsidP="001C2FCD">
      <w:pPr>
        <w:pStyle w:val="aff5"/>
        <w:jc w:val="both"/>
        <w:rPr>
          <w:rFonts w:ascii="Times New Roman" w:hAnsi="Times New Roman" w:cs="Times New Roman"/>
        </w:rPr>
      </w:pPr>
    </w:p>
    <w:p w:rsidR="00B46A59" w:rsidRPr="001C2FCD" w:rsidRDefault="00B46A59" w:rsidP="001C2FCD">
      <w:pPr>
        <w:pStyle w:val="aff5"/>
        <w:jc w:val="both"/>
        <w:rPr>
          <w:rFonts w:ascii="Times New Roman" w:hAnsi="Times New Roman" w:cs="Times New Roman"/>
          <w:color w:val="FF0000"/>
        </w:rPr>
        <w:sectPr w:rsidR="00B46A59" w:rsidRPr="001C2FCD" w:rsidSect="00B46A59">
          <w:footnotePr>
            <w:numRestart w:val="eachPage"/>
          </w:footnotePr>
          <w:pgSz w:w="12019" w:h="7824" w:orient="landscape"/>
          <w:pgMar w:top="703" w:right="873" w:bottom="703" w:left="675" w:header="0" w:footer="6" w:gutter="0"/>
          <w:cols w:space="720"/>
          <w:noEndnote/>
          <w:docGrid w:linePitch="360"/>
        </w:sectPr>
      </w:pPr>
    </w:p>
    <w:p w:rsidR="008574A3" w:rsidRPr="001C2FCD" w:rsidRDefault="008574A3" w:rsidP="001C2FCD">
      <w:pPr>
        <w:pStyle w:val="aff5"/>
        <w:jc w:val="both"/>
        <w:rPr>
          <w:rFonts w:ascii="Times New Roman" w:hAnsi="Times New Roman" w:cs="Times New Roman"/>
        </w:rPr>
      </w:pPr>
      <w:bookmarkStart w:id="106" w:name="bookmark1978"/>
      <w:bookmarkStart w:id="107" w:name="_Toc105502822"/>
    </w:p>
    <w:p w:rsidR="005A2A80" w:rsidRPr="001C2FCD" w:rsidRDefault="005A2A80" w:rsidP="001C2FCD">
      <w:pPr>
        <w:pStyle w:val="aff5"/>
        <w:jc w:val="both"/>
        <w:rPr>
          <w:rFonts w:ascii="Times New Roman" w:hAnsi="Times New Roman" w:cs="Times New Roman"/>
          <w:b/>
        </w:rPr>
      </w:pPr>
      <w:r w:rsidRPr="001C2FCD">
        <w:rPr>
          <w:rFonts w:ascii="Times New Roman" w:hAnsi="Times New Roman" w:cs="Times New Roman"/>
          <w:b/>
        </w:rPr>
        <w:t xml:space="preserve">3.4. ХАРАКТЕРИСТИКА УСЛОВИЙ РЕАЛИЗАЦИИ ПРОГРАММЫ </w:t>
      </w:r>
      <w:r w:rsidR="00BD34F0" w:rsidRPr="001C2FCD">
        <w:rPr>
          <w:rFonts w:ascii="Times New Roman" w:hAnsi="Times New Roman" w:cs="Times New Roman"/>
          <w:b/>
        </w:rPr>
        <w:t>СРЕДНЕГО</w:t>
      </w:r>
      <w:r w:rsidRPr="001C2FCD">
        <w:rPr>
          <w:rFonts w:ascii="Times New Roman" w:hAnsi="Times New Roman" w:cs="Times New Roman"/>
          <w:b/>
        </w:rPr>
        <w:t xml:space="preserve"> ОБЩЕГО ОБРАЗОВАНИЯ В СООТВЕТСТВИИ С ТРЕБОВАНИЯМИ ФГОС </w:t>
      </w:r>
      <w:r w:rsidR="00BD34F0" w:rsidRPr="001C2FCD">
        <w:rPr>
          <w:rFonts w:ascii="Times New Roman" w:hAnsi="Times New Roman" w:cs="Times New Roman"/>
          <w:b/>
        </w:rPr>
        <w:t>С</w:t>
      </w:r>
      <w:r w:rsidRPr="001C2FCD">
        <w:rPr>
          <w:rFonts w:ascii="Times New Roman" w:hAnsi="Times New Roman" w:cs="Times New Roman"/>
          <w:b/>
        </w:rPr>
        <w:t>ОО</w:t>
      </w:r>
      <w:bookmarkEnd w:id="106"/>
      <w:bookmarkEnd w:id="107"/>
    </w:p>
    <w:p w:rsidR="00BD34F0" w:rsidRPr="001C2FCD" w:rsidRDefault="00BD34F0" w:rsidP="001C2FCD">
      <w:pPr>
        <w:pStyle w:val="aff5"/>
        <w:jc w:val="both"/>
        <w:rPr>
          <w:rFonts w:ascii="Times New Roman" w:hAnsi="Times New Roman" w:cs="Times New Roman"/>
          <w:b/>
        </w:rPr>
      </w:pPr>
      <w:r w:rsidRPr="001C2FCD">
        <w:rPr>
          <w:rFonts w:ascii="Times New Roman" w:hAnsi="Times New Roman" w:cs="Times New Roman"/>
          <w:b/>
        </w:rPr>
        <w:t>Материально-технические условия реализации основной образовательной программы</w:t>
      </w:r>
    </w:p>
    <w:p w:rsidR="00BD34F0" w:rsidRPr="001C2FCD" w:rsidRDefault="00BD34F0" w:rsidP="001C2FCD">
      <w:pPr>
        <w:pStyle w:val="aff5"/>
        <w:jc w:val="both"/>
        <w:rPr>
          <w:rFonts w:ascii="Times New Roman" w:eastAsia="Arial" w:hAnsi="Times New Roman" w:cs="Times New Roman"/>
        </w:rPr>
      </w:pPr>
      <w:r w:rsidRPr="001C2FCD">
        <w:rPr>
          <w:rFonts w:ascii="Times New Roman" w:hAnsi="Times New Roman" w:cs="Times New Roman"/>
        </w:rPr>
        <w:t>Материально-технические условия реализации основной образовательной программы формируются с учетом:</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требований ФГОС СОО;</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1C2FCD">
        <w:rPr>
          <w:rFonts w:ascii="Times New Roman" w:hAnsi="Times New Roman" w:cs="Times New Roman"/>
          <w:color w:val="222222"/>
        </w:rPr>
        <w:t>ральных органов исполнительной власти, 2010, № 36);</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color w:val="222222"/>
        </w:rPr>
        <w:t>иных действующих федераль</w:t>
      </w:r>
      <w:r w:rsidRPr="001C2FCD">
        <w:rPr>
          <w:rFonts w:ascii="Times New Roman" w:hAnsi="Times New Roman" w:cs="Times New Roman"/>
        </w:rPr>
        <w:t>ных/региональных/муниципальных/</w:t>
      </w:r>
      <w:r w:rsidRPr="001C2FCD">
        <w:rPr>
          <w:rFonts w:ascii="Times New Roman" w:hAnsi="Times New Roman" w:cs="Times New Roman"/>
        </w:rPr>
        <w:br/>
        <w:t>локальных нормативных актов и рекомендаций.</w:t>
      </w:r>
    </w:p>
    <w:p w:rsidR="00BD34F0" w:rsidRPr="001C2FCD" w:rsidRDefault="00BD34F0" w:rsidP="001C2FCD">
      <w:pPr>
        <w:pStyle w:val="aff5"/>
        <w:jc w:val="both"/>
        <w:rPr>
          <w:rFonts w:ascii="Times New Roman" w:hAnsi="Times New Roman" w:cs="Times New Roman"/>
        </w:rPr>
      </w:pP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Материально-технические условия реализации основной образовательной программы: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учитывают: </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обеспечивают:</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подготовку обучающихся к саморазвитию и непрерывному образованию;</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формирование и развитие мотивации к познанию, творчеству и инновационной деятельности;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формирование основы научных методов познания окружающего мира;</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условия для активной учебно-познавательной деятельности;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воспитание патриотизма и установок толерантности, умения жить с непохожими людьми;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развитие креативности, критического мышления;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поддержку социальной активности и осознанного выбора профессии;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возможность достижения обучающимися предметных, метапредметных и личностных результатов освоения основной образовательной программы;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эргономичность, мультифункциональность и трансформируемость помещений образовательной организации.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BD34F0" w:rsidRPr="001C2FCD" w:rsidRDefault="00BD34F0" w:rsidP="001C2FCD">
      <w:pPr>
        <w:pStyle w:val="aff5"/>
        <w:jc w:val="both"/>
        <w:rPr>
          <w:rFonts w:ascii="Times New Roman" w:eastAsia="Arial" w:hAnsi="Times New Roman" w:cs="Times New Roman"/>
        </w:rPr>
      </w:pPr>
      <w:r w:rsidRPr="001C2FCD">
        <w:rPr>
          <w:rFonts w:ascii="Times New Roman" w:hAnsi="Times New Roman" w:cs="Times New Roman"/>
        </w:rPr>
        <w:t>В образовательной организации могут быть предусмотрены: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учебные кабинеты с автоматизированными (в том числе интерактивными) рабочими местами обучающихся и педагогических работников;</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цеха и мастерские в соответствии с профилями обучения;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спортивные и хореографические залы, спортивные сооружения, автогородок;</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помещения для питания обучающихся, а также для хранения и приготовления пищи (с возможностью организации горячего питания);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помещения медицинского назначения;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административные и иные помещения, оснащенные необходимым оборудованием; </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гардеробы, санузлы, места личной гигиены;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участок (территория) с необходимым набором оборудованных зон; </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мебель, офисное оснащение и хозяйственный инвентарь.</w:t>
      </w:r>
    </w:p>
    <w:p w:rsidR="00BD34F0" w:rsidRPr="001C2FCD" w:rsidRDefault="00BD34F0" w:rsidP="001C2FCD">
      <w:pPr>
        <w:pStyle w:val="aff5"/>
        <w:jc w:val="both"/>
        <w:rPr>
          <w:rFonts w:ascii="Times New Roman" w:hAnsi="Times New Roman" w:cs="Times New Roman"/>
        </w:rPr>
      </w:pP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Материально-техническое оснащение образовательной деятельности обеспечивает следующие ключевые возможности: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реализацию индивидуальных учебных планов обучающихся, осуществления ими самостоятельной познавательной деятельности;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художественное творчество с использованием современных инструментов и технологий, художественно-оформительские и издательские работы;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научно-техническое творчество, создание материальных и информационных объектов с использованием рукомесла и цифрового производства;</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базовое и углубленное изучение предметов;</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наблюдение, наглядное представление и анализ данных, использование цифровых планов и карт, спутниковых изображений;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организацию качественного горячего питания, медицинского обслуживания и отдыха обучающихся и педагогических работников.</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Указанные виды деятельности обеспечиваются расходными материалами.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Важно, чтобы инфраструктура образовательной организации обеспечивала дополнительные возможности: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зоны (помещения) для коворкинга (свободной совместной деятельности) обучающихся, педагогических и административных работников;</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зоны уединения и психологической разгрузки;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зоны индивидуальной работы обучающихся (информационный поиск, формирование контента, подготовка к занятиям и пр.);</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беспроводной безопасный доступ к сети Интернет;</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использование личных электронных устройств с учетом политики информационной безопасности.</w:t>
      </w:r>
    </w:p>
    <w:p w:rsidR="00BD34F0" w:rsidRPr="001C2FCD" w:rsidRDefault="00BD34F0" w:rsidP="001C2FCD">
      <w:pPr>
        <w:pStyle w:val="aff5"/>
        <w:jc w:val="both"/>
        <w:rPr>
          <w:rFonts w:ascii="Times New Roman" w:eastAsia="Arial" w:hAnsi="Times New Roman" w:cs="Times New Roman"/>
        </w:rPr>
      </w:pPr>
      <w:r w:rsidRPr="001C2FCD">
        <w:rPr>
          <w:rFonts w:ascii="Times New Roman" w:hAnsi="Times New Roman" w:cs="Times New Roman"/>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BD34F0" w:rsidRPr="001C2FCD" w:rsidRDefault="00BD34F0" w:rsidP="001C2FCD">
      <w:pPr>
        <w:pStyle w:val="aff5"/>
        <w:jc w:val="both"/>
        <w:rPr>
          <w:rFonts w:ascii="Times New Roman" w:eastAsia="Arial" w:hAnsi="Times New Roman" w:cs="Times New Roman"/>
        </w:rPr>
      </w:pPr>
      <w:r w:rsidRPr="001C2FCD">
        <w:rPr>
          <w:rFonts w:ascii="Times New Roman" w:hAnsi="Times New Roman" w:cs="Times New Roman"/>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EE49F3" w:rsidRPr="001C2FCD" w:rsidRDefault="00EE49F3" w:rsidP="001C2FCD">
      <w:pPr>
        <w:pStyle w:val="aff5"/>
        <w:jc w:val="both"/>
        <w:rPr>
          <w:rFonts w:ascii="Times New Roman" w:eastAsia="Arial" w:hAnsi="Times New Roman" w:cs="Times New Roman"/>
        </w:rPr>
      </w:pP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Характеристика информационно-образовательной среды</w:t>
      </w:r>
    </w:p>
    <w:tbl>
      <w:tblPr>
        <w:tblStyle w:val="aff4"/>
        <w:tblW w:w="0" w:type="auto"/>
        <w:tblLayout w:type="fixed"/>
        <w:tblLook w:val="04A0"/>
      </w:tblPr>
      <w:tblGrid>
        <w:gridCol w:w="817"/>
        <w:gridCol w:w="3260"/>
        <w:gridCol w:w="1276"/>
        <w:gridCol w:w="1280"/>
      </w:tblGrid>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 п/п</w:t>
            </w: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Компоненты информационно- образовательной среды</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Наличие компонентов ИОС</w:t>
            </w:r>
          </w:p>
        </w:tc>
        <w:tc>
          <w:tcPr>
            <w:tcW w:w="128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Сроки создания условий в соответствии с требованиями ФГОС (в случае полного или частично отсутствия обеспеченности)</w:t>
            </w:r>
          </w:p>
        </w:tc>
      </w:tr>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1</w:t>
            </w:r>
          </w:p>
          <w:p w:rsidR="00EE49F3" w:rsidRPr="001C2FCD" w:rsidRDefault="00EE49F3" w:rsidP="001C2FCD">
            <w:pPr>
              <w:pStyle w:val="aff5"/>
              <w:jc w:val="both"/>
              <w:rPr>
                <w:rFonts w:ascii="Times New Roman" w:hAnsi="Times New Roman" w:cs="Times New Roman"/>
              </w:rPr>
            </w:pP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tc>
        <w:tc>
          <w:tcPr>
            <w:tcW w:w="1280" w:type="dxa"/>
            <w:vAlign w:val="center"/>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2</w:t>
            </w: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tc>
        <w:tc>
          <w:tcPr>
            <w:tcW w:w="1280" w:type="dxa"/>
            <w:vAlign w:val="center"/>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3</w:t>
            </w: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tc>
        <w:tc>
          <w:tcPr>
            <w:tcW w:w="1280" w:type="dxa"/>
            <w:vAlign w:val="center"/>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4</w:t>
            </w: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Учебно-наглядные пособия (средства обучения):</w:t>
            </w:r>
          </w:p>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модели разных видов;</w:t>
            </w:r>
          </w:p>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экранно-звуковые (аудиокниги, фонохрестоматии, видеофильмы),</w:t>
            </w:r>
          </w:p>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мультимедийные средства (электронные приложения к учебникам, аудиозаписи, видеофильмы, электронные медиалекции, тренажеры, и др.)</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p>
        </w:tc>
        <w:tc>
          <w:tcPr>
            <w:tcW w:w="1280" w:type="dxa"/>
            <w:vAlign w:val="center"/>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5</w:t>
            </w: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Информационно-образовательные ресурсы Интернета (обеспечен доступ для всех участников образовательного процесса)</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tc>
        <w:tc>
          <w:tcPr>
            <w:tcW w:w="1280" w:type="dxa"/>
            <w:vAlign w:val="center"/>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6</w:t>
            </w: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Информационно-телекоммуникационная инфраструктура</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tc>
        <w:tc>
          <w:tcPr>
            <w:tcW w:w="1280" w:type="dxa"/>
            <w:vAlign w:val="center"/>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7</w:t>
            </w: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Технические средства, обеспечивающие функционирование информационно-образовательной среды</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tc>
        <w:tc>
          <w:tcPr>
            <w:tcW w:w="1280" w:type="dxa"/>
            <w:vAlign w:val="center"/>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8</w:t>
            </w: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Программные инструменты, обеспечивающие функционирование информационно-образовательной среды</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tc>
        <w:tc>
          <w:tcPr>
            <w:tcW w:w="1280" w:type="dxa"/>
            <w:vAlign w:val="center"/>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817"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9</w:t>
            </w:r>
          </w:p>
        </w:tc>
        <w:tc>
          <w:tcPr>
            <w:tcW w:w="3260"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eastAsia="Courier New" w:hAnsi="Times New Roman" w:cs="Times New Roman"/>
              </w:rPr>
              <w:t>Служба технической поддержки функционирования информационно-образовательной среды</w:t>
            </w:r>
          </w:p>
        </w:tc>
        <w:tc>
          <w:tcPr>
            <w:tcW w:w="1276" w:type="dxa"/>
            <w:vAlign w:val="center"/>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w:t>
            </w:r>
          </w:p>
        </w:tc>
        <w:tc>
          <w:tcPr>
            <w:tcW w:w="1280" w:type="dxa"/>
            <w:vAlign w:val="center"/>
          </w:tcPr>
          <w:p w:rsidR="00EE49F3" w:rsidRPr="001C2FCD" w:rsidRDefault="00EE49F3" w:rsidP="001C2FCD">
            <w:pPr>
              <w:pStyle w:val="aff5"/>
              <w:jc w:val="both"/>
              <w:rPr>
                <w:rFonts w:ascii="Times New Roman" w:hAnsi="Times New Roman" w:cs="Times New Roman"/>
              </w:rPr>
            </w:pPr>
          </w:p>
        </w:tc>
      </w:tr>
    </w:tbl>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 xml:space="preserve"> </w:t>
      </w:r>
    </w:p>
    <w:p w:rsidR="00EE49F3" w:rsidRPr="001B7576" w:rsidRDefault="00EE49F3" w:rsidP="001C2FCD">
      <w:pPr>
        <w:pStyle w:val="aff5"/>
        <w:jc w:val="both"/>
        <w:rPr>
          <w:rFonts w:ascii="Times New Roman" w:hAnsi="Times New Roman" w:cs="Times New Roman"/>
          <w:b/>
        </w:rPr>
      </w:pPr>
      <w:bookmarkStart w:id="108" w:name="bookmark1990"/>
      <w:r w:rsidRPr="001B7576">
        <w:rPr>
          <w:rFonts w:ascii="Times New Roman" w:hAnsi="Times New Roman" w:cs="Times New Roman"/>
          <w:b/>
        </w:rPr>
        <w:t>Материально-технические условия реализации основной образовательной программы среднего общего образования</w:t>
      </w:r>
      <w:bookmarkEnd w:id="108"/>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Материально-технические условия реализации основной образовательной программы среднего общего образования   обеспечивают:</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возможность достижения обучающимися результатов освоения основной образовательной программы среднего общего образования;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безопасность и комфортность организации учебного процесса;</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 образовательной организации закреплены локальными актами перечни оснащения и оборудования, обеспечивающие учебный процесс.</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 xml:space="preserve">Критериальными источниками оценки материально-технических условий образовательной деятельности являются требования ФГОС </w:t>
      </w:r>
      <w:r w:rsidR="001B7576">
        <w:rPr>
          <w:rFonts w:ascii="Times New Roman" w:hAnsi="Times New Roman" w:cs="Times New Roman"/>
        </w:rPr>
        <w:t>С</w:t>
      </w:r>
      <w:r w:rsidRPr="001C2FCD">
        <w:rPr>
          <w:rFonts w:ascii="Times New Roman" w:hAnsi="Times New Roman" w:cs="Times New Roman"/>
        </w:rPr>
        <w:t>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 зональную структуру образовательной организации включены:</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участки (территории) с целесообразным набором оснащенных зон;</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входная зона;</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учебные кабинеты, мастерские;</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лаборантские помещения;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библиотека с рабочими зонами: книгохранилищем, медиатекой, читальным залом;</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столовая;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спортивные сооружения (зал, спортивная площадка);</w:t>
      </w:r>
    </w:p>
    <w:p w:rsidR="00EE49F3" w:rsidRPr="001C2FCD" w:rsidRDefault="00EE49F3" w:rsidP="001C2FCD">
      <w:pPr>
        <w:pStyle w:val="aff5"/>
        <w:jc w:val="both"/>
        <w:rPr>
          <w:rFonts w:ascii="Times New Roman" w:hAnsi="Times New Roman" w:cs="Times New Roman"/>
        </w:rPr>
      </w:pPr>
      <w:r w:rsidRPr="001C2FCD">
        <w:rPr>
          <w:rFonts w:ascii="Times New Roman" w:eastAsia="Arial" w:hAnsi="Times New Roman" w:cs="Times New Roman"/>
        </w:rPr>
        <w:t xml:space="preserve"> </w:t>
      </w:r>
      <w:r w:rsidRPr="001C2FCD">
        <w:rPr>
          <w:rFonts w:ascii="Times New Roman" w:hAnsi="Times New Roman" w:cs="Times New Roman"/>
        </w:rPr>
        <w:t>пищевой блок;</w:t>
      </w:r>
    </w:p>
    <w:p w:rsidR="00EE49F3" w:rsidRPr="001C2FCD" w:rsidRDefault="00EE49F3" w:rsidP="001C2FCD">
      <w:pPr>
        <w:pStyle w:val="aff5"/>
        <w:jc w:val="both"/>
        <w:rPr>
          <w:rFonts w:ascii="Times New Roman" w:hAnsi="Times New Roman" w:cs="Times New Roman"/>
        </w:rPr>
      </w:pPr>
      <w:r w:rsidRPr="001C2FCD">
        <w:rPr>
          <w:rFonts w:ascii="Times New Roman" w:eastAsia="Arial" w:hAnsi="Times New Roman" w:cs="Times New Roman"/>
        </w:rPr>
        <w:t xml:space="preserve"> </w:t>
      </w:r>
      <w:r w:rsidRPr="001C2FCD">
        <w:rPr>
          <w:rFonts w:ascii="Times New Roman" w:hAnsi="Times New Roman" w:cs="Times New Roman"/>
        </w:rPr>
        <w:t>административные помещения;</w:t>
      </w:r>
    </w:p>
    <w:p w:rsidR="00EE49F3" w:rsidRPr="001C2FCD" w:rsidRDefault="00EE49F3" w:rsidP="001C2FCD">
      <w:pPr>
        <w:pStyle w:val="aff5"/>
        <w:jc w:val="both"/>
        <w:rPr>
          <w:rFonts w:ascii="Times New Roman" w:hAnsi="Times New Roman" w:cs="Times New Roman"/>
        </w:rPr>
      </w:pPr>
      <w:r w:rsidRPr="001C2FCD">
        <w:rPr>
          <w:rFonts w:ascii="Times New Roman" w:eastAsia="Arial" w:hAnsi="Times New Roman" w:cs="Times New Roman"/>
        </w:rPr>
        <w:t xml:space="preserve"> </w:t>
      </w:r>
      <w:r w:rsidRPr="001C2FCD">
        <w:rPr>
          <w:rFonts w:ascii="Times New Roman" w:hAnsi="Times New Roman" w:cs="Times New Roman"/>
        </w:rPr>
        <w:t>гардеробы;</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санитарные узлы (туалеты);</w:t>
      </w:r>
    </w:p>
    <w:p w:rsidR="00EE49F3" w:rsidRPr="001C2FCD" w:rsidRDefault="00EE49F3" w:rsidP="001C2FCD">
      <w:pPr>
        <w:pStyle w:val="aff5"/>
        <w:jc w:val="both"/>
        <w:rPr>
          <w:rFonts w:ascii="Times New Roman" w:hAnsi="Times New Roman" w:cs="Times New Roman"/>
        </w:rPr>
      </w:pPr>
      <w:r w:rsidRPr="001C2FCD">
        <w:rPr>
          <w:rFonts w:ascii="Times New Roman" w:eastAsia="Arial" w:hAnsi="Times New Roman" w:cs="Times New Roman"/>
        </w:rPr>
        <w:t xml:space="preserve"> </w:t>
      </w:r>
      <w:r w:rsidRPr="001C2FCD">
        <w:rPr>
          <w:rFonts w:ascii="Times New Roman" w:hAnsi="Times New Roman" w:cs="Times New Roman"/>
        </w:rPr>
        <w:t>помещения/ место для хранения уборочного инвентаря.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Состав и площади помещений предоставляют условия для: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 xml:space="preserve">основного общего образования согласно избранным направлениям учебного плана в соответствии с ФГОС </w:t>
      </w:r>
      <w:r w:rsidR="001B7576">
        <w:rPr>
          <w:rFonts w:ascii="Times New Roman" w:hAnsi="Times New Roman" w:cs="Times New Roman"/>
        </w:rPr>
        <w:t>С</w:t>
      </w:r>
      <w:r w:rsidRPr="001C2FCD">
        <w:rPr>
          <w:rFonts w:ascii="Times New Roman" w:hAnsi="Times New Roman" w:cs="Times New Roman"/>
        </w:rPr>
        <w:t>ОО;</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организации режима труда и отдыха участников образовательного процесса;</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 состав учебных кабинетов (мастерских) входят:</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русского языка и литературы;</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иностранного языка;</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истории и обществознания;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географии;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физики;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химии;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биологии;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математики;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информатики;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(мастерская) технологии;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учебный кабинет основ безопасности жизнедеятельности.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Создан  специализированный кабинет  (кабинет-музей Боевой славы, Точка роста, Инженерный класс), наличие которых предполагается утвержденной в организации образовательной программой.</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Учебные кабинеты включают следующие зоны:</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рабочее место учителя с пространством для размещения часто используемого оснащения;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рабочую зону учащихся с местом для размещения личных вещей;</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пространство для размещения и хранения учебного оборудования;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демонстрационную зону.</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Компонентами оснащения учебного кабинета являются: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школьная мебель;</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технические средства;</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лабораторно-технологическое оборудование;</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фонд дополнительной литературы;</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учебно-наглядные пособия;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учебно-методические материалы.</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 базовый комплект мебели входят:</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доска классная;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стол учителя;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стул учителя (приставной);</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кресло для учителя;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столы ученические (регулируемые по высоте);</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стулья ученические (регулируемые по высоте);</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шкаф для хранения учебных пособий;</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стеллаж демонстрационный.</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 базовый комплект технических средств входят:</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компьютер/ноутбук с периферией;</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многофункциональное устройство (МФУ) или принтер, сканер, ксерокс;</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сетевой фильтр;</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документ-камера.</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 учебных кабинетах химии, биологии, физики, информатики, технологии, основ безопасности жизнедеятельности, изо</w:t>
      </w:r>
      <w:r w:rsidRPr="001C2FCD">
        <w:rPr>
          <w:rStyle w:val="aa"/>
          <w:rFonts w:eastAsia="Courier New"/>
          <w:color w:val="auto"/>
          <w:sz w:val="22"/>
          <w:szCs w:val="22"/>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Состояние оснащения учебных кабинетов и иных учебных подразделений может оцениваться по следующим параметрам (см. таблицу).</w:t>
      </w: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bookmarkStart w:id="109" w:name="bookmark1992"/>
      <w:r w:rsidRPr="001C2FCD">
        <w:rPr>
          <w:rFonts w:ascii="Times New Roman" w:hAnsi="Times New Roman" w:cs="Times New Roman"/>
        </w:rPr>
        <w:t>Оснащение учебных кабинетов</w:t>
      </w:r>
      <w:bookmarkEnd w:id="109"/>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ab/>
      </w:r>
    </w:p>
    <w:tbl>
      <w:tblPr>
        <w:tblStyle w:val="aff4"/>
        <w:tblW w:w="6869" w:type="dxa"/>
        <w:tblLook w:val="04A0"/>
      </w:tblPr>
      <w:tblGrid>
        <w:gridCol w:w="597"/>
        <w:gridCol w:w="2232"/>
        <w:gridCol w:w="2300"/>
        <w:gridCol w:w="1740"/>
      </w:tblGrid>
      <w:tr w:rsidR="00EE49F3" w:rsidRPr="001C2FCD" w:rsidTr="00CB460E">
        <w:tc>
          <w:tcPr>
            <w:tcW w:w="597" w:type="dxa"/>
          </w:tcPr>
          <w:p w:rsidR="00EE49F3" w:rsidRPr="001C2FCD" w:rsidRDefault="00EE49F3" w:rsidP="001C2FCD">
            <w:pPr>
              <w:pStyle w:val="aff5"/>
              <w:jc w:val="both"/>
              <w:rPr>
                <w:rFonts w:ascii="Times New Roman" w:hAnsi="Times New Roman" w:cs="Times New Roman"/>
                <w:b/>
              </w:rPr>
            </w:pPr>
            <w:r w:rsidRPr="001C2FCD">
              <w:rPr>
                <w:rFonts w:ascii="Times New Roman" w:hAnsi="Times New Roman" w:cs="Times New Roman"/>
                <w:bCs/>
              </w:rPr>
              <w:t>№ п/п</w:t>
            </w:r>
          </w:p>
        </w:tc>
        <w:tc>
          <w:tcPr>
            <w:tcW w:w="2232" w:type="dxa"/>
          </w:tcPr>
          <w:p w:rsidR="00EE49F3" w:rsidRPr="001C2FCD" w:rsidRDefault="00EE49F3" w:rsidP="001C2FCD">
            <w:pPr>
              <w:pStyle w:val="aff5"/>
              <w:jc w:val="both"/>
              <w:rPr>
                <w:rFonts w:ascii="Times New Roman" w:hAnsi="Times New Roman" w:cs="Times New Roman"/>
                <w:b/>
              </w:rPr>
            </w:pPr>
            <w:r w:rsidRPr="001C2FCD">
              <w:rPr>
                <w:rFonts w:ascii="Times New Roman" w:hAnsi="Times New Roman" w:cs="Times New Roman"/>
                <w:bCs/>
              </w:rPr>
              <w:t>Компоненты структуры образовательной организации</w:t>
            </w:r>
          </w:p>
        </w:tc>
        <w:tc>
          <w:tcPr>
            <w:tcW w:w="2300" w:type="dxa"/>
          </w:tcPr>
          <w:p w:rsidR="00EE49F3" w:rsidRPr="001C2FCD" w:rsidRDefault="00EE49F3" w:rsidP="001C2FCD">
            <w:pPr>
              <w:pStyle w:val="aff5"/>
              <w:jc w:val="both"/>
              <w:rPr>
                <w:rFonts w:ascii="Times New Roman" w:hAnsi="Times New Roman" w:cs="Times New Roman"/>
                <w:b/>
              </w:rPr>
            </w:pPr>
            <w:r w:rsidRPr="001C2FCD">
              <w:rPr>
                <w:rFonts w:ascii="Times New Roman" w:hAnsi="Times New Roman" w:cs="Times New Roman"/>
                <w:bCs/>
              </w:rPr>
              <w:t>Необходимое оборудование и оснащение</w:t>
            </w:r>
          </w:p>
        </w:tc>
        <w:tc>
          <w:tcPr>
            <w:tcW w:w="1740" w:type="dxa"/>
          </w:tcPr>
          <w:p w:rsidR="00EE49F3" w:rsidRPr="001C2FCD" w:rsidRDefault="00EE49F3" w:rsidP="001C2FCD">
            <w:pPr>
              <w:pStyle w:val="aff5"/>
              <w:jc w:val="both"/>
              <w:rPr>
                <w:rFonts w:ascii="Times New Roman" w:hAnsi="Times New Roman" w:cs="Times New Roman"/>
                <w:b/>
              </w:rPr>
            </w:pPr>
            <w:r w:rsidRPr="001C2FCD">
              <w:rPr>
                <w:rFonts w:ascii="Times New Roman" w:hAnsi="Times New Roman" w:cs="Times New Roman"/>
                <w:bCs/>
              </w:rPr>
              <w:t>Необходимо/ имеются в наличии</w:t>
            </w:r>
          </w:p>
        </w:tc>
      </w:tr>
      <w:tr w:rsidR="00EE49F3" w:rsidRPr="001C2FCD" w:rsidTr="00CB460E">
        <w:tc>
          <w:tcPr>
            <w:tcW w:w="597" w:type="dxa"/>
            <w:vMerge w:val="restart"/>
          </w:tcPr>
          <w:p w:rsidR="00EE49F3" w:rsidRPr="001C2FCD" w:rsidRDefault="00EE49F3" w:rsidP="001C2FCD">
            <w:pPr>
              <w:pStyle w:val="aff5"/>
              <w:jc w:val="both"/>
              <w:rPr>
                <w:rFonts w:ascii="Times New Roman" w:hAnsi="Times New Roman" w:cs="Times New Roman"/>
                <w:b/>
                <w:bCs/>
              </w:rPr>
            </w:pPr>
          </w:p>
        </w:tc>
        <w:tc>
          <w:tcPr>
            <w:tcW w:w="2232" w:type="dxa"/>
            <w:vMerge w:val="restart"/>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rPr>
              <w:t>Учебный кабинет русского языка</w:t>
            </w: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портретов писателей, литературоведов и лингвистов</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vMerge/>
          </w:tcPr>
          <w:p w:rsidR="00EE49F3" w:rsidRPr="001C2FCD" w:rsidRDefault="00EE49F3" w:rsidP="001C2FCD">
            <w:pPr>
              <w:pStyle w:val="aff5"/>
              <w:jc w:val="both"/>
              <w:rPr>
                <w:rFonts w:ascii="Times New Roman" w:hAnsi="Times New Roman" w:cs="Times New Roman"/>
                <w:b/>
                <w:bCs/>
              </w:rPr>
            </w:pPr>
          </w:p>
        </w:tc>
        <w:tc>
          <w:tcPr>
            <w:tcW w:w="2232" w:type="dxa"/>
            <w:vMerge/>
          </w:tcPr>
          <w:p w:rsidR="00EE49F3" w:rsidRPr="001C2FCD" w:rsidRDefault="00EE49F3" w:rsidP="001C2FCD">
            <w:pPr>
              <w:pStyle w:val="aff5"/>
              <w:jc w:val="both"/>
              <w:rPr>
                <w:rFonts w:ascii="Times New Roman" w:hAnsi="Times New Roman" w:cs="Times New Roman"/>
                <w:b/>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Словари языковые фундаментальные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vMerge/>
          </w:tcPr>
          <w:p w:rsidR="00EE49F3" w:rsidRPr="001C2FCD" w:rsidRDefault="00EE49F3" w:rsidP="001C2FCD">
            <w:pPr>
              <w:pStyle w:val="aff5"/>
              <w:jc w:val="both"/>
              <w:rPr>
                <w:rFonts w:ascii="Times New Roman" w:hAnsi="Times New Roman" w:cs="Times New Roman"/>
                <w:b/>
                <w:bCs/>
              </w:rPr>
            </w:pPr>
          </w:p>
        </w:tc>
        <w:tc>
          <w:tcPr>
            <w:tcW w:w="2232" w:type="dxa"/>
            <w:vMerge/>
          </w:tcPr>
          <w:p w:rsidR="00EE49F3" w:rsidRPr="001C2FCD" w:rsidRDefault="00EE49F3" w:rsidP="001C2FCD">
            <w:pPr>
              <w:pStyle w:val="aff5"/>
              <w:jc w:val="both"/>
              <w:rPr>
                <w:rFonts w:ascii="Times New Roman" w:hAnsi="Times New Roman" w:cs="Times New Roman"/>
                <w:b/>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Словари, справочники, энциклопедии языковые и литературоведческие для учителей и учеников 9-11 классов</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vMerge/>
          </w:tcPr>
          <w:p w:rsidR="00EE49F3" w:rsidRPr="001C2FCD" w:rsidRDefault="00EE49F3" w:rsidP="001C2FCD">
            <w:pPr>
              <w:pStyle w:val="aff5"/>
              <w:jc w:val="both"/>
              <w:rPr>
                <w:rFonts w:ascii="Times New Roman" w:hAnsi="Times New Roman" w:cs="Times New Roman"/>
                <w:b/>
                <w:bCs/>
              </w:rPr>
            </w:pPr>
          </w:p>
        </w:tc>
        <w:tc>
          <w:tcPr>
            <w:tcW w:w="2232" w:type="dxa"/>
            <w:vMerge/>
          </w:tcPr>
          <w:p w:rsidR="00EE49F3" w:rsidRPr="001C2FCD" w:rsidRDefault="00EE49F3" w:rsidP="001C2FCD">
            <w:pPr>
              <w:pStyle w:val="aff5"/>
              <w:jc w:val="both"/>
              <w:rPr>
                <w:rFonts w:ascii="Times New Roman" w:hAnsi="Times New Roman" w:cs="Times New Roman"/>
                <w:b/>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Словари школьные раздаточные для 5-11 классов</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Borders>
              <w:top w:val="nil"/>
            </w:tcBorders>
          </w:tcPr>
          <w:p w:rsidR="00EE49F3" w:rsidRPr="001C2FCD" w:rsidRDefault="00EE49F3" w:rsidP="001C2FCD">
            <w:pPr>
              <w:pStyle w:val="aff5"/>
              <w:jc w:val="both"/>
              <w:rPr>
                <w:rFonts w:ascii="Times New Roman" w:hAnsi="Times New Roman" w:cs="Times New Roman"/>
                <w:b/>
                <w:bCs/>
              </w:rPr>
            </w:pPr>
          </w:p>
        </w:tc>
        <w:tc>
          <w:tcPr>
            <w:tcW w:w="2232" w:type="dxa"/>
            <w:tcBorders>
              <w:top w:val="nil"/>
            </w:tcBorders>
          </w:tcPr>
          <w:p w:rsidR="00EE49F3" w:rsidRPr="001C2FCD" w:rsidRDefault="00EE49F3" w:rsidP="001C2FCD">
            <w:pPr>
              <w:pStyle w:val="aff5"/>
              <w:jc w:val="both"/>
              <w:rPr>
                <w:rFonts w:ascii="Times New Roman" w:hAnsi="Times New Roman" w:cs="Times New Roman"/>
                <w:b/>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репродукций картин для уроков развития речи и литературы</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
                <w:bCs/>
              </w:rPr>
            </w:pPr>
          </w:p>
        </w:tc>
        <w:tc>
          <w:tcPr>
            <w:tcW w:w="2232"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Кабинет иностранного языка</w:t>
            </w:r>
          </w:p>
        </w:tc>
        <w:tc>
          <w:tcPr>
            <w:tcW w:w="2300" w:type="dxa"/>
          </w:tcPr>
          <w:tbl>
            <w:tblPr>
              <w:tblW w:w="0" w:type="auto"/>
              <w:shd w:val="clear" w:color="auto" w:fill="FFFFFF"/>
              <w:tblCellMar>
                <w:top w:w="15" w:type="dxa"/>
                <w:left w:w="15" w:type="dxa"/>
                <w:bottom w:w="15" w:type="dxa"/>
                <w:right w:w="15" w:type="dxa"/>
              </w:tblCellMar>
              <w:tblLook w:val="04A0"/>
            </w:tblPr>
            <w:tblGrid>
              <w:gridCol w:w="2048"/>
              <w:gridCol w:w="36"/>
            </w:tblGrid>
            <w:tr w:rsidR="00EE49F3" w:rsidRPr="001C2FCD" w:rsidTr="00CB460E">
              <w:trPr>
                <w:gridAfter w:val="1"/>
              </w:trPr>
              <w:tc>
                <w:tcPr>
                  <w:tcW w:w="0" w:type="auto"/>
                  <w:shd w:val="clear" w:color="auto" w:fill="FFFFFF"/>
                  <w:hideMark/>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Программное обеспечение для лингафонного кабинета с возможностью организации сетевого взаимодействия и контроля рабочих мест учащихся учителем и обучения иностранным языкам</w:t>
                  </w:r>
                </w:p>
              </w:tc>
            </w:tr>
            <w:tr w:rsidR="00EE49F3" w:rsidRPr="001C2FCD" w:rsidTr="00CB460E">
              <w:tc>
                <w:tcPr>
                  <w:tcW w:w="0" w:type="auto"/>
                  <w:shd w:val="clear" w:color="auto" w:fill="FFFFFF"/>
                  <w:hideMark/>
                </w:tcPr>
                <w:p w:rsidR="00EE49F3" w:rsidRPr="001C2FCD" w:rsidRDefault="00EE49F3" w:rsidP="001C2FCD">
                  <w:pPr>
                    <w:pStyle w:val="aff5"/>
                    <w:jc w:val="both"/>
                    <w:rPr>
                      <w:rFonts w:ascii="Times New Roman" w:hAnsi="Times New Roman" w:cs="Times New Roman"/>
                    </w:rPr>
                  </w:pPr>
                </w:p>
              </w:tc>
              <w:tc>
                <w:tcPr>
                  <w:tcW w:w="0" w:type="auto"/>
                  <w:shd w:val="clear" w:color="auto" w:fill="FFFFFF"/>
                  <w:hideMark/>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0" w:type="auto"/>
                  <w:shd w:val="clear" w:color="auto" w:fill="FFFFFF"/>
                  <w:hideMark/>
                </w:tcPr>
                <w:p w:rsidR="00EE49F3" w:rsidRPr="001C2FCD" w:rsidRDefault="00EE49F3" w:rsidP="001C2FCD">
                  <w:pPr>
                    <w:pStyle w:val="aff5"/>
                    <w:jc w:val="both"/>
                    <w:rPr>
                      <w:rFonts w:ascii="Times New Roman" w:hAnsi="Times New Roman" w:cs="Times New Roman"/>
                    </w:rPr>
                  </w:pPr>
                </w:p>
              </w:tc>
              <w:tc>
                <w:tcPr>
                  <w:tcW w:w="0" w:type="auto"/>
                  <w:shd w:val="clear" w:color="auto" w:fill="FFFFFF"/>
                  <w:hideMark/>
                </w:tcPr>
                <w:p w:rsidR="00EE49F3" w:rsidRPr="001C2FCD" w:rsidRDefault="00EE49F3" w:rsidP="001C2FCD">
                  <w:pPr>
                    <w:pStyle w:val="aff5"/>
                    <w:jc w:val="both"/>
                    <w:rPr>
                      <w:rFonts w:ascii="Times New Roman" w:hAnsi="Times New Roman" w:cs="Times New Roman"/>
                    </w:rPr>
                  </w:pPr>
                </w:p>
              </w:tc>
            </w:tr>
          </w:tbl>
          <w:p w:rsidR="00EE49F3" w:rsidRPr="001C2FCD" w:rsidRDefault="00EE49F3" w:rsidP="001C2FCD">
            <w:pPr>
              <w:pStyle w:val="aff5"/>
              <w:jc w:val="both"/>
              <w:rPr>
                <w:rFonts w:ascii="Times New Roman" w:hAnsi="Times New Roman" w:cs="Times New Roman"/>
              </w:rPr>
            </w:pP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tbl>
            <w:tblPr>
              <w:tblW w:w="0" w:type="auto"/>
              <w:shd w:val="clear" w:color="auto" w:fill="FFFFFF"/>
              <w:tblCellMar>
                <w:top w:w="15" w:type="dxa"/>
                <w:left w:w="15" w:type="dxa"/>
                <w:bottom w:w="15" w:type="dxa"/>
                <w:right w:w="15" w:type="dxa"/>
              </w:tblCellMar>
              <w:tblLook w:val="04A0"/>
            </w:tblPr>
            <w:tblGrid>
              <w:gridCol w:w="36"/>
              <w:gridCol w:w="2048"/>
            </w:tblGrid>
            <w:tr w:rsidR="00EE49F3" w:rsidRPr="001C2FCD" w:rsidTr="00CB460E">
              <w:tc>
                <w:tcPr>
                  <w:tcW w:w="0" w:type="auto"/>
                  <w:shd w:val="clear" w:color="auto" w:fill="FFFFFF"/>
                  <w:hideMark/>
                </w:tcPr>
                <w:p w:rsidR="00EE49F3" w:rsidRPr="001C2FCD" w:rsidRDefault="00EE49F3" w:rsidP="001C2FCD">
                  <w:pPr>
                    <w:pStyle w:val="aff5"/>
                    <w:jc w:val="both"/>
                    <w:rPr>
                      <w:rFonts w:ascii="Times New Roman" w:hAnsi="Times New Roman" w:cs="Times New Roman"/>
                    </w:rPr>
                  </w:pPr>
                </w:p>
              </w:tc>
              <w:tc>
                <w:tcPr>
                  <w:tcW w:w="0" w:type="auto"/>
                  <w:shd w:val="clear" w:color="auto" w:fill="FFFFFF"/>
                  <w:hideMark/>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Наушники с микрофоном</w:t>
                  </w:r>
                </w:p>
              </w:tc>
            </w:tr>
            <w:tr w:rsidR="00EE49F3" w:rsidRPr="001C2FCD" w:rsidTr="00CB460E">
              <w:tc>
                <w:tcPr>
                  <w:tcW w:w="0" w:type="auto"/>
                  <w:shd w:val="clear" w:color="auto" w:fill="FFFFFF"/>
                  <w:hideMark/>
                </w:tcPr>
                <w:p w:rsidR="00EE49F3" w:rsidRPr="001C2FCD" w:rsidRDefault="00EE49F3" w:rsidP="001C2FCD">
                  <w:pPr>
                    <w:pStyle w:val="aff5"/>
                    <w:jc w:val="both"/>
                    <w:rPr>
                      <w:rFonts w:ascii="Times New Roman" w:hAnsi="Times New Roman" w:cs="Times New Roman"/>
                    </w:rPr>
                  </w:pPr>
                </w:p>
              </w:tc>
              <w:tc>
                <w:tcPr>
                  <w:tcW w:w="0" w:type="auto"/>
                  <w:shd w:val="clear" w:color="auto" w:fill="FFFFFF"/>
                  <w:hideMark/>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Динамики для громкого воспроизведения</w:t>
                  </w:r>
                </w:p>
              </w:tc>
            </w:tr>
          </w:tbl>
          <w:p w:rsidR="00EE49F3" w:rsidRPr="001C2FCD" w:rsidRDefault="00EE49F3" w:rsidP="001C2FCD">
            <w:pPr>
              <w:pStyle w:val="aff5"/>
              <w:jc w:val="both"/>
              <w:rPr>
                <w:rFonts w:ascii="Times New Roman" w:hAnsi="Times New Roman" w:cs="Times New Roman"/>
              </w:rPr>
            </w:pP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 xml:space="preserve">Демонстрационные пособия по иностранному языку </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 xml:space="preserve"> Раздаточные карточки по иностранному языку </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r w:rsidRPr="001C2FCD">
              <w:rPr>
                <w:rFonts w:ascii="Times New Roman" w:hAnsi="Times New Roman" w:cs="Times New Roman"/>
                <w:bCs/>
              </w:rPr>
              <w:t>Кабинет истории и обществознания</w:t>
            </w:r>
          </w:p>
        </w:tc>
        <w:tc>
          <w:tcPr>
            <w:tcW w:w="2300" w:type="dxa"/>
          </w:tcPr>
          <w:tbl>
            <w:tblPr>
              <w:tblW w:w="0" w:type="auto"/>
              <w:shd w:val="clear" w:color="auto" w:fill="FFFFFF"/>
              <w:tblCellMar>
                <w:top w:w="15" w:type="dxa"/>
                <w:left w:w="15" w:type="dxa"/>
                <w:bottom w:w="15" w:type="dxa"/>
                <w:right w:w="15" w:type="dxa"/>
              </w:tblCellMar>
              <w:tblLook w:val="04A0"/>
            </w:tblPr>
            <w:tblGrid>
              <w:gridCol w:w="2084"/>
            </w:tblGrid>
            <w:tr w:rsidR="00EE49F3" w:rsidRPr="001C2FCD" w:rsidTr="00CB460E">
              <w:tc>
                <w:tcPr>
                  <w:tcW w:w="0" w:type="auto"/>
                  <w:shd w:val="clear" w:color="auto" w:fill="FFFFFF"/>
                  <w:hideMark/>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портретов исторических деятелей</w:t>
                  </w:r>
                </w:p>
              </w:tc>
            </w:tr>
          </w:tbl>
          <w:p w:rsidR="00EE49F3" w:rsidRPr="001C2FCD" w:rsidRDefault="00EE49F3" w:rsidP="001C2FCD">
            <w:pPr>
              <w:pStyle w:val="aff5"/>
              <w:jc w:val="both"/>
              <w:rPr>
                <w:rFonts w:ascii="Times New Roman" w:hAnsi="Times New Roman" w:cs="Times New Roman"/>
              </w:rPr>
            </w:pP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tbl>
            <w:tblPr>
              <w:tblW w:w="0" w:type="auto"/>
              <w:shd w:val="clear" w:color="auto" w:fill="FFFFFF"/>
              <w:tblCellMar>
                <w:top w:w="15" w:type="dxa"/>
                <w:left w:w="15" w:type="dxa"/>
                <w:bottom w:w="15" w:type="dxa"/>
                <w:right w:w="15" w:type="dxa"/>
              </w:tblCellMar>
              <w:tblLook w:val="04A0"/>
            </w:tblPr>
            <w:tblGrid>
              <w:gridCol w:w="2084"/>
            </w:tblGrid>
            <w:tr w:rsidR="00EE49F3" w:rsidRPr="001C2FCD" w:rsidTr="00CB460E">
              <w:tc>
                <w:tcPr>
                  <w:tcW w:w="0" w:type="auto"/>
                  <w:shd w:val="clear" w:color="auto" w:fill="FFFFFF"/>
                  <w:hideMark/>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Раздаточные учебные материалы по истории и обществознанию</w:t>
                  </w:r>
                </w:p>
              </w:tc>
            </w:tr>
          </w:tbl>
          <w:p w:rsidR="00EE49F3" w:rsidRPr="001C2FCD" w:rsidRDefault="00EE49F3" w:rsidP="001C2FCD">
            <w:pPr>
              <w:pStyle w:val="aff5"/>
              <w:jc w:val="both"/>
              <w:rPr>
                <w:rFonts w:ascii="Times New Roman" w:hAnsi="Times New Roman" w:cs="Times New Roman"/>
              </w:rPr>
            </w:pP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Атлас по истории с комплектом контурных карт</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Конституция Российской Федерации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Государственные символы Российской Федерации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r w:rsidRPr="001C2FCD">
              <w:rPr>
                <w:rFonts w:ascii="Times New Roman" w:hAnsi="Times New Roman" w:cs="Times New Roman"/>
                <w:bCs/>
              </w:rPr>
              <w:t>Кабинет географии</w:t>
            </w: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инструментов и приборов топографических</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Школьная метеостанция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Барометр-анероид</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Курвиметр</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Гигрометр (психрометр)</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цифрового оборудования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Лабораторное оборудование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Компас ученический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Рулетка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для проведения исследований окружающей среды</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Глобус Земли физический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Глобус Земли политический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Интерактивный глобус</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Теллурий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Модель строения земных складок и эволюции рельефа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Модель движения океанических плит</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Модель вулкана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Модель внутреннего строения Земли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Модель-аппликация природных зон Земли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r w:rsidRPr="001C2FCD">
              <w:rPr>
                <w:rFonts w:ascii="Times New Roman" w:hAnsi="Times New Roman" w:cs="Times New Roman"/>
                <w:bCs/>
              </w:rPr>
              <w:t>Кабинет физики</w:t>
            </w: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Система электроснабжения потолочная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Флипчарт с магнитно-маркерной доской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Дополнительное вариативное оборудование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Планшетный компьютер (лицензионное программное обеспечение, образовательный контент, система защиты от вредоносной информации)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Лабораторно-технологическое оборудование (лабораторное оборудование, приборы, наборы для эксперимента, инструменты)</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Цифровая лаборатория по физике для учителя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Цифровая лаборатория по физике для ученика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Весы технические с разновесами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для лабораторного практикума по оптике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для лабораторного практикума по механике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для лабораторного практикума по молекулярной физике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для лабораторного практикума по электричеству (с генератором)</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для изучения возобновляемых источников энергии (солнечной, ветровой энергии, био-, механической и термоэлектрической энергетики)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Амперметр лабораторный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Вольтметр лабораторный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Колориметр с набором калориметрических тел</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Термометр лабораторный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ГИА-лаборатории по физике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Демонстрационные учебно-наглядные пособия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Дополнительное вариативное оборудование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наглядных пособий для постоянного использования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Оборудование лаборантской кабинета физики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r w:rsidRPr="001C2FCD">
              <w:rPr>
                <w:rFonts w:ascii="Times New Roman" w:hAnsi="Times New Roman" w:cs="Times New Roman"/>
                <w:bCs/>
              </w:rPr>
              <w:t>Кабинет математики</w:t>
            </w: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shd w:val="clear" w:color="auto" w:fill="FFFFFF"/>
              </w:rPr>
              <w:t>Комплект чертежного оборудования и приспособлений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shd w:val="clear" w:color="auto" w:fill="FFFFFF"/>
              </w:rPr>
              <w:t>Набор прозрачных геометрических тел с сечениями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r w:rsidRPr="001C2FCD">
              <w:rPr>
                <w:rFonts w:ascii="Times New Roman" w:hAnsi="Times New Roman" w:cs="Times New Roman"/>
                <w:bCs/>
              </w:rPr>
              <w:t>Кабинет информатики</w:t>
            </w: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Источник бесперебойного питания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Компьютер ученика с периферией/ноутбук (лицензионное программное обеспечение, образовательный контент, система защиты от вредоносной информации)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Пакет программного обеспечения для обучения языкам программирования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Дополнительное вариативное оборудование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Планшетный компьютер (лицензионное программное обеспечение, образовательный контент, система защиты от вредоносной информации)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r w:rsidRPr="001C2FCD">
              <w:rPr>
                <w:rFonts w:ascii="Times New Roman" w:hAnsi="Times New Roman" w:cs="Times New Roman"/>
                <w:bCs/>
              </w:rPr>
              <w:t xml:space="preserve">Кабинет химии </w:t>
            </w: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Стол лабораторный демонстрационный (с защитным, химостойким и термостойким покрытием, раковиной, подводкой и отведением воды, сантехникой, электрическими розетками, автоматами аварийного отключения тока)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Стол лабораторный демонстрационный с надстройкой (с защитным, химостойким и термостойким покрытием)</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Стол ученический лабораторный регулируемый по высоте (с защитным, химостойким и термостойким покрытием, раковиной, бортиком по наружному краю, подводкой и отведением воды и сантехникой) / Стол ученический регулируемый по высоте</w:t>
            </w:r>
          </w:p>
        </w:tc>
        <w:tc>
          <w:tcPr>
            <w:tcW w:w="1740" w:type="dxa"/>
          </w:tcPr>
          <w:p w:rsidR="00EE49F3" w:rsidRPr="001C2FCD" w:rsidRDefault="00EE49F3" w:rsidP="001C2FCD">
            <w:pPr>
              <w:pStyle w:val="aff5"/>
              <w:jc w:val="both"/>
              <w:rPr>
                <w:rFonts w:ascii="Times New Roman" w:hAnsi="Times New Roman" w:cs="Times New Roman"/>
              </w:rPr>
            </w:pP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Огнетушитель</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Стойки для хранения ГИА - лабораторий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Технические средства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Основное оборудование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Флипчарт с магнитно-маркерной доской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Дополнительное вариативное оборудование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Планшетный компьютер (лицензионное программное обеспечение, образовательный контент, система защиты от вредоносной информации)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Весы электронные с USB-переходником</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Столик подъемный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Центрифуга демонстрационная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Штатив демонстрационный химический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Аппарат для проведения химических реакций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Аппарат Киппа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Эвдиометр</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Генератор (источник) высокого напряжения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Горелка универсальная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иллюстрации зависимости скорости химических реакций от условий окружающей среды</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Набор для электролиза демонстрационный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опытов по химии с электрическим током (лабораторный)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окисления спирта над медным катализатором</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получения галоидоалканов демонстрационный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получения растворимых веществ в твердом виде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Установка для фильтрования под вакуумом</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определения состава воздуха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Газоанализатор кислорода и токсичных газов с цифровой индикацией показателей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 ля иллюстрации закона сохранения массы веществ</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Установка для перегонки веществ</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Барометр-анероид</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r w:rsidRPr="001C2FCD">
              <w:rPr>
                <w:rFonts w:ascii="Times New Roman" w:hAnsi="Times New Roman" w:cs="Times New Roman"/>
                <w:bCs/>
              </w:rPr>
              <w:t>Кабинет биологии</w:t>
            </w: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Планшетный компьютер (лицензионное программное обеспечение, образовательный контент, система защиты от вредоносной информации)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Демонстрационное оборудование и приборы</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Основное оборудование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влажных препаратов демонстрационный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гербариев демонстрационный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коллекций демонстрационный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Цифровой микроскоп бинокулярный (с камерой)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Цифровая видеокамера для работы с оптическими приборами цифровая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Микроскоп демонстрационный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сравнения углекислого газа во вдыхаемом и выдыхаемом воздухе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Дополнительное вариативное оборудование</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демонстрации водных свойств почвы</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демонстрации всасывания воды корнями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Прибор для обнаружения дыхательного газообмена у растений и животных</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Лабораторно-технологическое оборудование (лабораторное оборудование, приборы, наборы для эксперимента, инструменты)</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Цифровая лаборатория по биологии для учителя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Палочка стеклянная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Зажим пробирочный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Ложка для сжигания веществ</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Спиртовка лабораторная литая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Штатив для пробирок</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Воронка лабораторная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Колба коническая</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Пробирка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Стакан</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Ступка фарфоровая с пестиком</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Цилиндр мерный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 микропрепаратов по анатомии, ботанике, зоологии, общей биологии</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Цифровая лаборатория по биологии для ученика</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Микроскоп школьный с подсветкой</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Цифровой микроскоп</w:t>
            </w: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r w:rsidR="00EE49F3" w:rsidRPr="001C2FCD" w:rsidTr="00CB460E">
        <w:tc>
          <w:tcPr>
            <w:tcW w:w="597" w:type="dxa"/>
          </w:tcPr>
          <w:p w:rsidR="00EE49F3" w:rsidRPr="001C2FCD" w:rsidRDefault="00EE49F3" w:rsidP="001C2FCD">
            <w:pPr>
              <w:pStyle w:val="aff5"/>
              <w:jc w:val="both"/>
              <w:rPr>
                <w:rFonts w:ascii="Times New Roman" w:hAnsi="Times New Roman" w:cs="Times New Roman"/>
                <w:bCs/>
              </w:rPr>
            </w:pPr>
          </w:p>
        </w:tc>
        <w:tc>
          <w:tcPr>
            <w:tcW w:w="2232" w:type="dxa"/>
          </w:tcPr>
          <w:p w:rsidR="00EE49F3" w:rsidRPr="001C2FCD" w:rsidRDefault="00EE49F3" w:rsidP="001C2FCD">
            <w:pPr>
              <w:pStyle w:val="aff5"/>
              <w:jc w:val="both"/>
              <w:rPr>
                <w:rFonts w:ascii="Times New Roman" w:hAnsi="Times New Roman" w:cs="Times New Roman"/>
                <w:bCs/>
              </w:rPr>
            </w:pPr>
          </w:p>
        </w:tc>
        <w:tc>
          <w:tcPr>
            <w:tcW w:w="2300" w:type="dxa"/>
          </w:tcPr>
          <w:p w:rsidR="00EE49F3" w:rsidRPr="001C2FCD" w:rsidRDefault="00EE49F3" w:rsidP="001C2FCD">
            <w:pPr>
              <w:pStyle w:val="aff5"/>
              <w:jc w:val="both"/>
              <w:rPr>
                <w:rFonts w:ascii="Times New Roman" w:hAnsi="Times New Roman" w:cs="Times New Roman"/>
              </w:rPr>
            </w:pPr>
          </w:p>
        </w:tc>
        <w:tc>
          <w:tcPr>
            <w:tcW w:w="1740" w:type="dxa"/>
          </w:tcPr>
          <w:p w:rsidR="00EE49F3" w:rsidRPr="001C2FCD" w:rsidRDefault="00EE49F3" w:rsidP="001C2FCD">
            <w:pPr>
              <w:pStyle w:val="aff5"/>
              <w:jc w:val="both"/>
              <w:rPr>
                <w:rFonts w:ascii="Times New Roman" w:hAnsi="Times New Roman" w:cs="Times New Roman"/>
                <w:b/>
                <w:bCs/>
              </w:rPr>
            </w:pPr>
            <w:r w:rsidRPr="001C2FCD">
              <w:rPr>
                <w:rFonts w:ascii="Times New Roman" w:hAnsi="Times New Roman" w:cs="Times New Roman"/>
                <w:bCs/>
              </w:rPr>
              <w:t>+</w:t>
            </w:r>
          </w:p>
        </w:tc>
      </w:tr>
    </w:tbl>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Спортивный зал включает помещение для хранения спортивного инвентаря, в соответствии с утвержденной рабочей программой, оснащен:</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инвентарем и оборудованием для проведения занятий по физической культуре и спортивным играм;</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стеллажами для спортивного инвентаря;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комплектом скамеек.</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Библиотека (информационно-библиотечный центр образовательной организации) включает:</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стол (парта) библиотекаря, стул библиотекаря;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стеллажи библиотечные для хранения и демонстрации печатных и медиапособий, художественной литературы;</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шкаф для читательских формуляров;</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картотеку;</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столы ученические (для читального зала;</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стулья ученические;</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 xml:space="preserve"> копировально-множительная техника (1 шт.), обеспечивающая возможность доступа к электронной ИОС организации и использования электронных образовательных ресурсов библиотекаря.</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w:t>
      </w:r>
      <w:r w:rsidR="001B7576">
        <w:rPr>
          <w:rFonts w:ascii="Times New Roman" w:hAnsi="Times New Roman" w:cs="Times New Roman"/>
        </w:rPr>
        <w:t>С</w:t>
      </w:r>
      <w:r w:rsidRPr="001C2FCD">
        <w:rPr>
          <w:rFonts w:ascii="Times New Roman" w:hAnsi="Times New Roman" w:cs="Times New Roman"/>
        </w:rPr>
        <w:t xml:space="preserve">ОО для обучающихся с ОВЗ создана безбарьерная  среда.  </w:t>
      </w:r>
    </w:p>
    <w:p w:rsidR="00EE49F3" w:rsidRPr="001C2FCD" w:rsidRDefault="00EE49F3" w:rsidP="001C2FCD">
      <w:pPr>
        <w:pStyle w:val="aff5"/>
        <w:jc w:val="both"/>
        <w:rPr>
          <w:rFonts w:ascii="Times New Roman" w:hAnsi="Times New Roman" w:cs="Times New Roman"/>
        </w:rPr>
      </w:pPr>
      <w:r w:rsidRPr="001C2FCD">
        <w:rPr>
          <w:rFonts w:ascii="Times New Roman" w:hAnsi="Times New Roman"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осуществляются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BD34F0" w:rsidRPr="001C2FCD" w:rsidRDefault="00BD34F0" w:rsidP="001C2FCD">
      <w:pPr>
        <w:pStyle w:val="aff5"/>
        <w:jc w:val="both"/>
        <w:rPr>
          <w:rFonts w:ascii="Times New Roman" w:hAnsi="Times New Roman" w:cs="Times New Roman"/>
        </w:rPr>
      </w:pPr>
    </w:p>
    <w:p w:rsidR="00BD34F0" w:rsidRPr="001C2FCD" w:rsidRDefault="00EE49F3" w:rsidP="001C2FCD">
      <w:pPr>
        <w:pStyle w:val="aff5"/>
        <w:jc w:val="both"/>
        <w:rPr>
          <w:rFonts w:ascii="Times New Roman" w:hAnsi="Times New Roman" w:cs="Times New Roman"/>
          <w:b/>
        </w:rPr>
      </w:pPr>
      <w:bookmarkStart w:id="110" w:name="_Toc435412747"/>
      <w:bookmarkStart w:id="111" w:name="_Toc453968222"/>
      <w:r w:rsidRPr="001C2FCD">
        <w:rPr>
          <w:rFonts w:ascii="Times New Roman" w:hAnsi="Times New Roman" w:cs="Times New Roman"/>
        </w:rPr>
        <w:t xml:space="preserve"> </w:t>
      </w:r>
      <w:r w:rsidRPr="001C2FCD">
        <w:rPr>
          <w:rFonts w:ascii="Times New Roman" w:hAnsi="Times New Roman" w:cs="Times New Roman"/>
        </w:rPr>
        <w:tab/>
      </w:r>
      <w:r w:rsidR="00BD34F0" w:rsidRPr="001C2FCD">
        <w:rPr>
          <w:rFonts w:ascii="Times New Roman" w:hAnsi="Times New Roman" w:cs="Times New Roman"/>
        </w:rPr>
        <w:t> </w:t>
      </w:r>
      <w:r w:rsidR="00BD34F0" w:rsidRPr="001C2FCD">
        <w:rPr>
          <w:rFonts w:ascii="Times New Roman" w:hAnsi="Times New Roman" w:cs="Times New Roman"/>
          <w:b/>
        </w:rPr>
        <w:t>Информационно-методические условия реализации основной образовательной программы</w:t>
      </w:r>
      <w:bookmarkEnd w:id="110"/>
      <w:bookmarkEnd w:id="111"/>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комплекс информационных образовательных ресурсов, в том числе цифровые образовательные ресурсы;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совокупность технологических средств ИКТ: компьютеры, иное информационное оборудование, коммуникационные каналы;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систему современных педагогических технологий, обеспечивающих обучение в современной информационно-образовательной среде.</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Функционирование информационной образовательной среды образовательной организации обеспечивается средствами </w:t>
      </w:r>
      <w:r w:rsidRPr="001C2FCD">
        <w:rPr>
          <w:rFonts w:ascii="Times New Roman" w:hAnsi="Times New Roman" w:cs="Times New Roman"/>
          <w:bCs/>
        </w:rPr>
        <w:t xml:space="preserve">информационно-коммуникационных технологий </w:t>
      </w:r>
      <w:r w:rsidRPr="001C2FCD">
        <w:rPr>
          <w:rFonts w:ascii="Times New Roman" w:hAnsi="Times New Roman" w:cs="Times New Roman"/>
        </w:rPr>
        <w:t>и квалификацией работников, ее использующих и поддерживающих.</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Основными структурными элементами ИОС являются: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информационно-образовательные ресурсы в виде печатной продукции;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информационно-образовательные ресурсы на сменных оптических носителях;</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информационно-образовательные ресурсы сети Интернет;</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вычислительная и информационно-телекоммуникационная инфраструктура;</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Информационно-образовательная среда организации, осуществляющей образовательную деятельность, должна обеспечивать:</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информационно-методическую поддержку образовательной деятельности;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планирование образовательной деятельности и ее ресурсного обеспечения;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проектирование и организацию индивидуальной и групповой деятельности; </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мониторинг и фиксацию хода и результатов образовательной деятельности;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мониторинг здоровья обучающихся;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современные процедуры создания, поиска, сбора, анализа, обработки, хранения и представления информации;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дистанционное взаимодействие всех участников образовательных отношений (обучающихся, их родителей </w:t>
      </w:r>
      <w:hyperlink r:id="rId13" w:tooltip="Справочная информация: &quot;Законные представители&quot; (Материал подготовлен специалистами КонсультантПлюс){КонсультантПлюс}" w:history="1">
        <w:r w:rsidRPr="001C2FCD">
          <w:rPr>
            <w:rFonts w:ascii="Times New Roman" w:hAnsi="Times New Roman" w:cs="Times New Roman"/>
          </w:rPr>
          <w:t>(законных представителей)</w:t>
        </w:r>
      </w:hyperlink>
      <w:r w:rsidRPr="001C2FCD">
        <w:rPr>
          <w:rFonts w:ascii="Times New Roman" w:hAnsi="Times New Roman" w:cs="Times New Roman"/>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BD34F0" w:rsidRPr="001C2FCD" w:rsidRDefault="00BD34F0" w:rsidP="001C2FCD">
      <w:pPr>
        <w:pStyle w:val="aff5"/>
        <w:jc w:val="both"/>
        <w:rPr>
          <w:rFonts w:ascii="Times New Roman" w:hAnsi="Times New Roman" w:cs="Times New Roman"/>
        </w:rPr>
      </w:pPr>
    </w:p>
    <w:p w:rsidR="00BD34F0" w:rsidRPr="001C2FCD" w:rsidRDefault="00BD34F0" w:rsidP="001C2FCD">
      <w:pPr>
        <w:pStyle w:val="aff5"/>
        <w:jc w:val="both"/>
        <w:rPr>
          <w:rFonts w:ascii="Times New Roman" w:hAnsi="Times New Roman" w:cs="Times New Roman"/>
          <w:b/>
        </w:rPr>
      </w:pPr>
      <w:r w:rsidRPr="001C2FCD">
        <w:rPr>
          <w:rFonts w:ascii="Times New Roman" w:hAnsi="Times New Roman" w:cs="Times New Roman"/>
          <w:b/>
        </w:rPr>
        <w:t>Учебно-методическое и информационное обеспечение реализации основной образовательной программы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BD34F0" w:rsidRPr="001C2FCD" w:rsidRDefault="00BD34F0" w:rsidP="001C2FCD">
      <w:pPr>
        <w:pStyle w:val="aff5"/>
        <w:jc w:val="both"/>
        <w:rPr>
          <w:rFonts w:ascii="Times New Roman" w:hAnsi="Times New Roman" w:cs="Times New Roman"/>
        </w:rPr>
      </w:pPr>
    </w:p>
    <w:p w:rsidR="00BD34F0" w:rsidRPr="001C2FCD" w:rsidRDefault="00BD34F0" w:rsidP="001C2FCD">
      <w:pPr>
        <w:pStyle w:val="aff5"/>
        <w:jc w:val="both"/>
        <w:rPr>
          <w:rFonts w:ascii="Times New Roman" w:hAnsi="Times New Roman" w:cs="Times New Roman"/>
        </w:rPr>
      </w:pPr>
      <w:bookmarkStart w:id="112" w:name="_Toc435412748"/>
      <w:bookmarkStart w:id="113" w:name="_Toc453968223"/>
      <w:r w:rsidRPr="001C2FCD">
        <w:rPr>
          <w:rFonts w:ascii="Times New Roman" w:hAnsi="Times New Roman" w:cs="Times New Roman"/>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12"/>
      <w:bookmarkEnd w:id="113"/>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BD34F0" w:rsidRPr="001C2FCD" w:rsidRDefault="00BD34F0" w:rsidP="001C2FCD">
      <w:pPr>
        <w:pStyle w:val="aff5"/>
        <w:jc w:val="both"/>
        <w:rPr>
          <w:rFonts w:ascii="Times New Roman" w:hAnsi="Times New Roman" w:cs="Times New Roman"/>
          <w:spacing w:val="-8"/>
        </w:rPr>
      </w:pPr>
      <w:r w:rsidRPr="001C2FCD">
        <w:rPr>
          <w:rFonts w:ascii="Times New Roman" w:hAnsi="Times New Roman" w:cs="Times New Roman"/>
          <w:spacing w:val="-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разработку сетевого графика (дорожной карты) создания необходимой системы условий;</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разработку механизмов мониторинга, оценки и коррекции реализации промежуточных этапов разработанного графика (дорожной карты).</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br w:type="page"/>
      </w:r>
    </w:p>
    <w:p w:rsidR="00BD34F0" w:rsidRPr="001B7576" w:rsidRDefault="00EE49F3" w:rsidP="001C2FCD">
      <w:pPr>
        <w:pStyle w:val="aff5"/>
        <w:jc w:val="both"/>
        <w:rPr>
          <w:rFonts w:ascii="Times New Roman" w:hAnsi="Times New Roman" w:cs="Times New Roman"/>
          <w:b/>
          <w:i/>
        </w:rPr>
      </w:pPr>
      <w:bookmarkStart w:id="114" w:name="_Toc453968224"/>
      <w:r w:rsidRPr="001B7576">
        <w:rPr>
          <w:rFonts w:ascii="Times New Roman" w:hAnsi="Times New Roman" w:cs="Times New Roman"/>
          <w:b/>
        </w:rPr>
        <w:t xml:space="preserve"> </w:t>
      </w:r>
      <w:r w:rsidR="00BD34F0" w:rsidRPr="001B7576">
        <w:rPr>
          <w:rFonts w:ascii="Times New Roman" w:hAnsi="Times New Roman" w:cs="Times New Roman"/>
          <w:b/>
        </w:rPr>
        <w:t> Механизмы достижения целевых ориентиров в системе условий</w:t>
      </w:r>
      <w:bookmarkEnd w:id="114"/>
    </w:p>
    <w:p w:rsidR="00EE49F3" w:rsidRPr="001C2FCD" w:rsidRDefault="00EE49F3" w:rsidP="001C2FCD">
      <w:pPr>
        <w:pStyle w:val="aff5"/>
        <w:jc w:val="both"/>
        <w:rPr>
          <w:rFonts w:ascii="Times New Roman" w:hAnsi="Times New Roman" w:cs="Times New Roman"/>
          <w:i/>
        </w:rPr>
      </w:pP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BD34F0" w:rsidRPr="001C2FCD" w:rsidRDefault="00BD34F0" w:rsidP="001C2FCD">
      <w:pPr>
        <w:pStyle w:val="aff5"/>
        <w:jc w:val="both"/>
        <w:rPr>
          <w:rFonts w:ascii="Times New Roman" w:hAnsi="Times New Roman" w:cs="Times New Roman"/>
        </w:rPr>
      </w:pPr>
    </w:p>
    <w:p w:rsidR="00BD34F0" w:rsidRPr="001C2FCD" w:rsidRDefault="00BD34F0" w:rsidP="001C2FCD">
      <w:pPr>
        <w:pStyle w:val="aff5"/>
        <w:jc w:val="both"/>
        <w:rPr>
          <w:rFonts w:ascii="Times New Roman" w:hAnsi="Times New Roman" w:cs="Times New Roman"/>
        </w:rPr>
      </w:pPr>
      <w:r w:rsidRPr="001C2FCD">
        <w:rPr>
          <w:rFonts w:ascii="Times New Roman" w:hAnsi="Times New Roman" w:cs="Times New Roman"/>
        </w:rPr>
        <w:br w:type="page"/>
      </w:r>
    </w:p>
    <w:p w:rsidR="005A2A80" w:rsidRPr="001C2FCD" w:rsidRDefault="005A2A80" w:rsidP="001C2FCD">
      <w:pPr>
        <w:pStyle w:val="aff5"/>
        <w:jc w:val="both"/>
        <w:rPr>
          <w:rFonts w:ascii="Times New Roman" w:hAnsi="Times New Roman" w:cs="Times New Roman"/>
        </w:rPr>
      </w:pPr>
      <w:bookmarkStart w:id="115" w:name="_Toc105502823"/>
      <w:r w:rsidRPr="001C2FCD">
        <w:rPr>
          <w:rFonts w:ascii="Times New Roman" w:hAnsi="Times New Roman" w:cs="Times New Roman"/>
          <w:b/>
        </w:rPr>
        <w:t xml:space="preserve">Описание кадровых условий реализации основной образовательной программы </w:t>
      </w:r>
      <w:r w:rsidR="001B7576">
        <w:rPr>
          <w:rFonts w:ascii="Times New Roman" w:hAnsi="Times New Roman" w:cs="Times New Roman"/>
          <w:b/>
        </w:rPr>
        <w:t xml:space="preserve">среднего </w:t>
      </w:r>
      <w:r w:rsidRPr="001C2FCD">
        <w:rPr>
          <w:rFonts w:ascii="Times New Roman" w:hAnsi="Times New Roman" w:cs="Times New Roman"/>
          <w:b/>
        </w:rPr>
        <w:t xml:space="preserve"> общего образования</w:t>
      </w:r>
      <w:bookmarkEnd w:id="115"/>
    </w:p>
    <w:p w:rsidR="005A2A80" w:rsidRPr="001C2FCD" w:rsidRDefault="005A2A80" w:rsidP="001B7576">
      <w:pPr>
        <w:pStyle w:val="aff5"/>
        <w:ind w:firstLine="708"/>
        <w:jc w:val="both"/>
        <w:rPr>
          <w:rFonts w:ascii="Times New Roman" w:hAnsi="Times New Roman" w:cs="Times New Roman"/>
        </w:rPr>
      </w:pPr>
      <w:r w:rsidRPr="001C2FCD">
        <w:rPr>
          <w:rFonts w:ascii="Times New Roman" w:hAnsi="Times New Roman" w:cs="Times New Roman"/>
        </w:rPr>
        <w:t xml:space="preserve">Для обеспечения реализации программы </w:t>
      </w:r>
      <w:r w:rsidR="001B7576">
        <w:rPr>
          <w:rFonts w:ascii="Times New Roman" w:hAnsi="Times New Roman" w:cs="Times New Roman"/>
        </w:rPr>
        <w:t xml:space="preserve">среднего </w:t>
      </w:r>
      <w:r w:rsidRPr="001C2FCD">
        <w:rPr>
          <w:rFonts w:ascii="Times New Roman" w:hAnsi="Times New Roman" w:cs="Times New Roman"/>
        </w:rPr>
        <w:t>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Обеспеченность кадровыми условиями включает в себя:</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w:t>
      </w:r>
      <w:r w:rsidR="002A1CEB" w:rsidRPr="001C2FCD">
        <w:rPr>
          <w:rFonts w:ascii="Times New Roman" w:hAnsi="Times New Roman" w:cs="Times New Roman"/>
        </w:rPr>
        <w:t>з</w:t>
      </w:r>
      <w:r w:rsidRPr="001C2FCD">
        <w:rPr>
          <w:rFonts w:ascii="Times New Roman" w:hAnsi="Times New Roman" w:cs="Times New Roman"/>
        </w:rPr>
        <w:t>уется замещением 100% вакансий, имеющихся в соответствии с утвержденным штатным расписанием.</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f4"/>
        <w:tblW w:w="0" w:type="auto"/>
        <w:tblLook w:val="04A0"/>
      </w:tblPr>
      <w:tblGrid>
        <w:gridCol w:w="1484"/>
        <w:gridCol w:w="1864"/>
        <w:gridCol w:w="1363"/>
        <w:gridCol w:w="1903"/>
      </w:tblGrid>
      <w:tr w:rsidR="005A2A80" w:rsidRPr="001C2FCD" w:rsidTr="005A2A80">
        <w:tc>
          <w:tcPr>
            <w:tcW w:w="1507" w:type="dxa"/>
          </w:tcPr>
          <w:p w:rsidR="005A2A80" w:rsidRPr="001C2FCD" w:rsidRDefault="005A2A80" w:rsidP="001C2FCD">
            <w:pPr>
              <w:pStyle w:val="aff5"/>
              <w:jc w:val="both"/>
              <w:rPr>
                <w:rFonts w:ascii="Times New Roman" w:hAnsi="Times New Roman" w:cs="Times New Roman"/>
              </w:rPr>
            </w:pPr>
            <w:r w:rsidRPr="001C2FCD">
              <w:rPr>
                <w:rFonts w:ascii="Times New Roman" w:eastAsia="Courier New" w:hAnsi="Times New Roman" w:cs="Times New Roman"/>
                <w:b/>
                <w:bCs/>
              </w:rPr>
              <w:t>Категория работников</w:t>
            </w:r>
          </w:p>
        </w:tc>
        <w:tc>
          <w:tcPr>
            <w:tcW w:w="1943" w:type="dxa"/>
          </w:tcPr>
          <w:p w:rsidR="005A2A80" w:rsidRPr="001C2FCD" w:rsidRDefault="005A2A80" w:rsidP="001C2FCD">
            <w:pPr>
              <w:pStyle w:val="aff5"/>
              <w:jc w:val="both"/>
              <w:rPr>
                <w:rFonts w:ascii="Times New Roman" w:hAnsi="Times New Roman" w:cs="Times New Roman"/>
              </w:rPr>
            </w:pPr>
            <w:r w:rsidRPr="001C2FCD">
              <w:rPr>
                <w:rFonts w:ascii="Times New Roman" w:eastAsia="Courier New" w:hAnsi="Times New Roman" w:cs="Times New Roman"/>
                <w:b/>
                <w:bCs/>
              </w:rPr>
              <w:t>Подтверждение уровня квалификации документами об образовании (профессиональной переподготовке) (%)</w:t>
            </w:r>
          </w:p>
        </w:tc>
        <w:tc>
          <w:tcPr>
            <w:tcW w:w="3183" w:type="dxa"/>
            <w:gridSpan w:val="2"/>
          </w:tcPr>
          <w:p w:rsidR="005A2A80" w:rsidRPr="001C2FCD" w:rsidRDefault="005A2A80" w:rsidP="001C2FCD">
            <w:pPr>
              <w:pStyle w:val="aff5"/>
              <w:jc w:val="both"/>
              <w:rPr>
                <w:rFonts w:ascii="Times New Roman" w:hAnsi="Times New Roman" w:cs="Times New Roman"/>
              </w:rPr>
            </w:pPr>
            <w:r w:rsidRPr="001C2FCD">
              <w:rPr>
                <w:rFonts w:ascii="Times New Roman" w:eastAsia="Courier New" w:hAnsi="Times New Roman" w:cs="Times New Roman"/>
                <w:b/>
                <w:bCs/>
              </w:rPr>
              <w:t>Подтверждение уровня квалификации результатами аттестации</w:t>
            </w:r>
          </w:p>
        </w:tc>
      </w:tr>
      <w:tr w:rsidR="005A2A80" w:rsidRPr="001C2FCD" w:rsidTr="005A2A80">
        <w:tc>
          <w:tcPr>
            <w:tcW w:w="1507" w:type="dxa"/>
          </w:tcPr>
          <w:p w:rsidR="005A2A80" w:rsidRPr="001C2FCD" w:rsidRDefault="005A2A80" w:rsidP="001C2FCD">
            <w:pPr>
              <w:pStyle w:val="aff5"/>
              <w:jc w:val="both"/>
              <w:rPr>
                <w:rFonts w:ascii="Times New Roman" w:eastAsia="Courier New" w:hAnsi="Times New Roman" w:cs="Times New Roman"/>
                <w:b/>
                <w:bCs/>
              </w:rPr>
            </w:pPr>
          </w:p>
        </w:tc>
        <w:tc>
          <w:tcPr>
            <w:tcW w:w="1943" w:type="dxa"/>
          </w:tcPr>
          <w:p w:rsidR="005A2A80" w:rsidRPr="001C2FCD" w:rsidRDefault="005A2A80" w:rsidP="001C2FCD">
            <w:pPr>
              <w:pStyle w:val="aff5"/>
              <w:jc w:val="both"/>
              <w:rPr>
                <w:rFonts w:ascii="Times New Roman" w:eastAsia="Courier New" w:hAnsi="Times New Roman" w:cs="Times New Roman"/>
                <w:b/>
                <w:bCs/>
              </w:rPr>
            </w:pPr>
          </w:p>
        </w:tc>
        <w:tc>
          <w:tcPr>
            <w:tcW w:w="1330" w:type="dxa"/>
            <w:tcBorders>
              <w:right w:val="single" w:sz="4" w:space="0" w:color="auto"/>
            </w:tcBorders>
            <w:vAlign w:val="center"/>
          </w:tcPr>
          <w:p w:rsidR="005A2A80" w:rsidRPr="001C2FCD" w:rsidRDefault="005A2A80" w:rsidP="001C2FCD">
            <w:pPr>
              <w:pStyle w:val="aff5"/>
              <w:jc w:val="both"/>
              <w:rPr>
                <w:rFonts w:ascii="Times New Roman" w:hAnsi="Times New Roman" w:cs="Times New Roman"/>
              </w:rPr>
            </w:pPr>
            <w:r w:rsidRPr="001C2FCD">
              <w:rPr>
                <w:rFonts w:ascii="Times New Roman" w:eastAsia="Courier New" w:hAnsi="Times New Roman" w:cs="Times New Roman"/>
                <w:b/>
                <w:bCs/>
              </w:rPr>
              <w:t>Соответствие занимаемой должности (%)</w:t>
            </w:r>
          </w:p>
        </w:tc>
        <w:tc>
          <w:tcPr>
            <w:tcW w:w="1853" w:type="dxa"/>
            <w:tcBorders>
              <w:left w:val="single" w:sz="4" w:space="0" w:color="auto"/>
            </w:tcBorders>
            <w:vAlign w:val="center"/>
          </w:tcPr>
          <w:p w:rsidR="005A2A80" w:rsidRPr="001C2FCD" w:rsidRDefault="005A2A80" w:rsidP="001C2FCD">
            <w:pPr>
              <w:pStyle w:val="aff5"/>
              <w:jc w:val="both"/>
              <w:rPr>
                <w:rFonts w:ascii="Times New Roman" w:hAnsi="Times New Roman" w:cs="Times New Roman"/>
              </w:rPr>
            </w:pPr>
            <w:r w:rsidRPr="001C2FCD">
              <w:rPr>
                <w:rFonts w:ascii="Times New Roman" w:eastAsia="Courier New" w:hAnsi="Times New Roman" w:cs="Times New Roman"/>
                <w:b/>
                <w:bCs/>
              </w:rPr>
              <w:t>Квалификационная категория (%)</w:t>
            </w:r>
          </w:p>
        </w:tc>
      </w:tr>
      <w:tr w:rsidR="005A2A80" w:rsidRPr="001C2FCD" w:rsidTr="005A2A80">
        <w:tc>
          <w:tcPr>
            <w:tcW w:w="1507" w:type="dxa"/>
            <w:vAlign w:val="center"/>
          </w:tcPr>
          <w:p w:rsidR="005A2A80" w:rsidRPr="001C2FCD" w:rsidRDefault="005A2A80" w:rsidP="001C2FCD">
            <w:pPr>
              <w:pStyle w:val="aff5"/>
              <w:jc w:val="both"/>
              <w:rPr>
                <w:rFonts w:ascii="Times New Roman" w:hAnsi="Times New Roman" w:cs="Times New Roman"/>
              </w:rPr>
            </w:pPr>
            <w:r w:rsidRPr="001C2FCD">
              <w:rPr>
                <w:rFonts w:ascii="Times New Roman" w:eastAsia="Courier New" w:hAnsi="Times New Roman" w:cs="Times New Roman"/>
              </w:rPr>
              <w:t>Педагогические работники</w:t>
            </w:r>
          </w:p>
        </w:tc>
        <w:tc>
          <w:tcPr>
            <w:tcW w:w="1943" w:type="dxa"/>
          </w:tcPr>
          <w:p w:rsidR="005A2A80" w:rsidRPr="001C2FCD" w:rsidRDefault="005A2A80" w:rsidP="001C2FCD">
            <w:pPr>
              <w:pStyle w:val="aff5"/>
              <w:jc w:val="both"/>
              <w:rPr>
                <w:rFonts w:ascii="Times New Roman" w:eastAsia="Courier New" w:hAnsi="Times New Roman" w:cs="Times New Roman"/>
                <w:bCs/>
              </w:rPr>
            </w:pPr>
            <w:r w:rsidRPr="001C2FCD">
              <w:rPr>
                <w:rFonts w:ascii="Times New Roman" w:eastAsia="Courier New" w:hAnsi="Times New Roman" w:cs="Times New Roman"/>
                <w:bCs/>
              </w:rPr>
              <w:t>100</w:t>
            </w:r>
          </w:p>
        </w:tc>
        <w:tc>
          <w:tcPr>
            <w:tcW w:w="1330" w:type="dxa"/>
            <w:tcBorders>
              <w:right w:val="single" w:sz="4" w:space="0" w:color="auto"/>
            </w:tcBorders>
            <w:vAlign w:val="center"/>
          </w:tcPr>
          <w:p w:rsidR="005A2A80" w:rsidRPr="001C2FCD" w:rsidRDefault="005A2A80" w:rsidP="001C2FCD">
            <w:pPr>
              <w:pStyle w:val="aff5"/>
              <w:jc w:val="both"/>
              <w:rPr>
                <w:rFonts w:ascii="Times New Roman" w:eastAsia="Courier New" w:hAnsi="Times New Roman" w:cs="Times New Roman"/>
                <w:bCs/>
              </w:rPr>
            </w:pPr>
            <w:r w:rsidRPr="001C2FCD">
              <w:rPr>
                <w:rFonts w:ascii="Times New Roman" w:eastAsia="Courier New" w:hAnsi="Times New Roman" w:cs="Times New Roman"/>
                <w:bCs/>
              </w:rPr>
              <w:t>0</w:t>
            </w:r>
          </w:p>
        </w:tc>
        <w:tc>
          <w:tcPr>
            <w:tcW w:w="1853" w:type="dxa"/>
            <w:tcBorders>
              <w:left w:val="single" w:sz="4" w:space="0" w:color="auto"/>
            </w:tcBorders>
            <w:vAlign w:val="center"/>
          </w:tcPr>
          <w:p w:rsidR="005A2A80" w:rsidRPr="001C2FCD" w:rsidRDefault="005A2A80" w:rsidP="001C2FCD">
            <w:pPr>
              <w:pStyle w:val="aff5"/>
              <w:jc w:val="both"/>
              <w:rPr>
                <w:rFonts w:ascii="Times New Roman" w:eastAsia="Courier New" w:hAnsi="Times New Roman" w:cs="Times New Roman"/>
                <w:bCs/>
              </w:rPr>
            </w:pPr>
            <w:r w:rsidRPr="001C2FCD">
              <w:rPr>
                <w:rFonts w:ascii="Times New Roman" w:eastAsia="Courier New" w:hAnsi="Times New Roman" w:cs="Times New Roman"/>
                <w:bCs/>
              </w:rPr>
              <w:t>88,2</w:t>
            </w:r>
          </w:p>
        </w:tc>
      </w:tr>
      <w:tr w:rsidR="005A2A80" w:rsidRPr="001C2FCD" w:rsidTr="005A2A80">
        <w:tc>
          <w:tcPr>
            <w:tcW w:w="1507" w:type="dxa"/>
            <w:vAlign w:val="center"/>
          </w:tcPr>
          <w:p w:rsidR="005A2A80" w:rsidRPr="001C2FCD" w:rsidRDefault="005A2A80" w:rsidP="001C2FCD">
            <w:pPr>
              <w:pStyle w:val="aff5"/>
              <w:jc w:val="both"/>
              <w:rPr>
                <w:rFonts w:ascii="Times New Roman" w:hAnsi="Times New Roman" w:cs="Times New Roman"/>
              </w:rPr>
            </w:pPr>
            <w:r w:rsidRPr="001C2FCD">
              <w:rPr>
                <w:rFonts w:ascii="Times New Roman" w:eastAsia="Courier New" w:hAnsi="Times New Roman" w:cs="Times New Roman"/>
              </w:rPr>
              <w:t>Руководящие работники</w:t>
            </w:r>
          </w:p>
        </w:tc>
        <w:tc>
          <w:tcPr>
            <w:tcW w:w="1943" w:type="dxa"/>
          </w:tcPr>
          <w:p w:rsidR="005A2A80" w:rsidRPr="001C2FCD" w:rsidRDefault="005A2A80" w:rsidP="001C2FCD">
            <w:pPr>
              <w:pStyle w:val="aff5"/>
              <w:jc w:val="both"/>
              <w:rPr>
                <w:rFonts w:ascii="Times New Roman" w:eastAsia="Courier New" w:hAnsi="Times New Roman" w:cs="Times New Roman"/>
                <w:bCs/>
              </w:rPr>
            </w:pPr>
            <w:r w:rsidRPr="001C2FCD">
              <w:rPr>
                <w:rFonts w:ascii="Times New Roman" w:eastAsia="Courier New" w:hAnsi="Times New Roman" w:cs="Times New Roman"/>
                <w:bCs/>
              </w:rPr>
              <w:t>100</w:t>
            </w:r>
          </w:p>
        </w:tc>
        <w:tc>
          <w:tcPr>
            <w:tcW w:w="1330" w:type="dxa"/>
            <w:tcBorders>
              <w:right w:val="single" w:sz="4" w:space="0" w:color="auto"/>
            </w:tcBorders>
            <w:vAlign w:val="center"/>
          </w:tcPr>
          <w:p w:rsidR="005A2A80" w:rsidRPr="001C2FCD" w:rsidRDefault="005A2A80" w:rsidP="001C2FCD">
            <w:pPr>
              <w:pStyle w:val="aff5"/>
              <w:jc w:val="both"/>
              <w:rPr>
                <w:rFonts w:ascii="Times New Roman" w:eastAsia="Courier New" w:hAnsi="Times New Roman" w:cs="Times New Roman"/>
                <w:bCs/>
              </w:rPr>
            </w:pPr>
            <w:r w:rsidRPr="001C2FCD">
              <w:rPr>
                <w:rFonts w:ascii="Times New Roman" w:eastAsia="Courier New" w:hAnsi="Times New Roman" w:cs="Times New Roman"/>
                <w:bCs/>
              </w:rPr>
              <w:t>100</w:t>
            </w:r>
          </w:p>
        </w:tc>
        <w:tc>
          <w:tcPr>
            <w:tcW w:w="1853" w:type="dxa"/>
            <w:tcBorders>
              <w:left w:val="single" w:sz="4" w:space="0" w:color="auto"/>
            </w:tcBorders>
            <w:vAlign w:val="center"/>
          </w:tcPr>
          <w:p w:rsidR="005A2A80" w:rsidRPr="001C2FCD" w:rsidRDefault="005A2A80" w:rsidP="001C2FCD">
            <w:pPr>
              <w:pStyle w:val="aff5"/>
              <w:jc w:val="both"/>
              <w:rPr>
                <w:rFonts w:ascii="Times New Roman" w:eastAsia="Courier New" w:hAnsi="Times New Roman" w:cs="Times New Roman"/>
                <w:bCs/>
              </w:rPr>
            </w:pPr>
            <w:r w:rsidRPr="001C2FCD">
              <w:rPr>
                <w:rFonts w:ascii="Times New Roman" w:eastAsia="Courier New" w:hAnsi="Times New Roman" w:cs="Times New Roman"/>
                <w:bCs/>
              </w:rPr>
              <w:t>0</w:t>
            </w:r>
          </w:p>
        </w:tc>
      </w:tr>
      <w:tr w:rsidR="005A2A80" w:rsidRPr="001C2FCD" w:rsidTr="005A2A80">
        <w:tc>
          <w:tcPr>
            <w:tcW w:w="1507" w:type="dxa"/>
            <w:vAlign w:val="center"/>
          </w:tcPr>
          <w:p w:rsidR="005A2A80" w:rsidRPr="001C2FCD" w:rsidRDefault="005A2A80" w:rsidP="001C2FCD">
            <w:pPr>
              <w:pStyle w:val="aff5"/>
              <w:jc w:val="both"/>
              <w:rPr>
                <w:rFonts w:ascii="Times New Roman" w:hAnsi="Times New Roman" w:cs="Times New Roman"/>
              </w:rPr>
            </w:pPr>
            <w:r w:rsidRPr="001C2FCD">
              <w:rPr>
                <w:rFonts w:ascii="Times New Roman" w:eastAsia="Courier New" w:hAnsi="Times New Roman" w:cs="Times New Roman"/>
              </w:rPr>
              <w:t>Иные работники</w:t>
            </w:r>
          </w:p>
        </w:tc>
        <w:tc>
          <w:tcPr>
            <w:tcW w:w="1943" w:type="dxa"/>
          </w:tcPr>
          <w:p w:rsidR="005A2A80" w:rsidRPr="001C2FCD" w:rsidRDefault="005A2A80" w:rsidP="001C2FCD">
            <w:pPr>
              <w:pStyle w:val="aff5"/>
              <w:jc w:val="both"/>
              <w:rPr>
                <w:rFonts w:ascii="Times New Roman" w:eastAsia="Courier New" w:hAnsi="Times New Roman" w:cs="Times New Roman"/>
                <w:b/>
                <w:bCs/>
              </w:rPr>
            </w:pPr>
            <w:r w:rsidRPr="001C2FCD">
              <w:rPr>
                <w:rFonts w:ascii="Times New Roman" w:eastAsia="Courier New" w:hAnsi="Times New Roman" w:cs="Times New Roman"/>
                <w:b/>
                <w:bCs/>
              </w:rPr>
              <w:t>-</w:t>
            </w:r>
          </w:p>
        </w:tc>
        <w:tc>
          <w:tcPr>
            <w:tcW w:w="1330" w:type="dxa"/>
            <w:tcBorders>
              <w:right w:val="single" w:sz="4" w:space="0" w:color="auto"/>
            </w:tcBorders>
            <w:vAlign w:val="center"/>
          </w:tcPr>
          <w:p w:rsidR="005A2A80" w:rsidRPr="001C2FCD" w:rsidRDefault="005A2A80" w:rsidP="001C2FCD">
            <w:pPr>
              <w:pStyle w:val="aff5"/>
              <w:jc w:val="both"/>
              <w:rPr>
                <w:rFonts w:ascii="Times New Roman" w:eastAsia="Courier New" w:hAnsi="Times New Roman" w:cs="Times New Roman"/>
                <w:b/>
                <w:bCs/>
              </w:rPr>
            </w:pPr>
            <w:r w:rsidRPr="001C2FCD">
              <w:rPr>
                <w:rFonts w:ascii="Times New Roman" w:eastAsia="Courier New" w:hAnsi="Times New Roman" w:cs="Times New Roman"/>
                <w:b/>
                <w:bCs/>
              </w:rPr>
              <w:t>-</w:t>
            </w:r>
          </w:p>
        </w:tc>
        <w:tc>
          <w:tcPr>
            <w:tcW w:w="1853" w:type="dxa"/>
            <w:tcBorders>
              <w:left w:val="single" w:sz="4" w:space="0" w:color="auto"/>
            </w:tcBorders>
            <w:vAlign w:val="center"/>
          </w:tcPr>
          <w:p w:rsidR="005A2A80" w:rsidRPr="001C2FCD" w:rsidRDefault="005A2A80" w:rsidP="001C2FCD">
            <w:pPr>
              <w:pStyle w:val="aff5"/>
              <w:jc w:val="both"/>
              <w:rPr>
                <w:rFonts w:ascii="Times New Roman" w:eastAsia="Courier New" w:hAnsi="Times New Roman" w:cs="Times New Roman"/>
                <w:b/>
                <w:bCs/>
              </w:rPr>
            </w:pPr>
            <w:r w:rsidRPr="001C2FCD">
              <w:rPr>
                <w:rFonts w:ascii="Times New Roman" w:eastAsia="Courier New" w:hAnsi="Times New Roman" w:cs="Times New Roman"/>
                <w:b/>
                <w:bCs/>
              </w:rPr>
              <w:t>-</w:t>
            </w:r>
          </w:p>
        </w:tc>
      </w:tr>
    </w:tbl>
    <w:p w:rsidR="005A2A80" w:rsidRPr="001C2FCD" w:rsidRDefault="005A2A80" w:rsidP="001C2FCD">
      <w:pPr>
        <w:pStyle w:val="aff5"/>
        <w:jc w:val="both"/>
        <w:rPr>
          <w:rFonts w:ascii="Times New Roman" w:hAnsi="Times New Roman" w:cs="Times New Roman"/>
        </w:rPr>
      </w:pP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b/>
          <w:bCs/>
        </w:rPr>
        <w:t xml:space="preserve">Профессиональное развитие и повышение квалификации педагогических работников. </w:t>
      </w:r>
      <w:r w:rsidRPr="001C2FCD">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 xml:space="preserve">При этом </w:t>
      </w:r>
      <w:r w:rsidR="007D3B88" w:rsidRPr="001C2FCD">
        <w:rPr>
          <w:rFonts w:ascii="Times New Roman" w:hAnsi="Times New Roman" w:cs="Times New Roman"/>
        </w:rPr>
        <w:t xml:space="preserve"> </w:t>
      </w:r>
      <w:r w:rsidRPr="001C2FCD">
        <w:rPr>
          <w:rFonts w:ascii="Times New Roman" w:hAnsi="Times New Roman" w:cs="Times New Roman"/>
        </w:rPr>
        <w:t xml:space="preserve"> использованы различные образовательные организации, имеющие соответствующую лицензию.</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 xml:space="preserve">Ожидаемый результат повышения квалификации — профессиональная готовность работников образования к реализации ФГОС </w:t>
      </w:r>
      <w:r w:rsidR="00BD34F0" w:rsidRPr="001C2FCD">
        <w:rPr>
          <w:rFonts w:ascii="Times New Roman" w:hAnsi="Times New Roman" w:cs="Times New Roman"/>
        </w:rPr>
        <w:t>С</w:t>
      </w:r>
      <w:r w:rsidRPr="001C2FCD">
        <w:rPr>
          <w:rFonts w:ascii="Times New Roman" w:hAnsi="Times New Roman" w:cs="Times New Roman"/>
        </w:rPr>
        <w:t>ОО:</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 xml:space="preserve">—овладение учебно-методическими и информационно-методическими ресурсами, необходимыми для успешного решения задач ФГОС </w:t>
      </w:r>
      <w:r w:rsidR="00BD34F0" w:rsidRPr="001C2FCD">
        <w:rPr>
          <w:rFonts w:ascii="Times New Roman" w:hAnsi="Times New Roman" w:cs="Times New Roman"/>
        </w:rPr>
        <w:t>С</w:t>
      </w:r>
      <w:r w:rsidRPr="001C2FCD">
        <w:rPr>
          <w:rFonts w:ascii="Times New Roman" w:hAnsi="Times New Roman" w:cs="Times New Roman"/>
        </w:rPr>
        <w:t>ОО.</w:t>
      </w:r>
    </w:p>
    <w:p w:rsidR="005A2A80" w:rsidRPr="001C2FCD" w:rsidRDefault="005A2A80" w:rsidP="001C2FCD">
      <w:pPr>
        <w:pStyle w:val="aff5"/>
        <w:jc w:val="both"/>
        <w:rPr>
          <w:rFonts w:ascii="Times New Roman" w:hAnsi="Times New Roman" w:cs="Times New Roman"/>
        </w:rPr>
      </w:pPr>
      <w:r w:rsidRPr="001C2FCD">
        <w:rPr>
          <w:rFonts w:ascii="Times New Roman" w:hAnsi="Times New Roman"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BD34F0" w:rsidRPr="001C2FCD">
        <w:rPr>
          <w:rFonts w:ascii="Times New Roman" w:hAnsi="Times New Roman" w:cs="Times New Roman"/>
        </w:rPr>
        <w:t>С</w:t>
      </w:r>
      <w:r w:rsidRPr="001C2FCD">
        <w:rPr>
          <w:rFonts w:ascii="Times New Roman" w:hAnsi="Times New Roman" w:cs="Times New Roman"/>
        </w:rPr>
        <w:t>ОО.</w:t>
      </w:r>
    </w:p>
    <w:p w:rsidR="004D7B1D" w:rsidRPr="001C2FCD" w:rsidRDefault="00EE49F3" w:rsidP="001C2FCD">
      <w:pPr>
        <w:pStyle w:val="aff5"/>
        <w:jc w:val="both"/>
        <w:rPr>
          <w:rFonts w:ascii="Times New Roman" w:hAnsi="Times New Roman" w:cs="Times New Roman"/>
          <w:b/>
        </w:rPr>
      </w:pPr>
      <w:bookmarkStart w:id="116" w:name="_Toc105502824"/>
      <w:r w:rsidRPr="001C2FCD">
        <w:rPr>
          <w:rFonts w:ascii="Times New Roman" w:hAnsi="Times New Roman" w:cs="Times New Roman"/>
          <w:b/>
        </w:rPr>
        <w:t xml:space="preserve"> </w:t>
      </w:r>
      <w:r w:rsidR="004D7B1D" w:rsidRPr="001C2FCD">
        <w:rPr>
          <w:rFonts w:ascii="Times New Roman" w:hAnsi="Times New Roman" w:cs="Times New Roman"/>
          <w:b/>
        </w:rPr>
        <w:t xml:space="preserve"> </w:t>
      </w:r>
      <w:r w:rsidRPr="001C2FCD">
        <w:rPr>
          <w:rFonts w:ascii="Times New Roman" w:hAnsi="Times New Roman" w:cs="Times New Roman"/>
          <w:b/>
        </w:rPr>
        <w:tab/>
      </w:r>
      <w:r w:rsidR="004D7B1D" w:rsidRPr="001C2FCD">
        <w:rPr>
          <w:rFonts w:ascii="Times New Roman" w:hAnsi="Times New Roman" w:cs="Times New Roman"/>
          <w:b/>
        </w:rPr>
        <w:t xml:space="preserve">Описание психолого-педагогических условий реализации основной образовательной программы </w:t>
      </w:r>
      <w:r w:rsidRPr="001C2FCD">
        <w:rPr>
          <w:rFonts w:ascii="Times New Roman" w:hAnsi="Times New Roman" w:cs="Times New Roman"/>
          <w:b/>
        </w:rPr>
        <w:t>среднего</w:t>
      </w:r>
      <w:r w:rsidR="004D7B1D" w:rsidRPr="001C2FCD">
        <w:rPr>
          <w:rFonts w:ascii="Times New Roman" w:hAnsi="Times New Roman" w:cs="Times New Roman"/>
          <w:b/>
        </w:rPr>
        <w:t xml:space="preserve"> общего образования</w:t>
      </w:r>
      <w:bookmarkEnd w:id="116"/>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w:t>
      </w:r>
      <w:r w:rsidR="001B7576">
        <w:rPr>
          <w:rFonts w:ascii="Times New Roman" w:hAnsi="Times New Roman" w:cs="Times New Roman"/>
        </w:rPr>
        <w:t>среднего</w:t>
      </w:r>
      <w:r w:rsidRPr="001C2FCD">
        <w:rPr>
          <w:rFonts w:ascii="Times New Roman" w:hAnsi="Times New Roman" w:cs="Times New Roman"/>
        </w:rPr>
        <w:t xml:space="preserve"> общего образования к психолого-педагогическим условиям реализации основной образовательной программы </w:t>
      </w:r>
      <w:r w:rsidR="001B7576">
        <w:rPr>
          <w:rFonts w:ascii="Times New Roman" w:hAnsi="Times New Roman" w:cs="Times New Roman"/>
        </w:rPr>
        <w:t>среднего</w:t>
      </w:r>
      <w:r w:rsidRPr="001C2FCD">
        <w:rPr>
          <w:rFonts w:ascii="Times New Roman" w:hAnsi="Times New Roman" w:cs="Times New Roman"/>
        </w:rPr>
        <w:t xml:space="preserve"> общего образования, в частности: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В образовательной организации психолого-педагогическое сопровождение реализации программы </w:t>
      </w:r>
      <w:r w:rsidR="001B7576">
        <w:rPr>
          <w:rFonts w:ascii="Times New Roman" w:hAnsi="Times New Roman" w:cs="Times New Roman"/>
        </w:rPr>
        <w:t>среднего</w:t>
      </w:r>
      <w:r w:rsidRPr="001C2FCD">
        <w:rPr>
          <w:rFonts w:ascii="Times New Roman" w:hAnsi="Times New Roman" w:cs="Times New Roman"/>
        </w:rPr>
        <w:t xml:space="preserve"> общего образования осуществляется квалифицированными специалистами: —педагогом-</w:t>
      </w:r>
      <w:r w:rsidR="003606AE" w:rsidRPr="001C2FCD">
        <w:rPr>
          <w:rFonts w:ascii="Times New Roman" w:hAnsi="Times New Roman" w:cs="Times New Roman"/>
        </w:rPr>
        <w:t>психологом (1)</w:t>
      </w:r>
      <w:r w:rsidRPr="001C2FCD">
        <w:rPr>
          <w:rFonts w:ascii="Times New Roman" w:hAnsi="Times New Roman" w:cs="Times New Roman"/>
        </w:rPr>
        <w:t>;</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—социальным педагогом </w:t>
      </w:r>
      <w:r w:rsidR="003606AE" w:rsidRPr="001C2FCD">
        <w:rPr>
          <w:rFonts w:ascii="Times New Roman" w:hAnsi="Times New Roman" w:cs="Times New Roman"/>
        </w:rPr>
        <w:t>(1)</w:t>
      </w:r>
      <w:r w:rsidRPr="001C2FCD">
        <w:rPr>
          <w:rFonts w:ascii="Times New Roman" w:hAnsi="Times New Roman" w:cs="Times New Roman"/>
        </w:rPr>
        <w:t>.</w:t>
      </w:r>
    </w:p>
    <w:p w:rsidR="003606AE"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В процессе реализации основной образовательной программы </w:t>
      </w:r>
      <w:r w:rsidR="001B7576">
        <w:rPr>
          <w:rFonts w:ascii="Times New Roman" w:hAnsi="Times New Roman" w:cs="Times New Roman"/>
        </w:rPr>
        <w:t>среднего</w:t>
      </w:r>
      <w:r w:rsidRPr="001C2FCD">
        <w:rPr>
          <w:rFonts w:ascii="Times New Roman" w:hAnsi="Times New Roman" w:cs="Times New Roman"/>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 —формирование и развитие психолого-педагогической компетентности;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—сохранение и укрепление психологического благополучия и психического здоровья обучающихся;</w:t>
      </w:r>
    </w:p>
    <w:p w:rsidR="003606AE"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—поддержка и сопровождение детско-родительских отношений; </w:t>
      </w:r>
    </w:p>
    <w:p w:rsidR="003606AE"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—формирование ценности здоровья и безопасного образа жизни;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 —дифференциация и индивидуализация обучения и воспитания с учетом особенностей когнитивного и эмоционального развития обучающихся;</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—создание условий для последующего профессионального самоопределения;</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—формирование коммуникативных навыков в разновозрастной среде и среде сверстников;</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—поддержка детских объединений, ученического самоуправления;</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—формирование психологической культуры поведения в информационной среде;</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—развитие психологической культуры в области использования ИКТ;</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—обучающихся, проявляющих индивидуальные способности, и одаренных (указать при наличии);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—обучающихся с ОВЗ (указать при наличии);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—родителей (законных представителей) несовершеннолетних обучающихся (указать при наличии).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i/>
          <w:iCs/>
        </w:rPr>
        <w:t>(краткое описание диагностических процедур, методик, графика проведения — при наличии)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i/>
          <w:iCs/>
        </w:rPr>
        <w:t>(расписание консультаций и сотрудников, уполномоченных их проводить)</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i/>
          <w:iCs/>
        </w:rPr>
        <w:t>(план-график проведения мероприятий — при наличии)</w:t>
      </w:r>
    </w:p>
    <w:p w:rsidR="004D7B1D" w:rsidRPr="001C2FCD" w:rsidRDefault="004D7B1D" w:rsidP="001C2FCD">
      <w:pPr>
        <w:pStyle w:val="aff5"/>
        <w:jc w:val="both"/>
        <w:rPr>
          <w:rFonts w:ascii="Times New Roman" w:hAnsi="Times New Roman" w:cs="Times New Roman"/>
        </w:rPr>
      </w:pPr>
      <w:bookmarkStart w:id="117" w:name="bookmark1984"/>
    </w:p>
    <w:p w:rsidR="004D7B1D" w:rsidRPr="001C2FCD" w:rsidRDefault="00EE49F3" w:rsidP="001C2FCD">
      <w:pPr>
        <w:pStyle w:val="aff5"/>
        <w:jc w:val="both"/>
        <w:rPr>
          <w:rFonts w:ascii="Times New Roman" w:hAnsi="Times New Roman" w:cs="Times New Roman"/>
          <w:b/>
        </w:rPr>
      </w:pPr>
      <w:bookmarkStart w:id="118" w:name="_Toc105502825"/>
      <w:r w:rsidRPr="001C2FCD">
        <w:rPr>
          <w:rFonts w:ascii="Times New Roman" w:hAnsi="Times New Roman" w:cs="Times New Roman"/>
        </w:rPr>
        <w:t xml:space="preserve"> </w:t>
      </w:r>
      <w:r w:rsidRPr="001C2FCD">
        <w:rPr>
          <w:rFonts w:ascii="Times New Roman" w:hAnsi="Times New Roman" w:cs="Times New Roman"/>
        </w:rPr>
        <w:tab/>
      </w:r>
      <w:r w:rsidR="004D7B1D" w:rsidRPr="001C2FCD">
        <w:rPr>
          <w:rFonts w:ascii="Times New Roman" w:hAnsi="Times New Roman" w:cs="Times New Roman"/>
          <w:b/>
        </w:rPr>
        <w:t xml:space="preserve"> Финансово-экономические условия реализации образовательной программы </w:t>
      </w:r>
      <w:r w:rsidR="001B7576">
        <w:rPr>
          <w:rFonts w:ascii="Times New Roman" w:hAnsi="Times New Roman" w:cs="Times New Roman"/>
          <w:b/>
        </w:rPr>
        <w:t>среднего</w:t>
      </w:r>
      <w:r w:rsidR="004D7B1D" w:rsidRPr="001C2FCD">
        <w:rPr>
          <w:rFonts w:ascii="Times New Roman" w:hAnsi="Times New Roman" w:cs="Times New Roman"/>
          <w:b/>
        </w:rPr>
        <w:t xml:space="preserve"> общего образования</w:t>
      </w:r>
      <w:bookmarkEnd w:id="117"/>
      <w:bookmarkEnd w:id="118"/>
    </w:p>
    <w:p w:rsidR="004D7B1D" w:rsidRPr="001C2FCD" w:rsidRDefault="004D7B1D" w:rsidP="001B7576">
      <w:pPr>
        <w:pStyle w:val="aff5"/>
        <w:ind w:firstLine="708"/>
        <w:jc w:val="both"/>
        <w:rPr>
          <w:rFonts w:ascii="Times New Roman" w:hAnsi="Times New Roman" w:cs="Times New Roman"/>
        </w:rPr>
      </w:pPr>
      <w:r w:rsidRPr="001C2FCD">
        <w:rPr>
          <w:rFonts w:ascii="Times New Roman" w:hAnsi="Times New Roman" w:cs="Times New Roman"/>
        </w:rPr>
        <w:t xml:space="preserve">Финансовое обеспечение реализации образовательной программы </w:t>
      </w:r>
      <w:r w:rsidR="001B7576">
        <w:rPr>
          <w:rFonts w:ascii="Times New Roman" w:hAnsi="Times New Roman" w:cs="Times New Roman"/>
        </w:rPr>
        <w:t>среднего</w:t>
      </w:r>
      <w:r w:rsidRPr="001C2FCD">
        <w:rPr>
          <w:rFonts w:ascii="Times New Roman" w:hAnsi="Times New Roman" w:cs="Times New Roman"/>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D7B1D" w:rsidRPr="001C2FCD" w:rsidRDefault="0095726D" w:rsidP="001C2FCD">
      <w:pPr>
        <w:pStyle w:val="aff5"/>
        <w:jc w:val="both"/>
        <w:rPr>
          <w:rFonts w:ascii="Times New Roman" w:hAnsi="Times New Roman" w:cs="Times New Roman"/>
        </w:rPr>
      </w:pPr>
      <w:r w:rsidRPr="001C2FCD">
        <w:rPr>
          <w:rFonts w:ascii="Times New Roman" w:hAnsi="Times New Roman" w:cs="Times New Roman"/>
        </w:rPr>
        <w:t xml:space="preserve"> </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Обеспечение государственных гарантий реализации прав на получение общедоступного и бесплатного </w:t>
      </w:r>
      <w:r w:rsidR="001B7576">
        <w:rPr>
          <w:rFonts w:ascii="Times New Roman" w:hAnsi="Times New Roman" w:cs="Times New Roman"/>
        </w:rPr>
        <w:t xml:space="preserve">среднего </w:t>
      </w:r>
      <w:r w:rsidRPr="001C2FCD">
        <w:rPr>
          <w:rFonts w:ascii="Times New Roman" w:hAnsi="Times New Roman" w:cs="Times New Roman"/>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Норматив затрат на реализацию образовательной программы </w:t>
      </w:r>
      <w:r w:rsidR="001B7576">
        <w:rPr>
          <w:rFonts w:ascii="Times New Roman" w:hAnsi="Times New Roman" w:cs="Times New Roman"/>
        </w:rPr>
        <w:t xml:space="preserve">среднего </w:t>
      </w:r>
      <w:r w:rsidRPr="001C2FCD">
        <w:rPr>
          <w:rFonts w:ascii="Times New Roman" w:hAnsi="Times New Roman" w:cs="Times New Roman"/>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1B7576">
        <w:rPr>
          <w:rFonts w:ascii="Times New Roman" w:hAnsi="Times New Roman" w:cs="Times New Roman"/>
        </w:rPr>
        <w:t xml:space="preserve">среднего </w:t>
      </w:r>
      <w:r w:rsidRPr="001C2FCD">
        <w:rPr>
          <w:rFonts w:ascii="Times New Roman" w:hAnsi="Times New Roman" w:cs="Times New Roman"/>
        </w:rPr>
        <w:t xml:space="preserve"> общего образования, включает: </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расходы на оплату труда работников, участвующих в разработке и реализации образовательной программы </w:t>
      </w:r>
      <w:r w:rsidR="001B7576">
        <w:rPr>
          <w:rFonts w:ascii="Times New Roman" w:hAnsi="Times New Roman" w:cs="Times New Roman"/>
        </w:rPr>
        <w:t>среднего</w:t>
      </w:r>
      <w:r w:rsidRPr="001C2FCD">
        <w:rPr>
          <w:rFonts w:ascii="Times New Roman" w:hAnsi="Times New Roman" w:cs="Times New Roman"/>
        </w:rPr>
        <w:t xml:space="preserve"> общего образования;</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расходы на приобретение учебников и учебных пособий, средств обучения;</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прочие расходы (за исключением расходов на содержание зданий и оплату коммунальных услуг, осуществляемых из местных бюджетов).</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В связи с требованиями ФГОС </w:t>
      </w:r>
      <w:r w:rsidR="00DA7447">
        <w:rPr>
          <w:rFonts w:ascii="Times New Roman" w:hAnsi="Times New Roman" w:cs="Times New Roman"/>
        </w:rPr>
        <w:t>С</w:t>
      </w:r>
      <w:r w:rsidRPr="001C2FCD">
        <w:rPr>
          <w:rFonts w:ascii="Times New Roman" w:hAnsi="Times New Roman" w:cs="Times New Roman"/>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Образовательная организация самостоятельно определяет:</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соотношение базовой и стимулирующей части фонда оплаты труда;</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соотношение фонда оплаты труда руководящего, педагогического, административно-хозяйственного, учебно-вспомогательного и иного персонала;</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соотношение общей и специальной частей внутри базовой части фонда оплаты труда;</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w:t>
      </w:r>
      <w:r w:rsidR="0095726D" w:rsidRPr="001C2FCD">
        <w:rPr>
          <w:rFonts w:ascii="Times New Roman" w:hAnsi="Times New Roman" w:cs="Times New Roman"/>
        </w:rPr>
        <w:t xml:space="preserve">отражено </w:t>
      </w:r>
      <w:r w:rsidRPr="001C2FCD">
        <w:rPr>
          <w:rFonts w:ascii="Times New Roman" w:hAnsi="Times New Roman" w:cs="Times New Roman"/>
        </w:rPr>
        <w:t xml:space="preserve"> </w:t>
      </w:r>
      <w:r w:rsidR="0095726D" w:rsidRPr="001C2FCD">
        <w:rPr>
          <w:rFonts w:ascii="Times New Roman" w:hAnsi="Times New Roman" w:cs="Times New Roman"/>
        </w:rPr>
        <w:t xml:space="preserve"> в</w:t>
      </w:r>
      <w:r w:rsidRPr="001C2FCD">
        <w:rPr>
          <w:rFonts w:ascii="Times New Roman" w:hAnsi="Times New Roman" w:cs="Times New Roman"/>
        </w:rPr>
        <w:t xml:space="preserve"> локальных нормативных актах.</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Взаимодействие осуществляется:</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Примерный расчет нормативных затрат оказания государственных услуг по реализации образовательной программы </w:t>
      </w:r>
      <w:r w:rsidR="00DA7447">
        <w:rPr>
          <w:rFonts w:ascii="Times New Roman" w:hAnsi="Times New Roman" w:cs="Times New Roman"/>
        </w:rPr>
        <w:t>среднего</w:t>
      </w:r>
      <w:r w:rsidRPr="001C2FCD">
        <w:rPr>
          <w:rFonts w:ascii="Times New Roman" w:hAnsi="Times New Roman" w:cs="Times New Roman"/>
        </w:rPr>
        <w:t xml:space="preserve">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 xml:space="preserve">Примерный расчет нормативных затрат оказания государственных услуг по реализации образовательной программы </w:t>
      </w:r>
      <w:r w:rsidR="00DA7447">
        <w:rPr>
          <w:rFonts w:ascii="Times New Roman" w:hAnsi="Times New Roman" w:cs="Times New Roman"/>
        </w:rPr>
        <w:t>среднего</w:t>
      </w:r>
      <w:r w:rsidRPr="001C2FCD">
        <w:rPr>
          <w:rFonts w:ascii="Times New Roman" w:hAnsi="Times New Roman" w:cs="Times New Roman"/>
        </w:rPr>
        <w:t xml:space="preserve">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D7B1D" w:rsidRPr="001C2FCD" w:rsidRDefault="004D7B1D" w:rsidP="001C2FCD">
      <w:pPr>
        <w:pStyle w:val="aff5"/>
        <w:jc w:val="both"/>
        <w:rPr>
          <w:rFonts w:ascii="Times New Roman" w:hAnsi="Times New Roman" w:cs="Times New Roman"/>
        </w:rPr>
      </w:pPr>
      <w:r w:rsidRPr="001C2FCD">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D7B1D" w:rsidRPr="001C2FCD" w:rsidRDefault="004D7B1D" w:rsidP="001C2FCD">
      <w:pPr>
        <w:pStyle w:val="aff5"/>
        <w:jc w:val="both"/>
        <w:rPr>
          <w:rFonts w:ascii="Times New Roman" w:hAnsi="Times New Roman" w:cs="Times New Roman"/>
        </w:rPr>
      </w:pPr>
      <w:bookmarkStart w:id="119" w:name="bookmark1986"/>
    </w:p>
    <w:bookmarkEnd w:id="119"/>
    <w:p w:rsidR="0095726D" w:rsidRPr="001C2FCD" w:rsidRDefault="0095726D" w:rsidP="001C2FCD">
      <w:pPr>
        <w:pStyle w:val="aff5"/>
        <w:jc w:val="both"/>
        <w:rPr>
          <w:rFonts w:ascii="Times New Roman" w:hAnsi="Times New Roman" w:cs="Times New Roman"/>
          <w:b/>
          <w:color w:val="FF0000"/>
        </w:rPr>
      </w:pPr>
    </w:p>
    <w:p w:rsidR="00EE49F3" w:rsidRPr="001C2FCD" w:rsidRDefault="00EE49F3" w:rsidP="001C2FCD">
      <w:pPr>
        <w:pStyle w:val="aff5"/>
        <w:jc w:val="both"/>
        <w:rPr>
          <w:rFonts w:ascii="Times New Roman" w:hAnsi="Times New Roman" w:cs="Times New Roman"/>
          <w:b/>
          <w:color w:val="FF0000"/>
        </w:rPr>
      </w:pPr>
    </w:p>
    <w:p w:rsidR="00EE49F3" w:rsidRPr="001C2FCD" w:rsidRDefault="00EE49F3" w:rsidP="001C2FCD">
      <w:pPr>
        <w:pStyle w:val="aff5"/>
        <w:jc w:val="both"/>
        <w:rPr>
          <w:rFonts w:ascii="Times New Roman" w:hAnsi="Times New Roman" w:cs="Times New Roman"/>
          <w:b/>
        </w:rPr>
      </w:pPr>
      <w:r w:rsidRPr="001C2FCD">
        <w:rPr>
          <w:rFonts w:ascii="Times New Roman" w:hAnsi="Times New Roman" w:cs="Times New Roman"/>
          <w:b/>
        </w:rPr>
        <w:t>Контроль за состоянием системы условий</w:t>
      </w:r>
    </w:p>
    <w:p w:rsidR="00EE49F3" w:rsidRPr="001C2FCD" w:rsidRDefault="00EE49F3" w:rsidP="001C2FCD">
      <w:pPr>
        <w:pStyle w:val="aff5"/>
        <w:jc w:val="both"/>
        <w:rPr>
          <w:rFonts w:ascii="Times New Roman" w:hAnsi="Times New Roman" w:cs="Times New Roman"/>
        </w:rPr>
      </w:pPr>
    </w:p>
    <w:p w:rsidR="00EE49F3" w:rsidRPr="001C2FCD" w:rsidRDefault="00EE49F3" w:rsidP="00DA7447">
      <w:pPr>
        <w:pStyle w:val="aff5"/>
        <w:ind w:firstLine="708"/>
        <w:jc w:val="both"/>
        <w:rPr>
          <w:rFonts w:ascii="Times New Roman" w:hAnsi="Times New Roman" w:cs="Times New Roman"/>
        </w:rPr>
      </w:pPr>
      <w:r w:rsidRPr="001C2FCD">
        <w:rPr>
          <w:rFonts w:ascii="Times New Roman" w:hAnsi="Times New Roman" w:cs="Times New Roman"/>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EE49F3" w:rsidRPr="001C2FCD" w:rsidRDefault="00EE49F3" w:rsidP="001C2FCD">
      <w:pPr>
        <w:pStyle w:val="aff5"/>
        <w:jc w:val="both"/>
        <w:rPr>
          <w:rFonts w:ascii="Times New Roman" w:hAnsi="Times New Roman" w:cs="Times New Roman"/>
        </w:rPr>
      </w:pPr>
    </w:p>
    <w:p w:rsidR="00B60FDF" w:rsidRPr="001C2FCD" w:rsidRDefault="006465CF" w:rsidP="001C2FCD">
      <w:pPr>
        <w:pStyle w:val="aff5"/>
        <w:jc w:val="both"/>
        <w:rPr>
          <w:rFonts w:ascii="Times New Roman" w:hAnsi="Times New Roman" w:cs="Times New Roman"/>
          <w:color w:val="FF0000"/>
        </w:rPr>
        <w:sectPr w:rsidR="00B60FDF" w:rsidRPr="001C2FCD">
          <w:footerReference w:type="even" r:id="rId14"/>
          <w:footerReference w:type="default" r:id="rId15"/>
          <w:footnotePr>
            <w:numRestart w:val="eachPage"/>
          </w:footnotePr>
          <w:pgSz w:w="7824" w:h="12019"/>
          <w:pgMar w:top="637" w:right="704" w:bottom="935" w:left="722" w:header="0" w:footer="3" w:gutter="0"/>
          <w:cols w:space="720"/>
          <w:noEndnote/>
          <w:docGrid w:linePitch="360"/>
        </w:sectPr>
      </w:pPr>
      <w:r w:rsidRPr="001C2FCD">
        <w:rPr>
          <w:rFonts w:ascii="Times New Roman" w:hAnsi="Times New Roman" w:cs="Times New Roman"/>
          <w:color w:val="FF0000"/>
        </w:rPr>
        <w:br w:type="page"/>
      </w:r>
    </w:p>
    <w:p w:rsidR="00B60FDF" w:rsidRPr="001C2FCD" w:rsidRDefault="00B60FDF" w:rsidP="001C2FCD">
      <w:pPr>
        <w:pStyle w:val="aff5"/>
        <w:jc w:val="both"/>
        <w:rPr>
          <w:rFonts w:ascii="Times New Roman" w:hAnsi="Times New Roman" w:cs="Times New Roman"/>
          <w:b/>
          <w:color w:val="FF0000"/>
        </w:rPr>
      </w:pPr>
    </w:p>
    <w:sectPr w:rsidR="00B60FDF" w:rsidRPr="001C2FCD" w:rsidSect="006720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9A7" w:rsidRDefault="00EF79A7" w:rsidP="008368DD">
      <w:pPr>
        <w:spacing w:after="0" w:line="240" w:lineRule="auto"/>
      </w:pPr>
      <w:r>
        <w:separator/>
      </w:r>
    </w:p>
  </w:endnote>
  <w:endnote w:type="continuationSeparator" w:id="1">
    <w:p w:rsidR="00EF79A7" w:rsidRDefault="00EF79A7" w:rsidP="008368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
    <w:panose1 w:val="00000000000000000000"/>
    <w:charset w:val="CC"/>
    <w:family w:val="auto"/>
    <w:notTrueType/>
    <w:pitch w:val="default"/>
    <w:sig w:usb0="00000201" w:usb1="00000000" w:usb2="00000000" w:usb3="00000000" w:csb0="00000004"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altName w:val="Arial Unicode MS"/>
    <w:charset w:val="86"/>
    <w:family w:val="modern"/>
    <w:pitch w:val="fixed"/>
    <w:sig w:usb0="00000000"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altName w:val="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ldITC;Franklin G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2B" w:rsidRDefault="003B11DD">
    <w:pPr>
      <w:spacing w:line="1" w:lineRule="exact"/>
    </w:pPr>
    <w:r>
      <w:rPr>
        <w:noProof/>
      </w:rPr>
      <w:pict>
        <v:shapetype id="_x0000_t202" coordsize="21600,21600" o:spt="202" path="m,l,21600r21600,l21600,xe">
          <v:stroke joinstyle="miter"/>
          <v:path gradientshapeok="t" o:connecttype="rect"/>
        </v:shapetype>
        <v:shape id="Shape 75" o:spid="_x0000_s6180" type="#_x0000_t202" style="position:absolute;margin-left:34.7pt;margin-top:564.2pt;width:319.2pt;height:10.35pt;z-index:-251620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next-textbox:#Shape 75;mso-fit-shape-to-text:t" inset="0,0,0,0">
            <w:txbxContent>
              <w:p w:rsidR="00B0472B" w:rsidRDefault="003B11DD">
                <w:pPr>
                  <w:pStyle w:val="28"/>
                  <w:tabs>
                    <w:tab w:val="right" w:pos="6384"/>
                  </w:tabs>
                  <w:rPr>
                    <w:sz w:val="15"/>
                    <w:szCs w:val="15"/>
                  </w:rPr>
                </w:pPr>
                <w:r w:rsidRPr="003B11DD">
                  <w:rPr>
                    <w:color w:val="000000"/>
                  </w:rPr>
                  <w:fldChar w:fldCharType="begin"/>
                </w:r>
                <w:r w:rsidR="00B0472B">
                  <w:instrText xml:space="preserve"> PAGE \* MERGEFORMAT </w:instrText>
                </w:r>
                <w:r w:rsidRPr="003B11DD">
                  <w:rPr>
                    <w:color w:val="000000"/>
                  </w:rPr>
                  <w:fldChar w:fldCharType="separate"/>
                </w:r>
                <w:r w:rsidR="0020207C" w:rsidRPr="0020207C">
                  <w:rPr>
                    <w:rFonts w:ascii="Arial" w:eastAsia="Arial" w:hAnsi="Arial" w:cs="Arial"/>
                    <w:b/>
                    <w:bCs/>
                    <w:noProof/>
                    <w:color w:val="231E20"/>
                    <w:sz w:val="18"/>
                    <w:szCs w:val="18"/>
                  </w:rPr>
                  <w:t>563</w:t>
                </w:r>
                <w:r>
                  <w:rPr>
                    <w:rFonts w:ascii="Arial" w:eastAsia="Arial" w:hAnsi="Arial" w:cs="Arial"/>
                    <w:b/>
                    <w:bCs/>
                    <w:color w:val="231E20"/>
                    <w:sz w:val="18"/>
                    <w:szCs w:val="18"/>
                  </w:rPr>
                  <w:fldChar w:fldCharType="end"/>
                </w:r>
                <w:r w:rsidR="00B0472B">
                  <w:rPr>
                    <w:rFonts w:ascii="Arial" w:eastAsia="Arial" w:hAnsi="Arial" w:cs="Arial"/>
                    <w:b/>
                    <w:bCs/>
                    <w:color w:val="231E20"/>
                    <w:sz w:val="18"/>
                    <w:szCs w:val="18"/>
                  </w:rPr>
                  <w:tab/>
                </w:r>
                <w:r w:rsidR="00B0472B">
                  <w:rPr>
                    <w:rFonts w:ascii="Arial" w:eastAsia="Arial" w:hAnsi="Arial" w:cs="Arial"/>
                    <w:color w:val="231E20"/>
                    <w:sz w:val="15"/>
                    <w:szCs w:val="15"/>
                  </w:rPr>
                  <w:t>Примерная рабочая 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2B" w:rsidRDefault="003B11DD">
    <w:pPr>
      <w:spacing w:line="1" w:lineRule="exact"/>
    </w:pPr>
    <w:r>
      <w:rPr>
        <w:noProof/>
      </w:rPr>
      <w:pict>
        <v:shapetype id="_x0000_t202" coordsize="21600,21600" o:spt="202" path="m,l,21600r21600,l21600,xe">
          <v:stroke joinstyle="miter"/>
          <v:path gradientshapeok="t" o:connecttype="rect"/>
        </v:shapetype>
        <v:shape id="Shape 73" o:spid="_x0000_s6179" type="#_x0000_t202" style="position:absolute;margin-left:37.65pt;margin-top:560.75pt;width:315.35pt;height:10.35pt;z-index:-251621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next-textbox:#Shape 73;mso-fit-shape-to-text:t" inset="0,0,0,0">
            <w:txbxContent>
              <w:p w:rsidR="00B0472B" w:rsidRDefault="00B0472B">
                <w:pPr>
                  <w:pStyle w:val="af"/>
                  <w:tabs>
                    <w:tab w:val="right" w:pos="6307"/>
                  </w:tabs>
                  <w:rPr>
                    <w:sz w:val="18"/>
                    <w:szCs w:val="18"/>
                  </w:rPr>
                </w:pPr>
                <w:r>
                  <w:tab/>
                </w:r>
                <w:r w:rsidR="003B11DD" w:rsidRPr="003B11DD">
                  <w:fldChar w:fldCharType="begin"/>
                </w:r>
                <w:r>
                  <w:instrText xml:space="preserve"> PAGE \* MERGEFORMAT </w:instrText>
                </w:r>
                <w:r w:rsidR="003B11DD" w:rsidRPr="003B11DD">
                  <w:fldChar w:fldCharType="separate"/>
                </w:r>
                <w:r w:rsidR="006B588C" w:rsidRPr="006B588C">
                  <w:rPr>
                    <w:b/>
                    <w:bCs/>
                    <w:noProof/>
                    <w:sz w:val="18"/>
                    <w:szCs w:val="18"/>
                  </w:rPr>
                  <w:t>1</w:t>
                </w:r>
                <w:r w:rsidR="003B11DD">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2B" w:rsidRDefault="003B11DD">
    <w:pPr>
      <w:spacing w:line="1" w:lineRule="exact"/>
    </w:pPr>
    <w:r>
      <w:rPr>
        <w:noProof/>
      </w:rPr>
      <w:pict>
        <v:shapetype id="_x0000_t202" coordsize="21600,21600" o:spt="202" path="m,l,21600r21600,l21600,xe">
          <v:stroke joinstyle="miter"/>
          <v:path gradientshapeok="t" o:connecttype="rect"/>
        </v:shapetype>
        <v:shape id="Shape 35" o:spid="_x0000_s6168" type="#_x0000_t202" style="position:absolute;margin-left:34.7pt;margin-top:564.2pt;width:319.2pt;height:10.35pt;z-index:-251637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next-textbox:#Shape 35;mso-fit-shape-to-text:t" inset="0,0,0,0">
            <w:txbxContent>
              <w:p w:rsidR="00B0472B" w:rsidRDefault="003B11DD">
                <w:pPr>
                  <w:pStyle w:val="28"/>
                  <w:tabs>
                    <w:tab w:val="right" w:pos="6384"/>
                  </w:tabs>
                  <w:rPr>
                    <w:sz w:val="15"/>
                    <w:szCs w:val="15"/>
                  </w:rPr>
                </w:pPr>
                <w:r w:rsidRPr="003B11DD">
                  <w:rPr>
                    <w:color w:val="000000"/>
                  </w:rPr>
                  <w:fldChar w:fldCharType="begin"/>
                </w:r>
                <w:r w:rsidR="00B0472B">
                  <w:instrText xml:space="preserve"> PAGE \* MERGEFORMAT </w:instrText>
                </w:r>
                <w:r w:rsidRPr="003B11DD">
                  <w:rPr>
                    <w:color w:val="000000"/>
                  </w:rPr>
                  <w:fldChar w:fldCharType="separate"/>
                </w:r>
                <w:r w:rsidR="00B0472B" w:rsidRPr="00393425">
                  <w:rPr>
                    <w:rFonts w:ascii="Arial" w:eastAsia="Arial" w:hAnsi="Arial" w:cs="Arial"/>
                    <w:b/>
                    <w:bCs/>
                    <w:noProof/>
                    <w:color w:val="231E20"/>
                    <w:sz w:val="18"/>
                    <w:szCs w:val="18"/>
                  </w:rPr>
                  <w:t>262</w:t>
                </w:r>
                <w:r>
                  <w:rPr>
                    <w:rFonts w:ascii="Arial" w:eastAsia="Arial" w:hAnsi="Arial" w:cs="Arial"/>
                    <w:b/>
                    <w:bCs/>
                    <w:color w:val="231E20"/>
                    <w:sz w:val="18"/>
                    <w:szCs w:val="18"/>
                  </w:rPr>
                  <w:fldChar w:fldCharType="end"/>
                </w:r>
                <w:r w:rsidR="00B0472B">
                  <w:rPr>
                    <w:rFonts w:ascii="Arial" w:eastAsia="Arial" w:hAnsi="Arial" w:cs="Arial"/>
                    <w:b/>
                    <w:bCs/>
                    <w:color w:val="231E20"/>
                    <w:sz w:val="18"/>
                    <w:szCs w:val="18"/>
                  </w:rPr>
                  <w:tab/>
                </w:r>
                <w:r w:rsidR="00B0472B">
                  <w:rPr>
                    <w:rFonts w:ascii="Arial" w:eastAsia="Arial" w:hAnsi="Arial" w:cs="Arial"/>
                    <w:color w:val="231E20"/>
                    <w:sz w:val="15"/>
                    <w:szCs w:val="15"/>
                  </w:rPr>
                  <w:t>Примерная рабочая программа</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977074"/>
      <w:docPartObj>
        <w:docPartGallery w:val="Page Numbers (Bottom of Page)"/>
        <w:docPartUnique/>
      </w:docPartObj>
    </w:sdtPr>
    <w:sdtContent>
      <w:p w:rsidR="00B0472B" w:rsidRDefault="003B11DD">
        <w:pPr>
          <w:pStyle w:val="af2"/>
          <w:jc w:val="right"/>
        </w:pPr>
        <w:fldSimple w:instr=" PAGE   \* MERGEFORMAT ">
          <w:r w:rsidR="00B61EC6">
            <w:rPr>
              <w:noProof/>
            </w:rPr>
            <w:t>847</w:t>
          </w:r>
        </w:fldSimple>
      </w:p>
    </w:sdtContent>
  </w:sdt>
  <w:p w:rsidR="00B0472B" w:rsidRDefault="00B0472B">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2B" w:rsidRDefault="003B11DD">
    <w:pPr>
      <w:spacing w:line="1" w:lineRule="exact"/>
    </w:pPr>
    <w:r>
      <w:rPr>
        <w:noProof/>
      </w:rPr>
      <w:pict>
        <v:shapetype id="_x0000_t202" coordsize="21600,21600" o:spt="202" path="m,l,21600r21600,l21600,xe">
          <v:stroke joinstyle="miter"/>
          <v:path gradientshapeok="t" o:connecttype="rect"/>
        </v:shapetype>
        <v:shape id="Shape 15" o:spid="_x0000_s6150" type="#_x0000_t202" style="position:absolute;margin-left:34.7pt;margin-top:564.2pt;width:319.2pt;height:10.3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next-textbox:#Shape 15;mso-fit-shape-to-text:t" inset="0,0,0,0">
            <w:txbxContent>
              <w:p w:rsidR="00B0472B" w:rsidRDefault="003B11DD">
                <w:pPr>
                  <w:pStyle w:val="28"/>
                  <w:tabs>
                    <w:tab w:val="right" w:pos="6384"/>
                  </w:tabs>
                  <w:rPr>
                    <w:sz w:val="15"/>
                    <w:szCs w:val="15"/>
                  </w:rPr>
                </w:pPr>
                <w:r w:rsidRPr="003B11DD">
                  <w:fldChar w:fldCharType="begin"/>
                </w:r>
                <w:r w:rsidR="00B0472B">
                  <w:instrText xml:space="preserve"> PAGE \* MERGEFORMAT </w:instrText>
                </w:r>
                <w:r w:rsidRPr="003B11DD">
                  <w:fldChar w:fldCharType="separate"/>
                </w:r>
                <w:r w:rsidR="00B0472B" w:rsidRPr="000B696F">
                  <w:rPr>
                    <w:rFonts w:ascii="Arial" w:eastAsia="Arial" w:hAnsi="Arial" w:cs="Arial"/>
                    <w:b/>
                    <w:bCs/>
                    <w:noProof/>
                    <w:color w:val="231E20"/>
                    <w:sz w:val="18"/>
                    <w:szCs w:val="18"/>
                  </w:rPr>
                  <w:t>96</w:t>
                </w:r>
                <w:r>
                  <w:rPr>
                    <w:rFonts w:ascii="Arial" w:eastAsia="Arial" w:hAnsi="Arial" w:cs="Arial"/>
                    <w:b/>
                    <w:bCs/>
                    <w:color w:val="231E20"/>
                    <w:sz w:val="18"/>
                    <w:szCs w:val="18"/>
                  </w:rPr>
                  <w:fldChar w:fldCharType="end"/>
                </w:r>
                <w:r w:rsidR="00B0472B">
                  <w:rPr>
                    <w:rFonts w:ascii="Arial" w:eastAsia="Arial" w:hAnsi="Arial" w:cs="Arial"/>
                    <w:b/>
                    <w:bCs/>
                    <w:color w:val="231E20"/>
                    <w:sz w:val="18"/>
                    <w:szCs w:val="18"/>
                  </w:rPr>
                  <w:tab/>
                </w:r>
                <w:r w:rsidR="00B0472B">
                  <w:rPr>
                    <w:rFonts w:ascii="Arial" w:eastAsia="Arial" w:hAnsi="Arial" w:cs="Arial"/>
                    <w:color w:val="231E20"/>
                    <w:sz w:val="15"/>
                    <w:szCs w:val="15"/>
                  </w:rPr>
                  <w:t>Примерная рабочая программа</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2B" w:rsidRDefault="003B11DD">
    <w:pPr>
      <w:spacing w:line="1" w:lineRule="exact"/>
    </w:pPr>
    <w:r>
      <w:rPr>
        <w:noProof/>
      </w:rPr>
      <w:pict>
        <v:shapetype id="_x0000_t202" coordsize="21600,21600" o:spt="202" path="m,l,21600r21600,l21600,xe">
          <v:stroke joinstyle="miter"/>
          <v:path gradientshapeok="t" o:connecttype="rect"/>
        </v:shapetype>
        <v:shape id="Shape 13" o:spid="_x0000_s6149" type="#_x0000_t202" style="position:absolute;margin-left:38.1pt;margin-top:560.9pt;width:316.3pt;height:10.3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next-textbox:#Shape 13;mso-fit-shape-to-text:t" inset="0,0,0,0">
            <w:txbxContent>
              <w:p w:rsidR="00B0472B" w:rsidRDefault="00B0472B">
                <w:pPr>
                  <w:pStyle w:val="af"/>
                  <w:tabs>
                    <w:tab w:val="right" w:pos="6326"/>
                  </w:tabs>
                  <w:rPr>
                    <w:sz w:val="18"/>
                    <w:szCs w:val="18"/>
                  </w:rPr>
                </w:pPr>
                <w:r>
                  <w:tab/>
                </w:r>
                <w:r w:rsidR="003B11DD" w:rsidRPr="003B11DD">
                  <w:fldChar w:fldCharType="begin"/>
                </w:r>
                <w:r>
                  <w:instrText xml:space="preserve"> PAGE \* MERGEFORMAT </w:instrText>
                </w:r>
                <w:r w:rsidR="003B11DD" w:rsidRPr="003B11DD">
                  <w:fldChar w:fldCharType="separate"/>
                </w:r>
                <w:r w:rsidR="00B61EC6" w:rsidRPr="00B61EC6">
                  <w:rPr>
                    <w:b/>
                    <w:bCs/>
                    <w:noProof/>
                    <w:sz w:val="18"/>
                    <w:szCs w:val="18"/>
                  </w:rPr>
                  <w:t>858</w:t>
                </w:r>
                <w:r w:rsidR="003B11DD">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9A7" w:rsidRDefault="00EF79A7" w:rsidP="008368DD">
      <w:pPr>
        <w:spacing w:after="0" w:line="240" w:lineRule="auto"/>
      </w:pPr>
      <w:r>
        <w:separator/>
      </w:r>
    </w:p>
  </w:footnote>
  <w:footnote w:type="continuationSeparator" w:id="1">
    <w:p w:rsidR="00EF79A7" w:rsidRDefault="00EF79A7" w:rsidP="008368DD">
      <w:pPr>
        <w:spacing w:after="0" w:line="240" w:lineRule="auto"/>
      </w:pPr>
      <w:r>
        <w:continuationSeparator/>
      </w:r>
    </w:p>
  </w:footnote>
  <w:footnote w:id="2">
    <w:p w:rsidR="00B0472B" w:rsidRPr="00675D09" w:rsidRDefault="00B0472B" w:rsidP="00B63435">
      <w:pPr>
        <w:autoSpaceDE w:val="0"/>
        <w:autoSpaceDN w:val="0"/>
        <w:adjustRightInd w:val="0"/>
        <w:spacing w:after="0" w:line="240" w:lineRule="auto"/>
        <w:jc w:val="both"/>
      </w:pPr>
      <w:r w:rsidRPr="00970EDC">
        <w:rPr>
          <w:rStyle w:val="afe"/>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3">
    <w:p w:rsidR="00B0472B" w:rsidRPr="00647514" w:rsidRDefault="00B0472B" w:rsidP="00B63435">
      <w:pPr>
        <w:pStyle w:val="afc"/>
        <w:jc w:val="both"/>
      </w:pPr>
      <w:r>
        <w:rPr>
          <w:rStyle w:val="afe"/>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B0472B" w:rsidRPr="00B63435" w:rsidRDefault="00B0472B" w:rsidP="00B63435">
      <w:pPr>
        <w:pStyle w:val="afc"/>
        <w:jc w:val="both"/>
        <w:rPr>
          <w:rFonts w:ascii="Times New Roman" w:hAnsi="Times New Roman" w:cs="Times New Roman"/>
        </w:rPr>
      </w:pPr>
      <w:r w:rsidRPr="00B63435">
        <w:rPr>
          <w:rStyle w:val="afe"/>
          <w:rFonts w:ascii="Times New Roman" w:hAnsi="Times New Roman" w:cs="Times New Roman"/>
        </w:rPr>
        <w:footnoteRef/>
      </w:r>
      <w:r w:rsidRPr="00B63435">
        <w:rPr>
          <w:rFonts w:ascii="Times New Roman" w:hAnsi="Times New Roman" w:cs="Times New Roman"/>
        </w:rP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footnote>
  <w:footnote w:id="5">
    <w:p w:rsidR="00B0472B" w:rsidRPr="00CF354C" w:rsidRDefault="00B0472B" w:rsidP="00B63435">
      <w:pPr>
        <w:autoSpaceDE w:val="0"/>
        <w:autoSpaceDN w:val="0"/>
        <w:adjustRightInd w:val="0"/>
        <w:spacing w:line="240" w:lineRule="auto"/>
        <w:rPr>
          <w:sz w:val="20"/>
          <w:szCs w:val="20"/>
        </w:rPr>
      </w:pPr>
      <w:r w:rsidRPr="00CF354C">
        <w:rPr>
          <w:rStyle w:val="afe"/>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6">
    <w:p w:rsidR="00B0472B" w:rsidRPr="000C5892" w:rsidRDefault="00B0472B" w:rsidP="00B63435">
      <w:pPr>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0C5892">
        <w:t xml:space="preserve"> </w:t>
      </w:r>
      <w:r w:rsidRPr="000C5892">
        <w:rPr>
          <w:rFonts w:ascii="Times New Roman" w:hAnsi="Times New Roman"/>
          <w:sz w:val="24"/>
          <w:szCs w:val="24"/>
        </w:rPr>
        <w:t>Пункт 14 ФГОС СОО.</w:t>
      </w:r>
    </w:p>
  </w:footnote>
  <w:footnote w:id="7">
    <w:p w:rsidR="00B0472B" w:rsidRPr="006F5313" w:rsidRDefault="00B0472B" w:rsidP="00B63435">
      <w:pPr>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14 ФГОС СОО.</w:t>
      </w:r>
    </w:p>
  </w:footnote>
  <w:footnote w:id="8">
    <w:p w:rsidR="00B0472B" w:rsidRPr="009E3E99" w:rsidRDefault="00B0472B" w:rsidP="00B63435">
      <w:pPr>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9E3E99">
        <w:t xml:space="preserve"> </w:t>
      </w:r>
      <w:r w:rsidRPr="009E3E99">
        <w:rPr>
          <w:rFonts w:ascii="Times New Roman" w:hAnsi="Times New Roman"/>
          <w:sz w:val="24"/>
          <w:szCs w:val="24"/>
        </w:rPr>
        <w:t>Пункт 14 ФГОС СОО.</w:t>
      </w:r>
    </w:p>
  </w:footnote>
  <w:footnote w:id="9">
    <w:p w:rsidR="00B0472B" w:rsidRPr="006F5313" w:rsidRDefault="00B0472B" w:rsidP="00B63435">
      <w:pPr>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18.2.1 ФГОС СОО.</w:t>
      </w:r>
    </w:p>
  </w:footnote>
  <w:footnote w:id="10">
    <w:p w:rsidR="00B0472B" w:rsidRPr="006F5313" w:rsidRDefault="00B0472B" w:rsidP="00B63435">
      <w:pPr>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18.2.3 ФГОС СОО.</w:t>
      </w:r>
    </w:p>
  </w:footnote>
  <w:footnote w:id="11">
    <w:p w:rsidR="00B0472B" w:rsidRPr="00647514" w:rsidRDefault="00B0472B" w:rsidP="00B63435">
      <w:pPr>
        <w:autoSpaceDE w:val="0"/>
        <w:autoSpaceDN w:val="0"/>
        <w:adjustRightInd w:val="0"/>
        <w:spacing w:after="0" w:line="240" w:lineRule="auto"/>
        <w:jc w:val="both"/>
      </w:pPr>
      <w:r w:rsidRPr="00970EDC">
        <w:rPr>
          <w:rStyle w:val="afe"/>
        </w:rPr>
        <w:footnoteRef/>
      </w:r>
      <w:r w:rsidRPr="006F5313">
        <w:t xml:space="preserve"> </w:t>
      </w:r>
      <w:r w:rsidRPr="006F5313">
        <w:rPr>
          <w:rFonts w:ascii="Times New Roman" w:hAnsi="Times New Roman"/>
          <w:sz w:val="24"/>
          <w:szCs w:val="24"/>
        </w:rPr>
        <w:t>Пункт 18.2.3 ФГОС СОО.</w:t>
      </w:r>
    </w:p>
  </w:footnote>
  <w:footnote w:id="12">
    <w:p w:rsidR="00B0472B" w:rsidRPr="00616EA3" w:rsidRDefault="00B0472B" w:rsidP="00B63435">
      <w:pPr>
        <w:autoSpaceDE w:val="0"/>
        <w:autoSpaceDN w:val="0"/>
        <w:adjustRightInd w:val="0"/>
        <w:spacing w:after="0" w:line="240" w:lineRule="auto"/>
        <w:jc w:val="both"/>
      </w:pPr>
      <w:r w:rsidRPr="00970EDC">
        <w:rPr>
          <w:rStyle w:val="afe"/>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B0472B" w:rsidRPr="006F5313" w:rsidRDefault="00B0472B" w:rsidP="00B63435">
      <w:pPr>
        <w:autoSpaceDE w:val="0"/>
        <w:autoSpaceDN w:val="0"/>
        <w:adjustRightInd w:val="0"/>
        <w:spacing w:after="0" w:line="240" w:lineRule="auto"/>
        <w:jc w:val="both"/>
      </w:pPr>
      <w:r w:rsidRPr="00616EA3">
        <w:rPr>
          <w:rStyle w:val="afe"/>
        </w:rPr>
        <w:footnoteRef/>
      </w:r>
      <w:r w:rsidRPr="00616EA3">
        <w:t xml:space="preserve"> </w:t>
      </w:r>
      <w:r w:rsidRPr="00616EA3">
        <w:rPr>
          <w:rFonts w:ascii="Times New Roman" w:hAnsi="Times New Roman"/>
          <w:sz w:val="24"/>
          <w:szCs w:val="24"/>
        </w:rPr>
        <w:t>Пункт 14 ФГОС СОО.</w:t>
      </w:r>
    </w:p>
  </w:footnote>
  <w:footnote w:id="14">
    <w:p w:rsidR="00B0472B" w:rsidRPr="00E6099E" w:rsidRDefault="00B0472B" w:rsidP="001C2FCD">
      <w:pPr>
        <w:pStyle w:val="afc"/>
        <w:jc w:val="both"/>
        <w:rPr>
          <w:sz w:val="24"/>
          <w:szCs w:val="24"/>
        </w:rPr>
      </w:pPr>
      <w:r w:rsidRPr="004732B3">
        <w:rPr>
          <w:rStyle w:val="afe"/>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5">
    <w:p w:rsidR="00B0472B" w:rsidRPr="00970EDC" w:rsidRDefault="00B0472B" w:rsidP="001C2FCD">
      <w:pPr>
        <w:pStyle w:val="afc"/>
        <w:jc w:val="both"/>
      </w:pPr>
      <w:r w:rsidRPr="004732B3">
        <w:rPr>
          <w:rStyle w:val="afe"/>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6">
    <w:p w:rsidR="00B0472B" w:rsidRPr="00E6099E" w:rsidRDefault="00B0472B" w:rsidP="001C2FCD">
      <w:pPr>
        <w:autoSpaceDE w:val="0"/>
        <w:autoSpaceDN w:val="0"/>
        <w:adjustRightInd w:val="0"/>
        <w:spacing w:after="0" w:line="240" w:lineRule="auto"/>
        <w:jc w:val="both"/>
        <w:rPr>
          <w:sz w:val="24"/>
          <w:szCs w:val="24"/>
        </w:rPr>
      </w:pPr>
      <w:r w:rsidRPr="00E6099E">
        <w:rPr>
          <w:rStyle w:val="afe"/>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7">
    <w:p w:rsidR="00B0472B" w:rsidRPr="00970EDC" w:rsidRDefault="00B0472B" w:rsidP="00114812">
      <w:pPr>
        <w:autoSpaceDE w:val="0"/>
        <w:autoSpaceDN w:val="0"/>
        <w:adjustRightInd w:val="0"/>
        <w:spacing w:after="0" w:line="240" w:lineRule="auto"/>
        <w:jc w:val="both"/>
      </w:pPr>
      <w:r w:rsidRPr="00970EDC">
        <w:rPr>
          <w:rStyle w:val="afe"/>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8">
    <w:p w:rsidR="00B0472B" w:rsidRPr="00647514" w:rsidRDefault="00B0472B" w:rsidP="00007ABB">
      <w:pPr>
        <w:pStyle w:val="afc"/>
        <w:jc w:val="both"/>
      </w:pPr>
      <w:r w:rsidRPr="00970EDC">
        <w:rPr>
          <w:rStyle w:val="afe"/>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num w:numId="1">
    <w:abstractNumId w:val="7"/>
  </w:num>
  <w:num w:numId="2">
    <w:abstractNumId w:val="11"/>
  </w:num>
  <w:num w:numId="3">
    <w:abstractNumId w:val="0"/>
  </w:num>
  <w:num w:numId="4">
    <w:abstractNumId w:val="1"/>
  </w:num>
  <w:num w:numId="5">
    <w:abstractNumId w:val="9"/>
  </w:num>
  <w:num w:numId="6">
    <w:abstractNumId w:val="5"/>
  </w:num>
  <w:num w:numId="7">
    <w:abstractNumId w:val="6"/>
  </w:num>
  <w:num w:numId="8">
    <w:abstractNumId w:val="8"/>
  </w:num>
  <w:num w:numId="9">
    <w:abstractNumId w:val="2"/>
  </w:num>
  <w:num w:numId="10">
    <w:abstractNumId w:val="4"/>
  </w:num>
  <w:num w:numId="11">
    <w:abstractNumId w:val="3"/>
  </w:num>
  <w:num w:numId="12">
    <w:abstractNumId w:val="12"/>
  </w:num>
  <w:num w:numId="13">
    <w:abstractNumId w:val="13"/>
  </w:num>
  <w:num w:numId="14">
    <w:abstractNumId w:val="1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hideSpellingErrors/>
  <w:hideGrammaticalErrors/>
  <w:defaultTabStop w:val="708"/>
  <w:drawingGridHorizontalSpacing w:val="110"/>
  <w:displayHorizontalDrawingGridEvery w:val="2"/>
  <w:characterSpacingControl w:val="doNotCompress"/>
  <w:hdrShapeDefaults>
    <o:shapedefaults v:ext="edit" spidmax="56322"/>
    <o:shapelayout v:ext="edit">
      <o:idmap v:ext="edit" data="6"/>
    </o:shapelayout>
  </w:hdrShapeDefaults>
  <w:footnotePr>
    <w:numRestart w:val="eachPage"/>
    <w:footnote w:id="0"/>
    <w:footnote w:id="1"/>
  </w:footnotePr>
  <w:endnotePr>
    <w:endnote w:id="0"/>
    <w:endnote w:id="1"/>
  </w:endnotePr>
  <w:compat>
    <w:useFELayout/>
  </w:compat>
  <w:rsids>
    <w:rsidRoot w:val="000965FE"/>
    <w:rsid w:val="000051D5"/>
    <w:rsid w:val="00007ABB"/>
    <w:rsid w:val="000265F0"/>
    <w:rsid w:val="00043944"/>
    <w:rsid w:val="00044FCA"/>
    <w:rsid w:val="000625F4"/>
    <w:rsid w:val="00062F5B"/>
    <w:rsid w:val="00072A61"/>
    <w:rsid w:val="00085F5D"/>
    <w:rsid w:val="0009307C"/>
    <w:rsid w:val="000965FE"/>
    <w:rsid w:val="000F6463"/>
    <w:rsid w:val="00114812"/>
    <w:rsid w:val="00120F93"/>
    <w:rsid w:val="00126014"/>
    <w:rsid w:val="001476D7"/>
    <w:rsid w:val="00172AD7"/>
    <w:rsid w:val="001A14B5"/>
    <w:rsid w:val="001A20AB"/>
    <w:rsid w:val="001B05BA"/>
    <w:rsid w:val="001B355A"/>
    <w:rsid w:val="001B3C59"/>
    <w:rsid w:val="001B7576"/>
    <w:rsid w:val="001C1450"/>
    <w:rsid w:val="001C2FCD"/>
    <w:rsid w:val="001C74AA"/>
    <w:rsid w:val="0020207C"/>
    <w:rsid w:val="00202606"/>
    <w:rsid w:val="00214383"/>
    <w:rsid w:val="00233452"/>
    <w:rsid w:val="0025288B"/>
    <w:rsid w:val="002568F9"/>
    <w:rsid w:val="002839A5"/>
    <w:rsid w:val="00287228"/>
    <w:rsid w:val="00297D66"/>
    <w:rsid w:val="002A1CEB"/>
    <w:rsid w:val="002D0144"/>
    <w:rsid w:val="002D10C7"/>
    <w:rsid w:val="002E2315"/>
    <w:rsid w:val="002F4A51"/>
    <w:rsid w:val="003020D6"/>
    <w:rsid w:val="00317507"/>
    <w:rsid w:val="00321A5F"/>
    <w:rsid w:val="0033120B"/>
    <w:rsid w:val="003325A2"/>
    <w:rsid w:val="003606AE"/>
    <w:rsid w:val="00364123"/>
    <w:rsid w:val="00394646"/>
    <w:rsid w:val="003B091E"/>
    <w:rsid w:val="003B11DD"/>
    <w:rsid w:val="003B5104"/>
    <w:rsid w:val="003E1EC5"/>
    <w:rsid w:val="003F3BB5"/>
    <w:rsid w:val="00421B50"/>
    <w:rsid w:val="00435460"/>
    <w:rsid w:val="00457BCD"/>
    <w:rsid w:val="00466948"/>
    <w:rsid w:val="004768A7"/>
    <w:rsid w:val="00490F33"/>
    <w:rsid w:val="004C1971"/>
    <w:rsid w:val="004C6EBB"/>
    <w:rsid w:val="004D38A8"/>
    <w:rsid w:val="004D7B1D"/>
    <w:rsid w:val="004E480A"/>
    <w:rsid w:val="004E6153"/>
    <w:rsid w:val="004F24DA"/>
    <w:rsid w:val="00505D6B"/>
    <w:rsid w:val="005131F2"/>
    <w:rsid w:val="005134A4"/>
    <w:rsid w:val="00515E3F"/>
    <w:rsid w:val="005539F7"/>
    <w:rsid w:val="00577A75"/>
    <w:rsid w:val="00581891"/>
    <w:rsid w:val="00581B27"/>
    <w:rsid w:val="005A2A80"/>
    <w:rsid w:val="005D1C14"/>
    <w:rsid w:val="005D6C78"/>
    <w:rsid w:val="005F22BD"/>
    <w:rsid w:val="00601D69"/>
    <w:rsid w:val="00615FEB"/>
    <w:rsid w:val="006465CF"/>
    <w:rsid w:val="00647E36"/>
    <w:rsid w:val="006620E4"/>
    <w:rsid w:val="00672029"/>
    <w:rsid w:val="006758C0"/>
    <w:rsid w:val="00685B32"/>
    <w:rsid w:val="0069345E"/>
    <w:rsid w:val="00697791"/>
    <w:rsid w:val="006B588C"/>
    <w:rsid w:val="006C4F89"/>
    <w:rsid w:val="006C590A"/>
    <w:rsid w:val="006E184B"/>
    <w:rsid w:val="006E7122"/>
    <w:rsid w:val="006F3C5C"/>
    <w:rsid w:val="006F4DE4"/>
    <w:rsid w:val="00711581"/>
    <w:rsid w:val="00732DDF"/>
    <w:rsid w:val="007364D3"/>
    <w:rsid w:val="00744B50"/>
    <w:rsid w:val="007465F3"/>
    <w:rsid w:val="00756660"/>
    <w:rsid w:val="007A4EB4"/>
    <w:rsid w:val="007B74FF"/>
    <w:rsid w:val="007D3B88"/>
    <w:rsid w:val="007F09A5"/>
    <w:rsid w:val="007F5A6C"/>
    <w:rsid w:val="007F7836"/>
    <w:rsid w:val="00810A13"/>
    <w:rsid w:val="00812C98"/>
    <w:rsid w:val="00816288"/>
    <w:rsid w:val="00820DA4"/>
    <w:rsid w:val="00821104"/>
    <w:rsid w:val="00825C52"/>
    <w:rsid w:val="00826C0B"/>
    <w:rsid w:val="00832173"/>
    <w:rsid w:val="008368DD"/>
    <w:rsid w:val="00836A9A"/>
    <w:rsid w:val="00837E8B"/>
    <w:rsid w:val="00855062"/>
    <w:rsid w:val="008574A3"/>
    <w:rsid w:val="008741F3"/>
    <w:rsid w:val="00891DBA"/>
    <w:rsid w:val="0089375F"/>
    <w:rsid w:val="008A084A"/>
    <w:rsid w:val="008A10D5"/>
    <w:rsid w:val="008A5188"/>
    <w:rsid w:val="008A7C3A"/>
    <w:rsid w:val="008B26BE"/>
    <w:rsid w:val="008B70B7"/>
    <w:rsid w:val="008C0BA4"/>
    <w:rsid w:val="008D2B7B"/>
    <w:rsid w:val="008E7C55"/>
    <w:rsid w:val="008F3C83"/>
    <w:rsid w:val="008F4E62"/>
    <w:rsid w:val="00920BAC"/>
    <w:rsid w:val="00931D89"/>
    <w:rsid w:val="009335F4"/>
    <w:rsid w:val="0093430A"/>
    <w:rsid w:val="00940733"/>
    <w:rsid w:val="009517E4"/>
    <w:rsid w:val="0095726D"/>
    <w:rsid w:val="009611B1"/>
    <w:rsid w:val="009811AE"/>
    <w:rsid w:val="0098447A"/>
    <w:rsid w:val="00994DDA"/>
    <w:rsid w:val="009B26BF"/>
    <w:rsid w:val="009B4DC4"/>
    <w:rsid w:val="009B6384"/>
    <w:rsid w:val="009C3306"/>
    <w:rsid w:val="009D02FE"/>
    <w:rsid w:val="009D1BB7"/>
    <w:rsid w:val="009E059E"/>
    <w:rsid w:val="009E27CC"/>
    <w:rsid w:val="00A04C2F"/>
    <w:rsid w:val="00A11F5F"/>
    <w:rsid w:val="00A14445"/>
    <w:rsid w:val="00A53C68"/>
    <w:rsid w:val="00A57417"/>
    <w:rsid w:val="00A631DB"/>
    <w:rsid w:val="00A90C42"/>
    <w:rsid w:val="00AA3F51"/>
    <w:rsid w:val="00AA60A6"/>
    <w:rsid w:val="00AC3E8C"/>
    <w:rsid w:val="00AC5113"/>
    <w:rsid w:val="00AC5602"/>
    <w:rsid w:val="00B0472B"/>
    <w:rsid w:val="00B0623A"/>
    <w:rsid w:val="00B06D90"/>
    <w:rsid w:val="00B23A5E"/>
    <w:rsid w:val="00B2585B"/>
    <w:rsid w:val="00B262C6"/>
    <w:rsid w:val="00B27457"/>
    <w:rsid w:val="00B31205"/>
    <w:rsid w:val="00B33B65"/>
    <w:rsid w:val="00B46A59"/>
    <w:rsid w:val="00B52A97"/>
    <w:rsid w:val="00B60FDF"/>
    <w:rsid w:val="00B61EC6"/>
    <w:rsid w:val="00B63435"/>
    <w:rsid w:val="00B6708A"/>
    <w:rsid w:val="00B719BE"/>
    <w:rsid w:val="00BA52FB"/>
    <w:rsid w:val="00BA57CD"/>
    <w:rsid w:val="00BC1DE3"/>
    <w:rsid w:val="00BC2703"/>
    <w:rsid w:val="00BD34F0"/>
    <w:rsid w:val="00BD7166"/>
    <w:rsid w:val="00BE46B9"/>
    <w:rsid w:val="00C3068A"/>
    <w:rsid w:val="00C41E35"/>
    <w:rsid w:val="00C607D8"/>
    <w:rsid w:val="00C635ED"/>
    <w:rsid w:val="00C772F6"/>
    <w:rsid w:val="00C821CC"/>
    <w:rsid w:val="00CA748D"/>
    <w:rsid w:val="00CB1F86"/>
    <w:rsid w:val="00CB3EF2"/>
    <w:rsid w:val="00CB41F5"/>
    <w:rsid w:val="00CB460E"/>
    <w:rsid w:val="00CC36D1"/>
    <w:rsid w:val="00CE01F5"/>
    <w:rsid w:val="00CF1F24"/>
    <w:rsid w:val="00CF453D"/>
    <w:rsid w:val="00D116C1"/>
    <w:rsid w:val="00D242CB"/>
    <w:rsid w:val="00D266C3"/>
    <w:rsid w:val="00D26D61"/>
    <w:rsid w:val="00D64BAE"/>
    <w:rsid w:val="00D72767"/>
    <w:rsid w:val="00D74B81"/>
    <w:rsid w:val="00D75DBC"/>
    <w:rsid w:val="00DA1DC1"/>
    <w:rsid w:val="00DA7447"/>
    <w:rsid w:val="00DB0396"/>
    <w:rsid w:val="00DB1CEA"/>
    <w:rsid w:val="00DB6070"/>
    <w:rsid w:val="00DD22AB"/>
    <w:rsid w:val="00DD3AB4"/>
    <w:rsid w:val="00DF3869"/>
    <w:rsid w:val="00E04F98"/>
    <w:rsid w:val="00E36780"/>
    <w:rsid w:val="00E3758A"/>
    <w:rsid w:val="00E4286D"/>
    <w:rsid w:val="00E44069"/>
    <w:rsid w:val="00E50A90"/>
    <w:rsid w:val="00E57D59"/>
    <w:rsid w:val="00E7536A"/>
    <w:rsid w:val="00E7732B"/>
    <w:rsid w:val="00EB22D6"/>
    <w:rsid w:val="00EB6C4C"/>
    <w:rsid w:val="00ED2137"/>
    <w:rsid w:val="00EE49F3"/>
    <w:rsid w:val="00EF79A7"/>
    <w:rsid w:val="00F053CA"/>
    <w:rsid w:val="00F0692C"/>
    <w:rsid w:val="00F30FC1"/>
    <w:rsid w:val="00F36C90"/>
    <w:rsid w:val="00F4725D"/>
    <w:rsid w:val="00F91FC5"/>
    <w:rsid w:val="00F949B0"/>
    <w:rsid w:val="00FA4280"/>
    <w:rsid w:val="00FB4FA6"/>
    <w:rsid w:val="00FB5CB4"/>
    <w:rsid w:val="00FC5EC4"/>
    <w:rsid w:val="00FE51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672029"/>
  </w:style>
  <w:style w:type="paragraph" w:styleId="1">
    <w:name w:val="heading 1"/>
    <w:basedOn w:val="a1"/>
    <w:next w:val="a1"/>
    <w:link w:val="10"/>
    <w:qFormat/>
    <w:rsid w:val="00CB41F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bidi="ru-RU"/>
    </w:rPr>
  </w:style>
  <w:style w:type="paragraph" w:styleId="2">
    <w:name w:val="heading 2"/>
    <w:basedOn w:val="a1"/>
    <w:link w:val="20"/>
    <w:uiPriority w:val="9"/>
    <w:qFormat/>
    <w:rsid w:val="00E50A90"/>
    <w:pPr>
      <w:widowControl w:val="0"/>
      <w:autoSpaceDE w:val="0"/>
      <w:autoSpaceDN w:val="0"/>
      <w:spacing w:after="0" w:line="240" w:lineRule="auto"/>
      <w:ind w:left="392"/>
      <w:jc w:val="both"/>
      <w:outlineLvl w:val="1"/>
    </w:pPr>
    <w:rPr>
      <w:rFonts w:ascii="Times New Roman" w:eastAsia="Times New Roman" w:hAnsi="Times New Roman" w:cs="Times New Roman"/>
      <w:b/>
      <w:bCs/>
      <w:i/>
      <w:iCs/>
      <w:sz w:val="24"/>
      <w:szCs w:val="24"/>
      <w:lang w:eastAsia="en-US"/>
    </w:rPr>
  </w:style>
  <w:style w:type="paragraph" w:styleId="3">
    <w:name w:val="heading 3"/>
    <w:basedOn w:val="a1"/>
    <w:next w:val="a1"/>
    <w:link w:val="30"/>
    <w:uiPriority w:val="9"/>
    <w:unhideWhenUsed/>
    <w:qFormat/>
    <w:rsid w:val="00BD34F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11"/>
    <w:next w:val="11"/>
    <w:link w:val="40"/>
    <w:uiPriority w:val="9"/>
    <w:qFormat/>
    <w:rsid w:val="001C2FCD"/>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1C2FCD"/>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1C2FCD"/>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C635E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CB41F5"/>
    <w:rPr>
      <w:rFonts w:asciiTheme="majorHAnsi" w:eastAsiaTheme="majorEastAsia" w:hAnsiTheme="majorHAnsi" w:cstheme="majorBidi"/>
      <w:b/>
      <w:bCs/>
      <w:color w:val="365F91" w:themeColor="accent1" w:themeShade="BF"/>
      <w:sz w:val="28"/>
      <w:szCs w:val="28"/>
      <w:lang w:bidi="ru-RU"/>
    </w:rPr>
  </w:style>
  <w:style w:type="character" w:customStyle="1" w:styleId="a5">
    <w:name w:val="Оглавление_"/>
    <w:basedOn w:val="a2"/>
    <w:link w:val="a6"/>
    <w:rsid w:val="001476D7"/>
    <w:rPr>
      <w:rFonts w:ascii="Times New Roman" w:eastAsia="Times New Roman" w:hAnsi="Times New Roman" w:cs="Times New Roman"/>
      <w:color w:val="231E20"/>
      <w:sz w:val="20"/>
      <w:szCs w:val="20"/>
    </w:rPr>
  </w:style>
  <w:style w:type="paragraph" w:customStyle="1" w:styleId="a6">
    <w:name w:val="Оглавление"/>
    <w:basedOn w:val="a1"/>
    <w:link w:val="a5"/>
    <w:rsid w:val="001476D7"/>
    <w:pPr>
      <w:widowControl w:val="0"/>
      <w:spacing w:after="80" w:line="293" w:lineRule="auto"/>
      <w:ind w:left="460"/>
    </w:pPr>
    <w:rPr>
      <w:rFonts w:ascii="Times New Roman" w:eastAsia="Times New Roman" w:hAnsi="Times New Roman" w:cs="Times New Roman"/>
      <w:color w:val="231E20"/>
      <w:sz w:val="20"/>
      <w:szCs w:val="20"/>
    </w:rPr>
  </w:style>
  <w:style w:type="character" w:styleId="a7">
    <w:name w:val="Hyperlink"/>
    <w:basedOn w:val="a2"/>
    <w:unhideWhenUsed/>
    <w:rsid w:val="001476D7"/>
    <w:rPr>
      <w:color w:val="0000FF" w:themeColor="hyperlink"/>
      <w:u w:val="single"/>
    </w:rPr>
  </w:style>
  <w:style w:type="paragraph" w:styleId="12">
    <w:name w:val="toc 1"/>
    <w:basedOn w:val="a1"/>
    <w:next w:val="a1"/>
    <w:autoRedefine/>
    <w:unhideWhenUsed/>
    <w:qFormat/>
    <w:rsid w:val="001476D7"/>
    <w:pPr>
      <w:widowControl w:val="0"/>
      <w:spacing w:after="100" w:line="240" w:lineRule="auto"/>
    </w:pPr>
    <w:rPr>
      <w:rFonts w:ascii="Courier New" w:eastAsia="Courier New" w:hAnsi="Courier New" w:cs="Courier New"/>
      <w:color w:val="000000"/>
      <w:sz w:val="24"/>
      <w:szCs w:val="24"/>
      <w:lang w:bidi="ru-RU"/>
    </w:rPr>
  </w:style>
  <w:style w:type="paragraph" w:styleId="22">
    <w:name w:val="toc 2"/>
    <w:basedOn w:val="a1"/>
    <w:next w:val="a1"/>
    <w:autoRedefine/>
    <w:unhideWhenUsed/>
    <w:qFormat/>
    <w:rsid w:val="001476D7"/>
    <w:pPr>
      <w:widowControl w:val="0"/>
      <w:spacing w:after="100" w:line="240" w:lineRule="auto"/>
      <w:ind w:left="240"/>
    </w:pPr>
    <w:rPr>
      <w:rFonts w:ascii="Courier New" w:eastAsia="Courier New" w:hAnsi="Courier New" w:cs="Courier New"/>
      <w:color w:val="000000"/>
      <w:sz w:val="24"/>
      <w:szCs w:val="24"/>
      <w:lang w:bidi="ru-RU"/>
    </w:rPr>
  </w:style>
  <w:style w:type="paragraph" w:styleId="a8">
    <w:name w:val="List Paragraph"/>
    <w:aliases w:val="ITL List Paragraph,Цветной список - Акцент 13,Нумерованый список,List Paragraph1"/>
    <w:basedOn w:val="a1"/>
    <w:link w:val="a9"/>
    <w:uiPriority w:val="34"/>
    <w:qFormat/>
    <w:rsid w:val="001476D7"/>
    <w:pPr>
      <w:ind w:left="720"/>
      <w:contextualSpacing/>
    </w:pPr>
  </w:style>
  <w:style w:type="character" w:customStyle="1" w:styleId="a9">
    <w:name w:val="Абзац списка Знак"/>
    <w:aliases w:val="ITL List Paragraph Знак,Цветной список - Акцент 13 Знак,Нумерованый список Знак,List Paragraph1 Знак"/>
    <w:link w:val="a8"/>
    <w:qFormat/>
    <w:locked/>
    <w:rsid w:val="00A04C2F"/>
  </w:style>
  <w:style w:type="character" w:customStyle="1" w:styleId="aa">
    <w:name w:val="Основной текст_"/>
    <w:basedOn w:val="a2"/>
    <w:link w:val="13"/>
    <w:qFormat/>
    <w:rsid w:val="001476D7"/>
    <w:rPr>
      <w:rFonts w:ascii="Times New Roman" w:eastAsia="Times New Roman" w:hAnsi="Times New Roman" w:cs="Times New Roman"/>
      <w:color w:val="231E20"/>
      <w:sz w:val="20"/>
      <w:szCs w:val="20"/>
    </w:rPr>
  </w:style>
  <w:style w:type="paragraph" w:customStyle="1" w:styleId="13">
    <w:name w:val="Основной текст1"/>
    <w:basedOn w:val="a1"/>
    <w:link w:val="aa"/>
    <w:rsid w:val="001476D7"/>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3">
    <w:name w:val="Заголовок №2_"/>
    <w:basedOn w:val="a2"/>
    <w:link w:val="24"/>
    <w:rsid w:val="001476D7"/>
    <w:rPr>
      <w:rFonts w:ascii="Arial" w:eastAsia="Arial" w:hAnsi="Arial" w:cs="Arial"/>
      <w:b/>
      <w:bCs/>
      <w:color w:val="231E20"/>
      <w:sz w:val="20"/>
      <w:szCs w:val="20"/>
    </w:rPr>
  </w:style>
  <w:style w:type="paragraph" w:customStyle="1" w:styleId="24">
    <w:name w:val="Заголовок №2"/>
    <w:basedOn w:val="a1"/>
    <w:link w:val="23"/>
    <w:rsid w:val="001476D7"/>
    <w:pPr>
      <w:widowControl w:val="0"/>
      <w:spacing w:after="60" w:line="240" w:lineRule="auto"/>
      <w:outlineLvl w:val="1"/>
    </w:pPr>
    <w:rPr>
      <w:rFonts w:ascii="Arial" w:eastAsia="Arial" w:hAnsi="Arial" w:cs="Arial"/>
      <w:b/>
      <w:bCs/>
      <w:color w:val="231E20"/>
      <w:sz w:val="20"/>
      <w:szCs w:val="20"/>
    </w:rPr>
  </w:style>
  <w:style w:type="character" w:customStyle="1" w:styleId="25">
    <w:name w:val="Основной текст (2)_"/>
    <w:basedOn w:val="a2"/>
    <w:link w:val="26"/>
    <w:rsid w:val="001476D7"/>
    <w:rPr>
      <w:sz w:val="18"/>
      <w:szCs w:val="18"/>
    </w:rPr>
  </w:style>
  <w:style w:type="paragraph" w:customStyle="1" w:styleId="26">
    <w:name w:val="Основной текст (2)"/>
    <w:basedOn w:val="a1"/>
    <w:link w:val="25"/>
    <w:rsid w:val="001476D7"/>
    <w:pPr>
      <w:widowControl w:val="0"/>
      <w:spacing w:after="0" w:line="298" w:lineRule="auto"/>
      <w:ind w:left="240" w:hanging="240"/>
    </w:pPr>
    <w:rPr>
      <w:sz w:val="18"/>
      <w:szCs w:val="18"/>
    </w:rPr>
  </w:style>
  <w:style w:type="paragraph" w:customStyle="1" w:styleId="31">
    <w:name w:val="Заголовок №3"/>
    <w:basedOn w:val="24"/>
    <w:qFormat/>
    <w:rsid w:val="001476D7"/>
    <w:pPr>
      <w:keepNext/>
      <w:keepLines/>
      <w:tabs>
        <w:tab w:val="left" w:pos="649"/>
      </w:tabs>
      <w:spacing w:line="257" w:lineRule="auto"/>
    </w:pPr>
  </w:style>
  <w:style w:type="character" w:customStyle="1" w:styleId="ab">
    <w:name w:val="Сноска_"/>
    <w:basedOn w:val="a2"/>
    <w:link w:val="ac"/>
    <w:qFormat/>
    <w:rsid w:val="008368DD"/>
    <w:rPr>
      <w:color w:val="231E20"/>
      <w:sz w:val="18"/>
      <w:szCs w:val="18"/>
    </w:rPr>
  </w:style>
  <w:style w:type="paragraph" w:customStyle="1" w:styleId="ac">
    <w:name w:val="Сноска"/>
    <w:basedOn w:val="a1"/>
    <w:link w:val="ab"/>
    <w:uiPriority w:val="99"/>
    <w:rsid w:val="008368DD"/>
    <w:pPr>
      <w:widowControl w:val="0"/>
      <w:spacing w:after="0" w:line="223" w:lineRule="auto"/>
      <w:ind w:left="240" w:hanging="240"/>
    </w:pPr>
    <w:rPr>
      <w:color w:val="231E20"/>
      <w:sz w:val="18"/>
      <w:szCs w:val="18"/>
    </w:rPr>
  </w:style>
  <w:style w:type="paragraph" w:customStyle="1" w:styleId="ad">
    <w:name w:val="Подзаг"/>
    <w:basedOn w:val="a1"/>
    <w:qFormat/>
    <w:rsid w:val="008368DD"/>
    <w:pPr>
      <w:widowControl w:val="0"/>
      <w:spacing w:after="0" w:line="240" w:lineRule="auto"/>
    </w:pPr>
    <w:rPr>
      <w:rFonts w:ascii="Arial" w:eastAsia="Courier New" w:hAnsi="Arial" w:cs="Arial"/>
      <w:b/>
      <w:color w:val="000000"/>
      <w:sz w:val="20"/>
      <w:szCs w:val="20"/>
      <w:lang w:bidi="ru-RU"/>
    </w:rPr>
  </w:style>
  <w:style w:type="character" w:customStyle="1" w:styleId="51">
    <w:name w:val="Основной текст (5)_"/>
    <w:basedOn w:val="a2"/>
    <w:link w:val="52"/>
    <w:rsid w:val="008368DD"/>
    <w:rPr>
      <w:rFonts w:ascii="Arial" w:eastAsia="Arial" w:hAnsi="Arial" w:cs="Arial"/>
      <w:color w:val="231E20"/>
      <w:sz w:val="20"/>
      <w:szCs w:val="20"/>
    </w:rPr>
  </w:style>
  <w:style w:type="paragraph" w:customStyle="1" w:styleId="52">
    <w:name w:val="Основной текст (5)"/>
    <w:basedOn w:val="a1"/>
    <w:link w:val="51"/>
    <w:rsid w:val="008368DD"/>
    <w:pPr>
      <w:widowControl w:val="0"/>
      <w:spacing w:after="130" w:line="240" w:lineRule="auto"/>
    </w:pPr>
    <w:rPr>
      <w:rFonts w:ascii="Arial" w:eastAsia="Arial" w:hAnsi="Arial" w:cs="Arial"/>
      <w:color w:val="231E20"/>
      <w:sz w:val="20"/>
      <w:szCs w:val="20"/>
    </w:rPr>
  </w:style>
  <w:style w:type="character" w:customStyle="1" w:styleId="27">
    <w:name w:val="Колонтитул (2)_"/>
    <w:basedOn w:val="a2"/>
    <w:link w:val="28"/>
    <w:rsid w:val="005D1C14"/>
    <w:rPr>
      <w:rFonts w:ascii="Times New Roman" w:eastAsia="Times New Roman" w:hAnsi="Times New Roman" w:cs="Times New Roman"/>
      <w:sz w:val="20"/>
      <w:szCs w:val="20"/>
    </w:rPr>
  </w:style>
  <w:style w:type="paragraph" w:customStyle="1" w:styleId="28">
    <w:name w:val="Колонтитул (2)"/>
    <w:basedOn w:val="a1"/>
    <w:link w:val="27"/>
    <w:rsid w:val="005D1C14"/>
    <w:pPr>
      <w:widowControl w:val="0"/>
      <w:spacing w:after="0" w:line="240" w:lineRule="auto"/>
    </w:pPr>
    <w:rPr>
      <w:rFonts w:ascii="Times New Roman" w:eastAsia="Times New Roman" w:hAnsi="Times New Roman" w:cs="Times New Roman"/>
      <w:sz w:val="20"/>
      <w:szCs w:val="20"/>
    </w:rPr>
  </w:style>
  <w:style w:type="character" w:customStyle="1" w:styleId="ae">
    <w:name w:val="Колонтитул_"/>
    <w:basedOn w:val="a2"/>
    <w:link w:val="af"/>
    <w:rsid w:val="00B60FDF"/>
    <w:rPr>
      <w:rFonts w:ascii="Arial" w:eastAsia="Arial" w:hAnsi="Arial" w:cs="Arial"/>
      <w:color w:val="231E20"/>
      <w:sz w:val="15"/>
      <w:szCs w:val="15"/>
    </w:rPr>
  </w:style>
  <w:style w:type="paragraph" w:customStyle="1" w:styleId="af">
    <w:name w:val="Колонтитул"/>
    <w:basedOn w:val="a1"/>
    <w:link w:val="ae"/>
    <w:qFormat/>
    <w:rsid w:val="00B60FDF"/>
    <w:pPr>
      <w:widowControl w:val="0"/>
      <w:spacing w:after="0" w:line="240" w:lineRule="auto"/>
    </w:pPr>
    <w:rPr>
      <w:rFonts w:ascii="Arial" w:eastAsia="Arial" w:hAnsi="Arial" w:cs="Arial"/>
      <w:color w:val="231E20"/>
      <w:sz w:val="15"/>
      <w:szCs w:val="15"/>
    </w:rPr>
  </w:style>
  <w:style w:type="paragraph" w:styleId="af0">
    <w:name w:val="header"/>
    <w:basedOn w:val="a1"/>
    <w:link w:val="af1"/>
    <w:uiPriority w:val="99"/>
    <w:unhideWhenUsed/>
    <w:rsid w:val="00B60FDF"/>
    <w:pPr>
      <w:tabs>
        <w:tab w:val="center" w:pos="4677"/>
        <w:tab w:val="right" w:pos="9355"/>
      </w:tabs>
      <w:spacing w:after="0" w:line="240" w:lineRule="auto"/>
    </w:pPr>
  </w:style>
  <w:style w:type="character" w:customStyle="1" w:styleId="af1">
    <w:name w:val="Верхний колонтитул Знак"/>
    <w:basedOn w:val="a2"/>
    <w:link w:val="af0"/>
    <w:uiPriority w:val="99"/>
    <w:qFormat/>
    <w:rsid w:val="00B60FDF"/>
  </w:style>
  <w:style w:type="paragraph" w:styleId="af2">
    <w:name w:val="footer"/>
    <w:basedOn w:val="a1"/>
    <w:link w:val="af3"/>
    <w:uiPriority w:val="99"/>
    <w:unhideWhenUsed/>
    <w:rsid w:val="00B60FDF"/>
    <w:pPr>
      <w:tabs>
        <w:tab w:val="center" w:pos="4677"/>
        <w:tab w:val="right" w:pos="9355"/>
      </w:tabs>
      <w:spacing w:after="0" w:line="240" w:lineRule="auto"/>
    </w:pPr>
  </w:style>
  <w:style w:type="character" w:customStyle="1" w:styleId="af3">
    <w:name w:val="Нижний колонтитул Знак"/>
    <w:basedOn w:val="a2"/>
    <w:link w:val="af2"/>
    <w:uiPriority w:val="99"/>
    <w:qFormat/>
    <w:rsid w:val="00B60FDF"/>
  </w:style>
  <w:style w:type="character" w:customStyle="1" w:styleId="af4">
    <w:name w:val="Другое_"/>
    <w:basedOn w:val="a2"/>
    <w:link w:val="af5"/>
    <w:rsid w:val="00CB41F5"/>
    <w:rPr>
      <w:rFonts w:ascii="Times New Roman" w:eastAsia="Times New Roman" w:hAnsi="Times New Roman" w:cs="Times New Roman"/>
      <w:color w:val="231E20"/>
      <w:sz w:val="20"/>
      <w:szCs w:val="20"/>
    </w:rPr>
  </w:style>
  <w:style w:type="paragraph" w:customStyle="1" w:styleId="af5">
    <w:name w:val="Другое"/>
    <w:basedOn w:val="a1"/>
    <w:link w:val="af4"/>
    <w:rsid w:val="00CB41F5"/>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4">
    <w:name w:val="Заголовок №1_"/>
    <w:basedOn w:val="a2"/>
    <w:link w:val="15"/>
    <w:rsid w:val="00CB41F5"/>
    <w:rPr>
      <w:rFonts w:ascii="Arial" w:eastAsia="Arial" w:hAnsi="Arial" w:cs="Arial"/>
      <w:b/>
      <w:bCs/>
      <w:color w:val="231E20"/>
      <w:sz w:val="20"/>
      <w:szCs w:val="20"/>
    </w:rPr>
  </w:style>
  <w:style w:type="paragraph" w:customStyle="1" w:styleId="15">
    <w:name w:val="Заголовок №1"/>
    <w:basedOn w:val="a1"/>
    <w:link w:val="14"/>
    <w:rsid w:val="00CB41F5"/>
    <w:pPr>
      <w:widowControl w:val="0"/>
      <w:spacing w:after="290" w:line="252" w:lineRule="auto"/>
      <w:outlineLvl w:val="0"/>
    </w:pPr>
    <w:rPr>
      <w:rFonts w:ascii="Arial" w:eastAsia="Arial" w:hAnsi="Arial" w:cs="Arial"/>
      <w:b/>
      <w:bCs/>
      <w:color w:val="231E20"/>
      <w:sz w:val="20"/>
      <w:szCs w:val="20"/>
    </w:rPr>
  </w:style>
  <w:style w:type="character" w:customStyle="1" w:styleId="61">
    <w:name w:val="Основной текст (6)_"/>
    <w:basedOn w:val="a2"/>
    <w:link w:val="62"/>
    <w:rsid w:val="00CB41F5"/>
    <w:rPr>
      <w:rFonts w:ascii="Arial" w:eastAsia="Arial" w:hAnsi="Arial" w:cs="Arial"/>
      <w:b/>
      <w:bCs/>
      <w:color w:val="231E20"/>
      <w:sz w:val="17"/>
      <w:szCs w:val="17"/>
    </w:rPr>
  </w:style>
  <w:style w:type="paragraph" w:customStyle="1" w:styleId="62">
    <w:name w:val="Основной текст (6)"/>
    <w:basedOn w:val="a1"/>
    <w:link w:val="61"/>
    <w:rsid w:val="00CB41F5"/>
    <w:pPr>
      <w:widowControl w:val="0"/>
      <w:spacing w:after="0" w:line="290" w:lineRule="auto"/>
    </w:pPr>
    <w:rPr>
      <w:rFonts w:ascii="Arial" w:eastAsia="Arial" w:hAnsi="Arial" w:cs="Arial"/>
      <w:b/>
      <w:bCs/>
      <w:color w:val="231E20"/>
      <w:sz w:val="17"/>
      <w:szCs w:val="17"/>
    </w:rPr>
  </w:style>
  <w:style w:type="character" w:customStyle="1" w:styleId="71">
    <w:name w:val="Основной текст (7)_"/>
    <w:basedOn w:val="a2"/>
    <w:link w:val="72"/>
    <w:rsid w:val="00CB41F5"/>
    <w:rPr>
      <w:rFonts w:ascii="Times New Roman" w:eastAsia="Times New Roman" w:hAnsi="Times New Roman" w:cs="Times New Roman"/>
      <w:color w:val="231E20"/>
      <w:sz w:val="18"/>
      <w:szCs w:val="18"/>
    </w:rPr>
  </w:style>
  <w:style w:type="paragraph" w:customStyle="1" w:styleId="72">
    <w:name w:val="Основной текст (7)"/>
    <w:basedOn w:val="a1"/>
    <w:link w:val="71"/>
    <w:rsid w:val="00CB41F5"/>
    <w:pPr>
      <w:widowControl w:val="0"/>
      <w:spacing w:after="0"/>
      <w:ind w:firstLine="160"/>
    </w:pPr>
    <w:rPr>
      <w:rFonts w:ascii="Times New Roman" w:eastAsia="Times New Roman" w:hAnsi="Times New Roman" w:cs="Times New Roman"/>
      <w:color w:val="231E20"/>
      <w:sz w:val="18"/>
      <w:szCs w:val="18"/>
    </w:rPr>
  </w:style>
  <w:style w:type="character" w:customStyle="1" w:styleId="af6">
    <w:name w:val="Подпись к таблице_"/>
    <w:basedOn w:val="a2"/>
    <w:link w:val="af7"/>
    <w:rsid w:val="00CB41F5"/>
    <w:rPr>
      <w:rFonts w:ascii="Times New Roman" w:eastAsia="Times New Roman" w:hAnsi="Times New Roman" w:cs="Times New Roman"/>
      <w:b/>
      <w:bCs/>
      <w:i/>
      <w:iCs/>
      <w:color w:val="231E20"/>
      <w:sz w:val="19"/>
      <w:szCs w:val="19"/>
    </w:rPr>
  </w:style>
  <w:style w:type="paragraph" w:customStyle="1" w:styleId="af7">
    <w:name w:val="Подпись к таблице"/>
    <w:basedOn w:val="a1"/>
    <w:link w:val="af6"/>
    <w:rsid w:val="00CB41F5"/>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2"/>
    <w:link w:val="80"/>
    <w:rsid w:val="00CB41F5"/>
    <w:rPr>
      <w:i/>
      <w:iCs/>
      <w:color w:val="231E20"/>
      <w:sz w:val="20"/>
      <w:szCs w:val="20"/>
    </w:rPr>
  </w:style>
  <w:style w:type="paragraph" w:customStyle="1" w:styleId="80">
    <w:name w:val="Основной текст (8)"/>
    <w:basedOn w:val="a1"/>
    <w:link w:val="8"/>
    <w:rsid w:val="00CB41F5"/>
    <w:pPr>
      <w:widowControl w:val="0"/>
      <w:spacing w:after="0" w:line="240" w:lineRule="auto"/>
      <w:ind w:firstLine="240"/>
    </w:pPr>
    <w:rPr>
      <w:i/>
      <w:iCs/>
      <w:color w:val="231E20"/>
      <w:sz w:val="20"/>
      <w:szCs w:val="20"/>
    </w:rPr>
  </w:style>
  <w:style w:type="character" w:customStyle="1" w:styleId="9">
    <w:name w:val="Основной текст (9)_"/>
    <w:basedOn w:val="a2"/>
    <w:link w:val="90"/>
    <w:rsid w:val="00CB41F5"/>
    <w:rPr>
      <w:rFonts w:ascii="Tahoma" w:eastAsia="Tahoma" w:hAnsi="Tahoma" w:cs="Tahoma"/>
      <w:color w:val="231E20"/>
      <w:sz w:val="16"/>
      <w:szCs w:val="16"/>
    </w:rPr>
  </w:style>
  <w:style w:type="paragraph" w:customStyle="1" w:styleId="90">
    <w:name w:val="Основной текст (9)"/>
    <w:basedOn w:val="a1"/>
    <w:link w:val="9"/>
    <w:rsid w:val="00CB41F5"/>
    <w:pPr>
      <w:widowControl w:val="0"/>
      <w:spacing w:after="0" w:line="240" w:lineRule="auto"/>
    </w:pPr>
    <w:rPr>
      <w:rFonts w:ascii="Tahoma" w:eastAsia="Tahoma" w:hAnsi="Tahoma" w:cs="Tahoma"/>
      <w:color w:val="231E20"/>
      <w:sz w:val="16"/>
      <w:szCs w:val="16"/>
    </w:rPr>
  </w:style>
  <w:style w:type="character" w:customStyle="1" w:styleId="af8">
    <w:name w:val="Текст концевой сноски Знак"/>
    <w:basedOn w:val="a2"/>
    <w:link w:val="af9"/>
    <w:qFormat/>
    <w:rsid w:val="00CB41F5"/>
    <w:rPr>
      <w:rFonts w:ascii="Courier New" w:eastAsia="Courier New" w:hAnsi="Courier New" w:cs="Courier New"/>
      <w:color w:val="000000"/>
      <w:sz w:val="20"/>
      <w:szCs w:val="20"/>
      <w:lang w:bidi="ru-RU"/>
    </w:rPr>
  </w:style>
  <w:style w:type="paragraph" w:styleId="af9">
    <w:name w:val="endnote text"/>
    <w:basedOn w:val="a1"/>
    <w:link w:val="af8"/>
    <w:unhideWhenUsed/>
    <w:rsid w:val="00CB41F5"/>
    <w:pPr>
      <w:widowControl w:val="0"/>
      <w:spacing w:after="0" w:line="240" w:lineRule="auto"/>
    </w:pPr>
    <w:rPr>
      <w:rFonts w:ascii="Courier New" w:eastAsia="Courier New" w:hAnsi="Courier New" w:cs="Courier New"/>
      <w:color w:val="000000"/>
      <w:sz w:val="20"/>
      <w:szCs w:val="20"/>
      <w:lang w:bidi="ru-RU"/>
    </w:rPr>
  </w:style>
  <w:style w:type="character" w:customStyle="1" w:styleId="afa">
    <w:name w:val="Текст выноски Знак"/>
    <w:basedOn w:val="a2"/>
    <w:link w:val="afb"/>
    <w:uiPriority w:val="99"/>
    <w:qFormat/>
    <w:rsid w:val="00CB41F5"/>
    <w:rPr>
      <w:rFonts w:ascii="Tahoma" w:eastAsia="Courier New" w:hAnsi="Tahoma" w:cs="Tahoma"/>
      <w:color w:val="000000"/>
      <w:sz w:val="16"/>
      <w:szCs w:val="16"/>
      <w:lang w:bidi="ru-RU"/>
    </w:rPr>
  </w:style>
  <w:style w:type="paragraph" w:styleId="afb">
    <w:name w:val="Balloon Text"/>
    <w:basedOn w:val="a1"/>
    <w:link w:val="afa"/>
    <w:uiPriority w:val="99"/>
    <w:unhideWhenUsed/>
    <w:qFormat/>
    <w:rsid w:val="00CB41F5"/>
    <w:pPr>
      <w:widowControl w:val="0"/>
      <w:spacing w:after="0" w:line="240" w:lineRule="auto"/>
    </w:pPr>
    <w:rPr>
      <w:rFonts w:ascii="Tahoma" w:eastAsia="Courier New" w:hAnsi="Tahoma" w:cs="Tahoma"/>
      <w:color w:val="000000"/>
      <w:sz w:val="16"/>
      <w:szCs w:val="16"/>
      <w:lang w:bidi="ru-RU"/>
    </w:rPr>
  </w:style>
  <w:style w:type="paragraph" w:customStyle="1" w:styleId="16">
    <w:name w:val="подзаг1"/>
    <w:basedOn w:val="ad"/>
    <w:rsid w:val="00CB41F5"/>
    <w:pPr>
      <w:keepNext/>
      <w:keepLines/>
    </w:pPr>
    <w:rPr>
      <w:color w:val="auto"/>
    </w:rPr>
  </w:style>
  <w:style w:type="paragraph" w:customStyle="1" w:styleId="17">
    <w:name w:val="Подзаг1"/>
    <w:basedOn w:val="16"/>
    <w:qFormat/>
    <w:rsid w:val="00CB41F5"/>
    <w:rPr>
      <w:i/>
    </w:rPr>
  </w:style>
  <w:style w:type="paragraph" w:styleId="afc">
    <w:name w:val="footnote text"/>
    <w:aliases w:val="Знак6,F1"/>
    <w:basedOn w:val="a1"/>
    <w:link w:val="afd"/>
    <w:uiPriority w:val="99"/>
    <w:unhideWhenUsed/>
    <w:rsid w:val="00CB41F5"/>
    <w:pPr>
      <w:widowControl w:val="0"/>
      <w:spacing w:after="0" w:line="240" w:lineRule="auto"/>
    </w:pPr>
    <w:rPr>
      <w:rFonts w:ascii="Courier New" w:eastAsia="Courier New" w:hAnsi="Courier New" w:cs="Courier New"/>
      <w:color w:val="000000"/>
      <w:sz w:val="20"/>
      <w:szCs w:val="20"/>
      <w:lang w:bidi="ru-RU"/>
    </w:rPr>
  </w:style>
  <w:style w:type="character" w:customStyle="1" w:styleId="afd">
    <w:name w:val="Текст сноски Знак"/>
    <w:aliases w:val="Знак6 Знак,F1 Знак"/>
    <w:basedOn w:val="a2"/>
    <w:link w:val="afc"/>
    <w:uiPriority w:val="99"/>
    <w:qFormat/>
    <w:rsid w:val="00CB41F5"/>
    <w:rPr>
      <w:rFonts w:ascii="Courier New" w:eastAsia="Courier New" w:hAnsi="Courier New" w:cs="Courier New"/>
      <w:color w:val="000000"/>
      <w:sz w:val="20"/>
      <w:szCs w:val="20"/>
      <w:lang w:bidi="ru-RU"/>
    </w:rPr>
  </w:style>
  <w:style w:type="character" w:styleId="afe">
    <w:name w:val="footnote reference"/>
    <w:basedOn w:val="a2"/>
    <w:unhideWhenUsed/>
    <w:rsid w:val="00CB41F5"/>
    <w:rPr>
      <w:vertAlign w:val="superscript"/>
    </w:rPr>
  </w:style>
  <w:style w:type="paragraph" w:customStyle="1" w:styleId="-">
    <w:name w:val="Основной текст-норм"/>
    <w:basedOn w:val="26"/>
    <w:qFormat/>
    <w:rsid w:val="00CB41F5"/>
    <w:pPr>
      <w:spacing w:line="286" w:lineRule="auto"/>
      <w:ind w:left="0" w:firstLine="238"/>
      <w:jc w:val="both"/>
    </w:pPr>
    <w:rPr>
      <w:rFonts w:ascii="Times New Roman" w:eastAsia="Courier New" w:hAnsi="Times New Roman" w:cs="Times New Roman"/>
      <w:sz w:val="20"/>
      <w:szCs w:val="20"/>
      <w:lang w:bidi="ru-RU"/>
    </w:rPr>
  </w:style>
  <w:style w:type="character" w:styleId="aff">
    <w:name w:val="endnote reference"/>
    <w:basedOn w:val="a2"/>
    <w:unhideWhenUsed/>
    <w:rsid w:val="006465CF"/>
    <w:rPr>
      <w:vertAlign w:val="superscript"/>
    </w:rPr>
  </w:style>
  <w:style w:type="character" w:styleId="aff0">
    <w:name w:val="Placeholder Text"/>
    <w:basedOn w:val="a2"/>
    <w:qFormat/>
    <w:rsid w:val="006465CF"/>
    <w:rPr>
      <w:color w:val="808080"/>
    </w:rPr>
  </w:style>
  <w:style w:type="paragraph" w:styleId="aff1">
    <w:name w:val="TOC Heading"/>
    <w:basedOn w:val="1"/>
    <w:next w:val="a1"/>
    <w:unhideWhenUsed/>
    <w:qFormat/>
    <w:rsid w:val="006465CF"/>
    <w:pPr>
      <w:widowControl/>
      <w:spacing w:line="276" w:lineRule="auto"/>
      <w:outlineLvl w:val="9"/>
    </w:pPr>
    <w:rPr>
      <w:lang w:eastAsia="en-US" w:bidi="ar-SA"/>
    </w:rPr>
  </w:style>
  <w:style w:type="paragraph" w:customStyle="1" w:styleId="Default">
    <w:name w:val="Default"/>
    <w:qFormat/>
    <w:rsid w:val="00A04C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Attribute484">
    <w:name w:val="CharAttribute484"/>
    <w:uiPriority w:val="99"/>
    <w:rsid w:val="00A04C2F"/>
    <w:rPr>
      <w:rFonts w:ascii="Times New Roman" w:eastAsia="Times New Roman"/>
      <w:i/>
      <w:sz w:val="28"/>
    </w:rPr>
  </w:style>
  <w:style w:type="paragraph" w:customStyle="1" w:styleId="ParaAttribute10">
    <w:name w:val="ParaAttribute10"/>
    <w:uiPriority w:val="99"/>
    <w:rsid w:val="00A04C2F"/>
    <w:pPr>
      <w:spacing w:after="0" w:line="240" w:lineRule="auto"/>
      <w:jc w:val="both"/>
    </w:pPr>
    <w:rPr>
      <w:rFonts w:ascii="Times New Roman" w:eastAsia="Times New Roman" w:hAnsi="Times New Roman" w:cs="Times New Roman"/>
      <w:sz w:val="20"/>
      <w:szCs w:val="20"/>
    </w:rPr>
  </w:style>
  <w:style w:type="paragraph" w:customStyle="1" w:styleId="ParaAttribute16">
    <w:name w:val="ParaAttribute16"/>
    <w:uiPriority w:val="99"/>
    <w:rsid w:val="00A04C2F"/>
    <w:pPr>
      <w:spacing w:after="0" w:line="240" w:lineRule="auto"/>
      <w:ind w:left="1080"/>
      <w:jc w:val="both"/>
    </w:pPr>
    <w:rPr>
      <w:rFonts w:ascii="Times New Roman" w:eastAsia="Times New Roman" w:hAnsi="Times New Roman" w:cs="Times New Roman"/>
      <w:sz w:val="20"/>
      <w:szCs w:val="20"/>
    </w:rPr>
  </w:style>
  <w:style w:type="paragraph" w:customStyle="1" w:styleId="TableParagraph">
    <w:name w:val="Table Paragraph"/>
    <w:basedOn w:val="a1"/>
    <w:qFormat/>
    <w:rsid w:val="00A04C2F"/>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ff2">
    <w:name w:val="Body Text"/>
    <w:basedOn w:val="a1"/>
    <w:link w:val="aff3"/>
    <w:uiPriority w:val="99"/>
    <w:qFormat/>
    <w:rsid w:val="00A04C2F"/>
    <w:pPr>
      <w:widowControl w:val="0"/>
      <w:autoSpaceDE w:val="0"/>
      <w:autoSpaceDN w:val="0"/>
      <w:spacing w:after="0" w:line="240" w:lineRule="auto"/>
      <w:jc w:val="both"/>
    </w:pPr>
    <w:rPr>
      <w:rFonts w:ascii="Times New Roman" w:eastAsia="Times New Roman" w:hAnsi="Times New Roman" w:cs="Times New Roman"/>
      <w:sz w:val="24"/>
      <w:szCs w:val="24"/>
      <w:lang w:eastAsia="en-US"/>
    </w:rPr>
  </w:style>
  <w:style w:type="character" w:customStyle="1" w:styleId="aff3">
    <w:name w:val="Основной текст Знак"/>
    <w:basedOn w:val="a2"/>
    <w:link w:val="aff2"/>
    <w:uiPriority w:val="99"/>
    <w:qFormat/>
    <w:rsid w:val="00A04C2F"/>
    <w:rPr>
      <w:rFonts w:ascii="Times New Roman" w:eastAsia="Times New Roman" w:hAnsi="Times New Roman" w:cs="Times New Roman"/>
      <w:sz w:val="24"/>
      <w:szCs w:val="24"/>
      <w:lang w:eastAsia="en-US"/>
    </w:rPr>
  </w:style>
  <w:style w:type="table" w:styleId="aff4">
    <w:name w:val="Table Grid"/>
    <w:basedOn w:val="a3"/>
    <w:uiPriority w:val="59"/>
    <w:rsid w:val="005A2A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2"/>
    <w:link w:val="2"/>
    <w:qFormat/>
    <w:rsid w:val="00E50A90"/>
    <w:rPr>
      <w:rFonts w:ascii="Times New Roman" w:eastAsia="Times New Roman" w:hAnsi="Times New Roman" w:cs="Times New Roman"/>
      <w:b/>
      <w:bCs/>
      <w:i/>
      <w:iCs/>
      <w:sz w:val="24"/>
      <w:szCs w:val="24"/>
      <w:lang w:eastAsia="en-US"/>
    </w:rPr>
  </w:style>
  <w:style w:type="paragraph" w:styleId="aff5">
    <w:name w:val="No Spacing"/>
    <w:link w:val="aff6"/>
    <w:qFormat/>
    <w:rsid w:val="00E50A90"/>
    <w:pPr>
      <w:spacing w:after="0" w:line="240" w:lineRule="auto"/>
    </w:pPr>
    <w:rPr>
      <w:rFonts w:ascii="Calibri" w:eastAsia="Times New Roman" w:hAnsi="Calibri" w:cs="Calibri"/>
    </w:rPr>
  </w:style>
  <w:style w:type="character" w:customStyle="1" w:styleId="FontStyle29">
    <w:name w:val="Font Style29"/>
    <w:uiPriority w:val="99"/>
    <w:rsid w:val="00E50A90"/>
    <w:rPr>
      <w:rFonts w:ascii="Times New Roman" w:hAnsi="Times New Roman" w:cs="Times New Roman"/>
      <w:sz w:val="22"/>
      <w:szCs w:val="22"/>
    </w:rPr>
  </w:style>
  <w:style w:type="paragraph" w:styleId="aff7">
    <w:name w:val="Plain Text"/>
    <w:basedOn w:val="a1"/>
    <w:link w:val="aff8"/>
    <w:uiPriority w:val="99"/>
    <w:rsid w:val="00E50A90"/>
    <w:pPr>
      <w:suppressAutoHyphens/>
      <w:autoSpaceDN w:val="0"/>
      <w:spacing w:after="0" w:line="240" w:lineRule="auto"/>
      <w:textAlignment w:val="baseline"/>
    </w:pPr>
    <w:rPr>
      <w:rFonts w:ascii="Courier New" w:eastAsia="Times New Roman" w:hAnsi="Courier New" w:cs="Courier New"/>
      <w:sz w:val="20"/>
      <w:szCs w:val="20"/>
    </w:rPr>
  </w:style>
  <w:style w:type="character" w:customStyle="1" w:styleId="aff8">
    <w:name w:val="Текст Знак"/>
    <w:basedOn w:val="a2"/>
    <w:link w:val="aff7"/>
    <w:uiPriority w:val="99"/>
    <w:rsid w:val="00E50A90"/>
    <w:rPr>
      <w:rFonts w:ascii="Courier New" w:eastAsia="Times New Roman" w:hAnsi="Courier New" w:cs="Courier New"/>
      <w:sz w:val="20"/>
      <w:szCs w:val="20"/>
    </w:rPr>
  </w:style>
  <w:style w:type="character" w:customStyle="1" w:styleId="aff6">
    <w:name w:val="Без интервала Знак"/>
    <w:basedOn w:val="a2"/>
    <w:link w:val="aff5"/>
    <w:qFormat/>
    <w:locked/>
    <w:rsid w:val="00E50A90"/>
    <w:rPr>
      <w:rFonts w:ascii="Calibri" w:eastAsia="Times New Roman" w:hAnsi="Calibri" w:cs="Calibri"/>
    </w:rPr>
  </w:style>
  <w:style w:type="paragraph" w:customStyle="1" w:styleId="paragraph">
    <w:name w:val="paragraph"/>
    <w:basedOn w:val="a1"/>
    <w:rsid w:val="00E50A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a2"/>
    <w:rsid w:val="00E50A90"/>
  </w:style>
  <w:style w:type="character" w:customStyle="1" w:styleId="normaltextrun">
    <w:name w:val="normaltextrun"/>
    <w:basedOn w:val="a2"/>
    <w:rsid w:val="00E50A90"/>
  </w:style>
  <w:style w:type="character" w:customStyle="1" w:styleId="eop">
    <w:name w:val="eop"/>
    <w:basedOn w:val="a2"/>
    <w:rsid w:val="00E50A90"/>
  </w:style>
  <w:style w:type="paragraph" w:styleId="aff9">
    <w:name w:val="Normal (Web)"/>
    <w:basedOn w:val="a1"/>
    <w:unhideWhenUsed/>
    <w:qFormat/>
    <w:rsid w:val="00E50A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2"/>
    <w:qFormat/>
    <w:rsid w:val="00E7732B"/>
    <w:rPr>
      <w:rFonts w:ascii="Times New Roman" w:hAnsi="Times New Roman" w:cs="Times New Roman" w:hint="default"/>
      <w:b w:val="0"/>
      <w:bCs w:val="0"/>
      <w:i w:val="0"/>
      <w:iCs w:val="0"/>
      <w:color w:val="000000"/>
      <w:sz w:val="24"/>
      <w:szCs w:val="24"/>
    </w:rPr>
  </w:style>
  <w:style w:type="character" w:styleId="affa">
    <w:name w:val="Strong"/>
    <w:basedOn w:val="a2"/>
    <w:qFormat/>
    <w:rsid w:val="007A4EB4"/>
    <w:rPr>
      <w:b/>
      <w:bCs/>
    </w:rPr>
  </w:style>
  <w:style w:type="character" w:customStyle="1" w:styleId="70">
    <w:name w:val="Заголовок 7 Знак"/>
    <w:basedOn w:val="a2"/>
    <w:link w:val="7"/>
    <w:qFormat/>
    <w:rsid w:val="00C635ED"/>
    <w:rPr>
      <w:rFonts w:asciiTheme="majorHAnsi" w:eastAsiaTheme="majorEastAsia" w:hAnsiTheme="majorHAnsi" w:cstheme="majorBidi"/>
      <w:i/>
      <w:iCs/>
      <w:color w:val="404040" w:themeColor="text1" w:themeTint="BF"/>
    </w:rPr>
  </w:style>
  <w:style w:type="paragraph" w:styleId="affb">
    <w:name w:val="annotation text"/>
    <w:basedOn w:val="a1"/>
    <w:link w:val="affc"/>
    <w:uiPriority w:val="99"/>
    <w:unhideWhenUsed/>
    <w:qFormat/>
    <w:rsid w:val="00114812"/>
    <w:pPr>
      <w:widowControl w:val="0"/>
      <w:spacing w:line="240" w:lineRule="auto"/>
    </w:pPr>
    <w:rPr>
      <w:rFonts w:ascii="Calibri" w:eastAsia="Calibri" w:hAnsi="Calibri" w:cs="Times New Roman"/>
      <w:sz w:val="20"/>
      <w:szCs w:val="20"/>
      <w:lang w:eastAsia="en-US"/>
    </w:rPr>
  </w:style>
  <w:style w:type="character" w:customStyle="1" w:styleId="affc">
    <w:name w:val="Текст примечания Знак"/>
    <w:basedOn w:val="a2"/>
    <w:link w:val="affb"/>
    <w:uiPriority w:val="99"/>
    <w:qFormat/>
    <w:rsid w:val="00114812"/>
    <w:rPr>
      <w:rFonts w:ascii="Calibri" w:eastAsia="Calibri" w:hAnsi="Calibri" w:cs="Times New Roman"/>
      <w:sz w:val="20"/>
      <w:szCs w:val="20"/>
      <w:lang w:eastAsia="en-US"/>
    </w:rPr>
  </w:style>
  <w:style w:type="character" w:customStyle="1" w:styleId="30">
    <w:name w:val="Заголовок 3 Знак"/>
    <w:basedOn w:val="a2"/>
    <w:link w:val="3"/>
    <w:qFormat/>
    <w:rsid w:val="00BD34F0"/>
    <w:rPr>
      <w:rFonts w:asciiTheme="majorHAnsi" w:eastAsiaTheme="majorEastAsia" w:hAnsiTheme="majorHAnsi" w:cstheme="majorBidi"/>
      <w:b/>
      <w:bCs/>
      <w:color w:val="4F81BD" w:themeColor="accent1"/>
    </w:rPr>
  </w:style>
  <w:style w:type="paragraph" w:customStyle="1" w:styleId="a">
    <w:name w:val="Перечень"/>
    <w:basedOn w:val="a1"/>
    <w:next w:val="a1"/>
    <w:link w:val="affd"/>
    <w:qFormat/>
    <w:rsid w:val="00BD34F0"/>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d">
    <w:name w:val="Перечень Знак"/>
    <w:link w:val="a"/>
    <w:qFormat/>
    <w:rsid w:val="00BD34F0"/>
    <w:rPr>
      <w:rFonts w:ascii="Times New Roman" w:eastAsia="Calibri" w:hAnsi="Times New Roman" w:cs="Times New Roman"/>
      <w:sz w:val="28"/>
      <w:u w:color="000000"/>
      <w:bdr w:val="nil"/>
    </w:rPr>
  </w:style>
  <w:style w:type="paragraph" w:customStyle="1" w:styleId="a0">
    <w:name w:val="Подперечень"/>
    <w:basedOn w:val="a"/>
    <w:next w:val="a1"/>
    <w:link w:val="affe"/>
    <w:qFormat/>
    <w:rsid w:val="00BD34F0"/>
    <w:pPr>
      <w:numPr>
        <w:numId w:val="2"/>
      </w:numPr>
      <w:ind w:left="284" w:firstLine="425"/>
    </w:pPr>
    <w:rPr>
      <w:lang w:eastAsia="en-US"/>
    </w:rPr>
  </w:style>
  <w:style w:type="character" w:customStyle="1" w:styleId="affe">
    <w:name w:val="Подперечень Знак"/>
    <w:link w:val="a0"/>
    <w:qFormat/>
    <w:rsid w:val="00BD34F0"/>
    <w:rPr>
      <w:rFonts w:ascii="Times New Roman" w:eastAsia="Calibri" w:hAnsi="Times New Roman" w:cs="Times New Roman"/>
      <w:sz w:val="28"/>
      <w:u w:color="000000"/>
      <w:bdr w:val="nil"/>
      <w:lang w:eastAsia="en-US"/>
    </w:rPr>
  </w:style>
  <w:style w:type="character" w:customStyle="1" w:styleId="40">
    <w:name w:val="Заголовок 4 Знак"/>
    <w:basedOn w:val="a2"/>
    <w:link w:val="4"/>
    <w:uiPriority w:val="9"/>
    <w:qFormat/>
    <w:rsid w:val="001C2FCD"/>
    <w:rPr>
      <w:rFonts w:ascii="Calibri" w:eastAsia="Calibri" w:hAnsi="Calibri" w:cs="Times New Roman"/>
      <w:b/>
      <w:sz w:val="24"/>
      <w:szCs w:val="24"/>
    </w:rPr>
  </w:style>
  <w:style w:type="character" w:customStyle="1" w:styleId="50">
    <w:name w:val="Заголовок 5 Знак"/>
    <w:basedOn w:val="a2"/>
    <w:link w:val="5"/>
    <w:uiPriority w:val="9"/>
    <w:qFormat/>
    <w:rsid w:val="001C2FCD"/>
    <w:rPr>
      <w:rFonts w:ascii="Calibri" w:eastAsia="Calibri" w:hAnsi="Calibri" w:cs="Times New Roman"/>
      <w:b/>
      <w:sz w:val="20"/>
      <w:szCs w:val="20"/>
    </w:rPr>
  </w:style>
  <w:style w:type="character" w:customStyle="1" w:styleId="60">
    <w:name w:val="Заголовок 6 Знак"/>
    <w:basedOn w:val="a2"/>
    <w:link w:val="6"/>
    <w:uiPriority w:val="9"/>
    <w:qFormat/>
    <w:rsid w:val="001C2FCD"/>
    <w:rPr>
      <w:rFonts w:ascii="Calibri" w:eastAsia="Calibri" w:hAnsi="Calibri" w:cs="Times New Roman"/>
      <w:b/>
      <w:sz w:val="20"/>
      <w:szCs w:val="20"/>
    </w:rPr>
  </w:style>
  <w:style w:type="paragraph" w:customStyle="1" w:styleId="11">
    <w:name w:val="Обычный1"/>
    <w:qFormat/>
    <w:rsid w:val="001C2FCD"/>
    <w:pPr>
      <w:widowControl w:val="0"/>
    </w:pPr>
    <w:rPr>
      <w:rFonts w:ascii="Calibri" w:eastAsia="Calibri" w:hAnsi="Calibri" w:cs="Calibri"/>
    </w:rPr>
  </w:style>
  <w:style w:type="paragraph" w:styleId="afff">
    <w:name w:val="Title"/>
    <w:basedOn w:val="11"/>
    <w:next w:val="11"/>
    <w:link w:val="afff0"/>
    <w:uiPriority w:val="10"/>
    <w:qFormat/>
    <w:rsid w:val="001C2FCD"/>
    <w:pPr>
      <w:keepNext/>
      <w:keepLines/>
      <w:spacing w:before="480" w:after="120"/>
    </w:pPr>
    <w:rPr>
      <w:rFonts w:cs="Times New Roman"/>
      <w:b/>
      <w:sz w:val="72"/>
      <w:szCs w:val="72"/>
    </w:rPr>
  </w:style>
  <w:style w:type="character" w:customStyle="1" w:styleId="afff0">
    <w:name w:val="Название Знак"/>
    <w:basedOn w:val="a2"/>
    <w:link w:val="afff"/>
    <w:uiPriority w:val="10"/>
    <w:qFormat/>
    <w:rsid w:val="001C2FCD"/>
    <w:rPr>
      <w:rFonts w:ascii="Calibri" w:eastAsia="Calibri" w:hAnsi="Calibri" w:cs="Times New Roman"/>
      <w:b/>
      <w:sz w:val="72"/>
      <w:szCs w:val="72"/>
    </w:rPr>
  </w:style>
  <w:style w:type="paragraph" w:styleId="afff1">
    <w:name w:val="Subtitle"/>
    <w:basedOn w:val="11"/>
    <w:next w:val="11"/>
    <w:link w:val="afff2"/>
    <w:uiPriority w:val="11"/>
    <w:qFormat/>
    <w:rsid w:val="001C2FCD"/>
    <w:pPr>
      <w:keepNext/>
      <w:keepLines/>
      <w:spacing w:before="360" w:after="80"/>
    </w:pPr>
    <w:rPr>
      <w:rFonts w:ascii="Georgia" w:eastAsia="Georgia" w:hAnsi="Georgia" w:cs="Times New Roman"/>
      <w:i/>
      <w:color w:val="666666"/>
      <w:sz w:val="48"/>
      <w:szCs w:val="48"/>
    </w:rPr>
  </w:style>
  <w:style w:type="character" w:customStyle="1" w:styleId="afff2">
    <w:name w:val="Подзаголовок Знак"/>
    <w:basedOn w:val="a2"/>
    <w:link w:val="afff1"/>
    <w:uiPriority w:val="11"/>
    <w:qFormat/>
    <w:rsid w:val="001C2FCD"/>
    <w:rPr>
      <w:rFonts w:ascii="Georgia" w:eastAsia="Georgia" w:hAnsi="Georgia" w:cs="Times New Roman"/>
      <w:i/>
      <w:color w:val="666666"/>
      <w:sz w:val="48"/>
      <w:szCs w:val="48"/>
    </w:rPr>
  </w:style>
  <w:style w:type="character" w:styleId="afff3">
    <w:name w:val="annotation reference"/>
    <w:unhideWhenUsed/>
    <w:qFormat/>
    <w:rsid w:val="001C2FCD"/>
    <w:rPr>
      <w:sz w:val="16"/>
      <w:szCs w:val="16"/>
    </w:rPr>
  </w:style>
  <w:style w:type="paragraph" w:styleId="afff4">
    <w:name w:val="annotation subject"/>
    <w:basedOn w:val="affb"/>
    <w:next w:val="affb"/>
    <w:link w:val="afff5"/>
    <w:uiPriority w:val="99"/>
    <w:unhideWhenUsed/>
    <w:qFormat/>
    <w:rsid w:val="001C2FCD"/>
    <w:rPr>
      <w:b/>
      <w:bCs/>
    </w:rPr>
  </w:style>
  <w:style w:type="character" w:customStyle="1" w:styleId="afff5">
    <w:name w:val="Тема примечания Знак"/>
    <w:basedOn w:val="affc"/>
    <w:link w:val="afff4"/>
    <w:uiPriority w:val="99"/>
    <w:qFormat/>
    <w:rsid w:val="001C2FCD"/>
    <w:rPr>
      <w:b/>
      <w:bCs/>
    </w:rPr>
  </w:style>
  <w:style w:type="paragraph" w:customStyle="1" w:styleId="msonormal0">
    <w:name w:val="msonormal"/>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qFormat/>
    <w:rsid w:val="001C2FCD"/>
  </w:style>
  <w:style w:type="paragraph" w:styleId="32">
    <w:name w:val="toc 3"/>
    <w:basedOn w:val="a1"/>
    <w:next w:val="a1"/>
    <w:autoRedefine/>
    <w:unhideWhenUsed/>
    <w:qFormat/>
    <w:rsid w:val="001C2FCD"/>
    <w:pPr>
      <w:widowControl w:val="0"/>
      <w:tabs>
        <w:tab w:val="left" w:pos="0"/>
        <w:tab w:val="right" w:leader="dot" w:pos="9912"/>
      </w:tabs>
      <w:spacing w:after="0" w:line="240" w:lineRule="auto"/>
      <w:ind w:firstLine="567"/>
      <w:jc w:val="both"/>
    </w:pPr>
    <w:rPr>
      <w:rFonts w:ascii="Calibri" w:eastAsia="Calibri" w:hAnsi="Calibri" w:cs="Calibri"/>
      <w:sz w:val="20"/>
      <w:szCs w:val="20"/>
      <w:lang w:eastAsia="en-US"/>
    </w:rPr>
  </w:style>
  <w:style w:type="paragraph" w:styleId="41">
    <w:name w:val="toc 4"/>
    <w:basedOn w:val="a1"/>
    <w:next w:val="a1"/>
    <w:autoRedefine/>
    <w:unhideWhenUsed/>
    <w:rsid w:val="001C2FCD"/>
    <w:pPr>
      <w:widowControl w:val="0"/>
      <w:spacing w:after="0"/>
      <w:ind w:left="660"/>
    </w:pPr>
    <w:rPr>
      <w:rFonts w:ascii="Calibri" w:eastAsia="Calibri" w:hAnsi="Calibri" w:cs="Calibri"/>
      <w:sz w:val="20"/>
      <w:szCs w:val="20"/>
      <w:lang w:eastAsia="en-US"/>
    </w:rPr>
  </w:style>
  <w:style w:type="paragraph" w:styleId="53">
    <w:name w:val="toc 5"/>
    <w:basedOn w:val="a1"/>
    <w:next w:val="a1"/>
    <w:autoRedefine/>
    <w:unhideWhenUsed/>
    <w:rsid w:val="001C2FCD"/>
    <w:pPr>
      <w:widowControl w:val="0"/>
      <w:spacing w:after="0"/>
      <w:ind w:left="880"/>
    </w:pPr>
    <w:rPr>
      <w:rFonts w:ascii="Calibri" w:eastAsia="Calibri" w:hAnsi="Calibri" w:cs="Calibri"/>
      <w:sz w:val="20"/>
      <w:szCs w:val="20"/>
      <w:lang w:eastAsia="en-US"/>
    </w:rPr>
  </w:style>
  <w:style w:type="paragraph" w:styleId="63">
    <w:name w:val="toc 6"/>
    <w:basedOn w:val="a1"/>
    <w:next w:val="a1"/>
    <w:autoRedefine/>
    <w:unhideWhenUsed/>
    <w:rsid w:val="001C2FCD"/>
    <w:pPr>
      <w:widowControl w:val="0"/>
      <w:spacing w:after="0"/>
      <w:ind w:left="1100"/>
    </w:pPr>
    <w:rPr>
      <w:rFonts w:ascii="Calibri" w:eastAsia="Calibri" w:hAnsi="Calibri" w:cs="Calibri"/>
      <w:sz w:val="20"/>
      <w:szCs w:val="20"/>
      <w:lang w:eastAsia="en-US"/>
    </w:rPr>
  </w:style>
  <w:style w:type="paragraph" w:styleId="73">
    <w:name w:val="toc 7"/>
    <w:basedOn w:val="a1"/>
    <w:next w:val="a1"/>
    <w:autoRedefine/>
    <w:unhideWhenUsed/>
    <w:rsid w:val="001C2FCD"/>
    <w:pPr>
      <w:widowControl w:val="0"/>
      <w:spacing w:after="0"/>
      <w:ind w:left="1320"/>
    </w:pPr>
    <w:rPr>
      <w:rFonts w:ascii="Calibri" w:eastAsia="Calibri" w:hAnsi="Calibri" w:cs="Calibri"/>
      <w:sz w:val="20"/>
      <w:szCs w:val="20"/>
      <w:lang w:eastAsia="en-US"/>
    </w:rPr>
  </w:style>
  <w:style w:type="paragraph" w:styleId="81">
    <w:name w:val="toc 8"/>
    <w:basedOn w:val="a1"/>
    <w:next w:val="a1"/>
    <w:autoRedefine/>
    <w:unhideWhenUsed/>
    <w:rsid w:val="001C2FCD"/>
    <w:pPr>
      <w:widowControl w:val="0"/>
      <w:spacing w:after="0"/>
      <w:ind w:left="1540"/>
    </w:pPr>
    <w:rPr>
      <w:rFonts w:ascii="Calibri" w:eastAsia="Calibri" w:hAnsi="Calibri" w:cs="Calibri"/>
      <w:sz w:val="20"/>
      <w:szCs w:val="20"/>
      <w:lang w:eastAsia="en-US"/>
    </w:rPr>
  </w:style>
  <w:style w:type="paragraph" w:styleId="91">
    <w:name w:val="toc 9"/>
    <w:basedOn w:val="a1"/>
    <w:next w:val="a1"/>
    <w:autoRedefine/>
    <w:unhideWhenUsed/>
    <w:rsid w:val="001C2FCD"/>
    <w:pPr>
      <w:widowControl w:val="0"/>
      <w:spacing w:after="0"/>
      <w:ind w:left="1760"/>
    </w:pPr>
    <w:rPr>
      <w:rFonts w:ascii="Calibri" w:eastAsia="Calibri" w:hAnsi="Calibri" w:cs="Calibri"/>
      <w:sz w:val="20"/>
      <w:szCs w:val="20"/>
      <w:lang w:eastAsia="en-US"/>
    </w:rPr>
  </w:style>
  <w:style w:type="character" w:customStyle="1" w:styleId="afff6">
    <w:name w:val="Основной Знак"/>
    <w:link w:val="afff7"/>
    <w:qFormat/>
    <w:locked/>
    <w:rsid w:val="001C2FCD"/>
    <w:rPr>
      <w:rFonts w:ascii="NewtonCSanPin" w:hAnsi="NewtonCSanPin"/>
      <w:color w:val="000000"/>
      <w:sz w:val="21"/>
      <w:szCs w:val="21"/>
    </w:rPr>
  </w:style>
  <w:style w:type="paragraph" w:customStyle="1" w:styleId="afff7">
    <w:name w:val="Основной"/>
    <w:basedOn w:val="a1"/>
    <w:link w:val="afff6"/>
    <w:qFormat/>
    <w:rsid w:val="001C2FCD"/>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18">
    <w:name w:val="Сноска1"/>
    <w:qFormat/>
    <w:rsid w:val="001C2FCD"/>
    <w:rPr>
      <w:rFonts w:ascii="Times New Roman" w:hAnsi="Times New Roman" w:cs="Times New Roman"/>
      <w:vertAlign w:val="superscript"/>
    </w:rPr>
  </w:style>
  <w:style w:type="paragraph" w:customStyle="1" w:styleId="21">
    <w:name w:val="Средняя сетка 21"/>
    <w:basedOn w:val="a1"/>
    <w:qFormat/>
    <w:rsid w:val="001C2FCD"/>
    <w:pPr>
      <w:numPr>
        <w:numId w:val="3"/>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ConsPlusNormal">
    <w:name w:val="ConsPlusNormal"/>
    <w:qFormat/>
    <w:rsid w:val="001C2FCD"/>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paragraph" w:styleId="afff8">
    <w:name w:val="Revision"/>
    <w:hidden/>
    <w:qFormat/>
    <w:rsid w:val="001C2FCD"/>
    <w:pPr>
      <w:spacing w:after="0" w:line="240" w:lineRule="auto"/>
    </w:pPr>
    <w:rPr>
      <w:rFonts w:ascii="Calibri" w:eastAsia="Calibri" w:hAnsi="Calibri" w:cs="Times New Roman"/>
      <w:lang w:eastAsia="en-US"/>
    </w:rPr>
  </w:style>
  <w:style w:type="paragraph" w:customStyle="1" w:styleId="afff9">
    <w:name w:val="Прижатый влево"/>
    <w:basedOn w:val="a1"/>
    <w:next w:val="a1"/>
    <w:qFormat/>
    <w:rsid w:val="001C2FCD"/>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qFormat/>
    <w:rsid w:val="001C2FCD"/>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qFormat/>
    <w:rsid w:val="001C2FCD"/>
  </w:style>
  <w:style w:type="paragraph" w:customStyle="1" w:styleId="14TexstOSNOVA1012">
    <w:name w:val="14TexstOSNOVA_10/12"/>
    <w:basedOn w:val="a1"/>
    <w:qFormat/>
    <w:rsid w:val="001C2FCD"/>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qFormat/>
    <w:rsid w:val="001C2FCD"/>
  </w:style>
  <w:style w:type="character" w:customStyle="1" w:styleId="19">
    <w:name w:val="Неразрешенное упоминание1"/>
    <w:uiPriority w:val="99"/>
    <w:semiHidden/>
    <w:unhideWhenUsed/>
    <w:rsid w:val="001C2FCD"/>
    <w:rPr>
      <w:color w:val="605E5C"/>
      <w:shd w:val="clear" w:color="auto" w:fill="E1DFDD"/>
    </w:rPr>
  </w:style>
  <w:style w:type="character" w:customStyle="1" w:styleId="afffa">
    <w:name w:val="Привязка сноски"/>
    <w:rsid w:val="001C2FCD"/>
    <w:rPr>
      <w:vertAlign w:val="superscript"/>
    </w:rPr>
  </w:style>
  <w:style w:type="character" w:customStyle="1" w:styleId="afffb">
    <w:name w:val="Символ сноски"/>
    <w:qFormat/>
    <w:rsid w:val="001C2FCD"/>
  </w:style>
  <w:style w:type="paragraph" w:styleId="afffc">
    <w:name w:val="List Bullet"/>
    <w:basedOn w:val="a1"/>
    <w:unhideWhenUsed/>
    <w:qFormat/>
    <w:rsid w:val="001C2FCD"/>
    <w:pPr>
      <w:spacing w:after="0" w:line="240" w:lineRule="auto"/>
      <w:ind w:left="1440" w:hanging="360"/>
      <w:contextualSpacing/>
      <w:jc w:val="both"/>
    </w:pPr>
    <w:rPr>
      <w:rFonts w:ascii="Times New Roman" w:eastAsia="Calibri" w:hAnsi="Times New Roman" w:cs="Times New Roman"/>
      <w:lang w:eastAsia="en-US"/>
    </w:rPr>
  </w:style>
  <w:style w:type="paragraph" w:styleId="afffd">
    <w:name w:val="Document Map"/>
    <w:basedOn w:val="a1"/>
    <w:link w:val="afffe"/>
    <w:unhideWhenUsed/>
    <w:qFormat/>
    <w:rsid w:val="001C2FCD"/>
    <w:pPr>
      <w:widowControl w:val="0"/>
    </w:pPr>
    <w:rPr>
      <w:rFonts w:ascii="Tahoma" w:eastAsia="Calibri" w:hAnsi="Tahoma" w:cs="Times New Roman"/>
      <w:sz w:val="16"/>
      <w:szCs w:val="16"/>
      <w:lang w:eastAsia="en-US"/>
    </w:rPr>
  </w:style>
  <w:style w:type="character" w:customStyle="1" w:styleId="afffe">
    <w:name w:val="Схема документа Знак"/>
    <w:basedOn w:val="a2"/>
    <w:link w:val="afffd"/>
    <w:qFormat/>
    <w:rsid w:val="001C2FCD"/>
    <w:rPr>
      <w:rFonts w:ascii="Tahoma" w:eastAsia="Calibri" w:hAnsi="Tahoma" w:cs="Times New Roman"/>
      <w:sz w:val="16"/>
      <w:szCs w:val="16"/>
      <w:lang w:eastAsia="en-US"/>
    </w:rPr>
  </w:style>
  <w:style w:type="paragraph" w:customStyle="1" w:styleId="NoParagraphStyle">
    <w:name w:val="[No Paragraph Style]"/>
    <w:qFormat/>
    <w:rsid w:val="001C2FCD"/>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rPr>
  </w:style>
  <w:style w:type="paragraph" w:customStyle="1" w:styleId="affff">
    <w:name w:val="Основной (Основной Текст)"/>
    <w:basedOn w:val="NoParagraphStyle"/>
    <w:qFormat/>
    <w:rsid w:val="001C2FCD"/>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
    <w:qFormat/>
    <w:rsid w:val="001C2FCD"/>
    <w:pPr>
      <w:ind w:firstLine="0"/>
    </w:pPr>
  </w:style>
  <w:style w:type="paragraph" w:customStyle="1" w:styleId="Z-1">
    <w:name w:val="Z-1 (Основной Текст)"/>
    <w:basedOn w:val="osn-babz"/>
    <w:qFormat/>
    <w:rsid w:val="001C2FCD"/>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1C2FCD"/>
    <w:pPr>
      <w:pBdr>
        <w:top w:val="none" w:sz="0" w:space="0" w:color="auto"/>
      </w:pBdr>
      <w:spacing w:before="227" w:after="113"/>
    </w:pPr>
    <w:rPr>
      <w:sz w:val="22"/>
      <w:szCs w:val="22"/>
    </w:rPr>
  </w:style>
  <w:style w:type="paragraph" w:customStyle="1" w:styleId="Z-1-2">
    <w:name w:val="Z-1-2 (Основной Текст)"/>
    <w:basedOn w:val="osn-babz"/>
    <w:qFormat/>
    <w:rsid w:val="001C2FCD"/>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
    <w:qFormat/>
    <w:rsid w:val="001C2FCD"/>
    <w:pPr>
      <w:spacing w:before="227" w:after="57"/>
      <w:ind w:firstLine="0"/>
    </w:pPr>
    <w:rPr>
      <w:rFonts w:ascii="Circe-ExtraBold" w:hAnsi="Circe-ExtraBold" w:cs="Circe-ExtraBold"/>
      <w:b/>
      <w:bCs/>
      <w:sz w:val="22"/>
      <w:szCs w:val="22"/>
    </w:rPr>
  </w:style>
  <w:style w:type="paragraph" w:customStyle="1" w:styleId="Z-5">
    <w:name w:val="Z-5"/>
    <w:basedOn w:val="affff"/>
    <w:qFormat/>
    <w:rsid w:val="001C2FCD"/>
    <w:pPr>
      <w:jc w:val="left"/>
    </w:pPr>
    <w:rPr>
      <w:b/>
      <w:bCs/>
      <w:i/>
      <w:iCs/>
    </w:rPr>
  </w:style>
  <w:style w:type="paragraph" w:customStyle="1" w:styleId="bullet">
    <w:name w:val="bullet (Основной Текст)"/>
    <w:basedOn w:val="affff"/>
    <w:qFormat/>
    <w:rsid w:val="001C2FCD"/>
    <w:pPr>
      <w:tabs>
        <w:tab w:val="left" w:pos="0"/>
        <w:tab w:val="left" w:pos="170"/>
      </w:tabs>
      <w:ind w:firstLine="0"/>
    </w:pPr>
  </w:style>
  <w:style w:type="paragraph" w:customStyle="1" w:styleId="Z-4">
    <w:name w:val="Z-4 (Основной Текст)"/>
    <w:basedOn w:val="Z-3"/>
    <w:qFormat/>
    <w:rsid w:val="001C2FCD"/>
    <w:pPr>
      <w:spacing w:before="113"/>
    </w:pPr>
    <w:rPr>
      <w:rFonts w:ascii="Circe-Regular" w:hAnsi="Circe-Regular" w:cs="Circe-Regular"/>
      <w:sz w:val="20"/>
      <w:szCs w:val="20"/>
    </w:rPr>
  </w:style>
  <w:style w:type="paragraph" w:customStyle="1" w:styleId="Tabl">
    <w:name w:val="Tabl (Основной Текст)"/>
    <w:basedOn w:val="affff"/>
    <w:qFormat/>
    <w:rsid w:val="001C2FCD"/>
    <w:pPr>
      <w:spacing w:line="200" w:lineRule="atLeast"/>
      <w:ind w:firstLine="0"/>
      <w:jc w:val="left"/>
    </w:pPr>
    <w:rPr>
      <w:sz w:val="18"/>
      <w:szCs w:val="18"/>
    </w:rPr>
  </w:style>
  <w:style w:type="paragraph" w:customStyle="1" w:styleId="tabl-shapka">
    <w:name w:val="tabl-shapka (Основной Текст)"/>
    <w:basedOn w:val="Tabl"/>
    <w:qFormat/>
    <w:rsid w:val="001C2FCD"/>
  </w:style>
  <w:style w:type="character" w:customStyle="1" w:styleId="bold-n">
    <w:name w:val="bold-n"/>
    <w:qFormat/>
    <w:rsid w:val="001C2FCD"/>
    <w:rPr>
      <w:b/>
    </w:rPr>
  </w:style>
  <w:style w:type="character" w:customStyle="1" w:styleId="razradka">
    <w:name w:val="razradka"/>
    <w:qFormat/>
    <w:rsid w:val="001C2FCD"/>
  </w:style>
  <w:style w:type="character" w:customStyle="1" w:styleId="italic">
    <w:name w:val="italic"/>
    <w:qFormat/>
    <w:rsid w:val="001C2FCD"/>
    <w:rPr>
      <w:i/>
    </w:rPr>
  </w:style>
  <w:style w:type="character" w:customStyle="1" w:styleId="bullet0">
    <w:name w:val="bullet"/>
    <w:qFormat/>
    <w:rsid w:val="001C2FCD"/>
    <w:rPr>
      <w:rFonts w:ascii="PiGraphA" w:hAnsi="PiGraphA"/>
      <w:sz w:val="16"/>
    </w:rPr>
  </w:style>
  <w:style w:type="table" w:customStyle="1" w:styleId="TableNormal">
    <w:name w:val="Table Normal"/>
    <w:uiPriority w:val="2"/>
    <w:semiHidden/>
    <w:unhideWhenUsed/>
    <w:qFormat/>
    <w:rsid w:val="001C2FC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a">
    <w:name w:val="Заг 1 (Заголовки)"/>
    <w:basedOn w:val="affff"/>
    <w:qFormat/>
    <w:rsid w:val="001C2FCD"/>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0">
    <w:name w:val="Основной БА (Основной Текст)"/>
    <w:basedOn w:val="affff"/>
    <w:qFormat/>
    <w:rsid w:val="001C2FCD"/>
    <w:pPr>
      <w:spacing w:line="240" w:lineRule="atLeast"/>
      <w:ind w:firstLine="0"/>
    </w:pPr>
    <w:rPr>
      <w:rFonts w:ascii="TimesNewRomanPSMT" w:hAnsi="TimesNewRomanPSMT" w:cs="TimesNewRomanPSMT"/>
    </w:rPr>
  </w:style>
  <w:style w:type="paragraph" w:customStyle="1" w:styleId="1-bez-line">
    <w:name w:val="Заг 1-bez-line (Заголовки)"/>
    <w:basedOn w:val="affff"/>
    <w:qFormat/>
    <w:rsid w:val="001C2FCD"/>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
    <w:qFormat/>
    <w:rsid w:val="001C2FCD"/>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
    <w:qFormat/>
    <w:rsid w:val="001C2FCD"/>
    <w:pPr>
      <w:spacing w:line="240" w:lineRule="atLeast"/>
      <w:ind w:left="227" w:hanging="142"/>
    </w:pPr>
    <w:rPr>
      <w:rFonts w:ascii="TimesNewRomanPSMT" w:hAnsi="TimesNewRomanPSMT" w:cs="TimesNewRomanPSMT"/>
    </w:rPr>
  </w:style>
  <w:style w:type="paragraph" w:customStyle="1" w:styleId="29">
    <w:name w:val="Заг 2 (Заголовки)"/>
    <w:basedOn w:val="1a"/>
    <w:qFormat/>
    <w:rsid w:val="001C2FCD"/>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9"/>
    <w:qFormat/>
    <w:rsid w:val="001C2FCD"/>
    <w:rPr>
      <w:caps w:val="0"/>
    </w:rPr>
  </w:style>
  <w:style w:type="paragraph" w:customStyle="1" w:styleId="affff1">
    <w:name w:val="Таблица Влево (Таблицы)"/>
    <w:basedOn w:val="affff"/>
    <w:qFormat/>
    <w:rsid w:val="001C2FCD"/>
    <w:pPr>
      <w:spacing w:line="200" w:lineRule="atLeast"/>
      <w:ind w:firstLine="0"/>
      <w:jc w:val="left"/>
    </w:pPr>
    <w:rPr>
      <w:rFonts w:ascii="TimesNewRomanPSMT" w:hAnsi="TimesNewRomanPSMT" w:cs="TimesNewRomanPSMT"/>
      <w:sz w:val="18"/>
      <w:szCs w:val="18"/>
    </w:rPr>
  </w:style>
  <w:style w:type="paragraph" w:customStyle="1" w:styleId="affff2">
    <w:name w:val="Таблица Головка (Таблицы)"/>
    <w:basedOn w:val="affff1"/>
    <w:qFormat/>
    <w:rsid w:val="001C2FCD"/>
    <w:pPr>
      <w:jc w:val="center"/>
    </w:pPr>
    <w:rPr>
      <w:rFonts w:ascii="Times New Roman" w:hAnsi="Times New Roman" w:cs="Times New Roman"/>
      <w:b/>
      <w:bCs/>
    </w:rPr>
  </w:style>
  <w:style w:type="paragraph" w:customStyle="1" w:styleId="bull-tabl">
    <w:name w:val="bull-tabl (Таблицы)"/>
    <w:basedOn w:val="affff1"/>
    <w:qFormat/>
    <w:rsid w:val="001C2FCD"/>
  </w:style>
  <w:style w:type="character" w:customStyle="1" w:styleId="affff3">
    <w:name w:val="Полужирный (Выделения)"/>
    <w:qFormat/>
    <w:rsid w:val="001C2FCD"/>
    <w:rPr>
      <w:b/>
      <w:bCs/>
    </w:rPr>
  </w:style>
  <w:style w:type="character" w:customStyle="1" w:styleId="affff4">
    <w:name w:val="Курсив (Выделения)"/>
    <w:qFormat/>
    <w:rsid w:val="001C2FCD"/>
    <w:rPr>
      <w:i/>
      <w:iCs/>
    </w:rPr>
  </w:style>
  <w:style w:type="character" w:customStyle="1" w:styleId="bullit0">
    <w:name w:val="bullit"/>
    <w:qFormat/>
    <w:rsid w:val="001C2FCD"/>
    <w:rPr>
      <w:rFonts w:ascii="PiGraphA" w:hAnsi="PiGraphA" w:cs="PiGraphA"/>
      <w:color w:val="000000"/>
      <w:position w:val="-2"/>
      <w:sz w:val="16"/>
      <w:szCs w:val="16"/>
    </w:rPr>
  </w:style>
  <w:style w:type="character" w:customStyle="1" w:styleId="1b">
    <w:name w:val="Текст концевой сноски Знак1"/>
    <w:qFormat/>
    <w:rsid w:val="001C2FCD"/>
    <w:rPr>
      <w:lang w:val="en-US" w:eastAsia="en-US"/>
    </w:rPr>
  </w:style>
  <w:style w:type="paragraph" w:styleId="2a">
    <w:name w:val="Body Text 2"/>
    <w:basedOn w:val="a1"/>
    <w:link w:val="2b"/>
    <w:unhideWhenUsed/>
    <w:qFormat/>
    <w:rsid w:val="001C2FCD"/>
    <w:pPr>
      <w:widowControl w:val="0"/>
      <w:spacing w:after="120" w:line="480" w:lineRule="auto"/>
    </w:pPr>
    <w:rPr>
      <w:rFonts w:ascii="Calibri" w:eastAsia="Calibri" w:hAnsi="Calibri" w:cs="Times New Roman"/>
      <w:lang w:eastAsia="en-US"/>
    </w:rPr>
  </w:style>
  <w:style w:type="character" w:customStyle="1" w:styleId="2b">
    <w:name w:val="Основной текст 2 Знак"/>
    <w:basedOn w:val="a2"/>
    <w:link w:val="2a"/>
    <w:qFormat/>
    <w:rsid w:val="001C2FCD"/>
    <w:rPr>
      <w:rFonts w:ascii="Calibri" w:eastAsia="Calibri" w:hAnsi="Calibri" w:cs="Times New Roman"/>
      <w:lang w:eastAsia="en-US"/>
    </w:rPr>
  </w:style>
  <w:style w:type="character" w:customStyle="1" w:styleId="Zag11">
    <w:name w:val="Zag_11"/>
    <w:qFormat/>
    <w:rsid w:val="001C2FCD"/>
  </w:style>
  <w:style w:type="paragraph" w:styleId="2c">
    <w:name w:val="Body Text Indent 2"/>
    <w:basedOn w:val="a1"/>
    <w:link w:val="2d"/>
    <w:unhideWhenUsed/>
    <w:qFormat/>
    <w:rsid w:val="001C2FCD"/>
    <w:pPr>
      <w:spacing w:after="120" w:line="480" w:lineRule="auto"/>
      <w:ind w:left="283"/>
    </w:pPr>
    <w:rPr>
      <w:rFonts w:ascii="Calibri" w:eastAsia="Calibri" w:hAnsi="Calibri" w:cs="Times New Roman"/>
      <w:lang w:eastAsia="en-US"/>
    </w:rPr>
  </w:style>
  <w:style w:type="character" w:customStyle="1" w:styleId="2d">
    <w:name w:val="Основной текст с отступом 2 Знак"/>
    <w:basedOn w:val="a2"/>
    <w:link w:val="2c"/>
    <w:qFormat/>
    <w:rsid w:val="001C2FCD"/>
    <w:rPr>
      <w:rFonts w:ascii="Calibri" w:eastAsia="Calibri" w:hAnsi="Calibri" w:cs="Times New Roman"/>
      <w:lang w:eastAsia="en-US"/>
    </w:rPr>
  </w:style>
  <w:style w:type="character" w:customStyle="1" w:styleId="dash041e005f0431005f044b005f0447005f043d005f044b005f0439005f005fchar1char1">
    <w:name w:val="dash041e_005f0431_005f044b_005f0447_005f043d_005f044b_005f0439_005f_005fchar1__char1"/>
    <w:qFormat/>
    <w:rsid w:val="001C2FCD"/>
    <w:rPr>
      <w:rFonts w:ascii="Times New Roman" w:hAnsi="Times New Roman" w:cs="Times New Roman"/>
      <w:sz w:val="24"/>
      <w:szCs w:val="24"/>
      <w:u w:val="none"/>
      <w:effect w:val="none"/>
    </w:rPr>
  </w:style>
  <w:style w:type="paragraph" w:customStyle="1" w:styleId="210">
    <w:name w:val="Заголовок 21"/>
    <w:basedOn w:val="a1"/>
    <w:next w:val="a1"/>
    <w:unhideWhenUsed/>
    <w:qFormat/>
    <w:rsid w:val="001C2FCD"/>
    <w:pPr>
      <w:keepNext/>
      <w:keepLines/>
      <w:spacing w:before="200" w:after="0"/>
      <w:ind w:firstLine="709"/>
      <w:outlineLvl w:val="1"/>
    </w:pPr>
    <w:rPr>
      <w:rFonts w:ascii="Cambria" w:eastAsia="Times New Roman" w:hAnsi="Cambria" w:cs="Times New Roman"/>
      <w:b/>
      <w:bCs/>
      <w:color w:val="4F81BD"/>
      <w:sz w:val="26"/>
      <w:szCs w:val="26"/>
      <w:lang w:eastAsia="en-US"/>
    </w:rPr>
  </w:style>
  <w:style w:type="table" w:customStyle="1" w:styleId="1c">
    <w:name w:val="Сетка таблицы1"/>
    <w:basedOn w:val="a3"/>
    <w:next w:val="aff4"/>
    <w:uiPriority w:val="59"/>
    <w:rsid w:val="001C2FCD"/>
    <w:pPr>
      <w:spacing w:after="0" w:line="240" w:lineRule="auto"/>
      <w:ind w:firstLine="709"/>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Гиперссылка1"/>
    <w:unhideWhenUsed/>
    <w:qFormat/>
    <w:rsid w:val="001C2FCD"/>
    <w:rPr>
      <w:color w:val="0000FF"/>
      <w:u w:val="single"/>
    </w:rPr>
  </w:style>
  <w:style w:type="character" w:customStyle="1" w:styleId="211">
    <w:name w:val="Заголовок 2 Знак1"/>
    <w:qFormat/>
    <w:rsid w:val="001C2FCD"/>
    <w:rPr>
      <w:rFonts w:ascii="Calibri Light" w:eastAsia="Times New Roman" w:hAnsi="Calibri Light" w:cs="Times New Roman"/>
      <w:b/>
      <w:bCs/>
      <w:color w:val="5B9BD5"/>
      <w:sz w:val="26"/>
      <w:szCs w:val="26"/>
    </w:rPr>
  </w:style>
  <w:style w:type="character" w:customStyle="1" w:styleId="markedcontent">
    <w:name w:val="markedcontent"/>
    <w:qFormat/>
    <w:rsid w:val="001C2FCD"/>
  </w:style>
  <w:style w:type="character" w:styleId="affff5">
    <w:name w:val="Intense Reference"/>
    <w:qFormat/>
    <w:rsid w:val="001C2FCD"/>
    <w:rPr>
      <w:b/>
      <w:bCs/>
      <w:smallCaps/>
      <w:color w:val="5B9BD5"/>
      <w:spacing w:val="5"/>
    </w:rPr>
  </w:style>
  <w:style w:type="character" w:customStyle="1" w:styleId="affff6">
    <w:name w:val="Заголовок Знак"/>
    <w:qFormat/>
    <w:rsid w:val="001C2FCD"/>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1C2FCD"/>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1C2FCD"/>
    <w:pPr>
      <w:ind w:left="227" w:hanging="142"/>
    </w:pPr>
  </w:style>
  <w:style w:type="paragraph" w:customStyle="1" w:styleId="body2mm">
    <w:name w:val="body 2 mm"/>
    <w:basedOn w:val="NoParagraphStyle"/>
    <w:qFormat/>
    <w:rsid w:val="001C2FCD"/>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1C2FCD"/>
    <w:rPr>
      <w:b/>
      <w:bCs/>
    </w:rPr>
  </w:style>
  <w:style w:type="character" w:customStyle="1" w:styleId="Bolditalic">
    <w:name w:val="Bold_italic_"/>
    <w:qFormat/>
    <w:rsid w:val="001C2FCD"/>
    <w:rPr>
      <w:b/>
      <w:bCs/>
      <w:i/>
      <w:iCs/>
    </w:rPr>
  </w:style>
  <w:style w:type="character" w:customStyle="1" w:styleId="Italic0">
    <w:name w:val="Italic_"/>
    <w:qFormat/>
    <w:rsid w:val="001C2FCD"/>
    <w:rPr>
      <w:i/>
      <w:iCs/>
    </w:rPr>
  </w:style>
  <w:style w:type="character" w:customStyle="1" w:styleId="2e">
    <w:name w:val="Неразрешенное упоминание2"/>
    <w:unhideWhenUsed/>
    <w:qFormat/>
    <w:rsid w:val="001C2FCD"/>
    <w:rPr>
      <w:color w:val="605E5C"/>
      <w:shd w:val="clear" w:color="auto" w:fill="E1DFDD"/>
    </w:rPr>
  </w:style>
  <w:style w:type="paragraph" w:customStyle="1" w:styleId="BasicParagraph">
    <w:name w:val="[Basic Paragraph]"/>
    <w:basedOn w:val="NoParagraphStyle"/>
    <w:qFormat/>
    <w:rsid w:val="001C2FCD"/>
    <w:pPr>
      <w:jc w:val="both"/>
    </w:pPr>
    <w:rPr>
      <w:rFonts w:ascii="SchoolBookCSanPin-Regular" w:hAnsi="SchoolBookCSanPin-Regular" w:cs="SchoolBookCSanPin-Regular"/>
      <w:sz w:val="21"/>
      <w:szCs w:val="21"/>
      <w:lang w:val="ru-RU"/>
    </w:rPr>
  </w:style>
  <w:style w:type="paragraph" w:customStyle="1" w:styleId="1e">
    <w:name w:val="Заг 1 а (Заголовки)"/>
    <w:basedOn w:val="NoParagraphStyle"/>
    <w:qFormat/>
    <w:rsid w:val="001C2FCD"/>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7">
    <w:name w:val="Осн булит (Основной Текст)"/>
    <w:basedOn w:val="affff"/>
    <w:qFormat/>
    <w:rsid w:val="001C2FCD"/>
    <w:pPr>
      <w:tabs>
        <w:tab w:val="left" w:pos="227"/>
      </w:tabs>
      <w:spacing w:line="240" w:lineRule="atLeast"/>
      <w:ind w:left="221" w:hanging="142"/>
    </w:pPr>
  </w:style>
  <w:style w:type="paragraph" w:customStyle="1" w:styleId="affff8">
    <w:name w:val="Осн тире (Основной Текст)"/>
    <w:basedOn w:val="affff0"/>
    <w:qFormat/>
    <w:rsid w:val="001C2FCD"/>
    <w:pPr>
      <w:ind w:left="283" w:hanging="283"/>
    </w:pPr>
    <w:rPr>
      <w:rFonts w:ascii="SchoolBookSanPin" w:hAnsi="SchoolBookSanPin" w:cs="SchoolBookSanPin"/>
    </w:rPr>
  </w:style>
  <w:style w:type="paragraph" w:customStyle="1" w:styleId="affff9">
    <w:name w:val="Сноска (Доп. текст)"/>
    <w:basedOn w:val="NoParagraphStyle"/>
    <w:qFormat/>
    <w:rsid w:val="001C2FCD"/>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a">
    <w:name w:val="Булит КВ"/>
    <w:qFormat/>
    <w:rsid w:val="001C2FCD"/>
    <w:rPr>
      <w:rFonts w:ascii="Symbol1" w:hAnsi="Symbol1" w:cs="Symbol1"/>
      <w:sz w:val="14"/>
      <w:szCs w:val="14"/>
      <w:lang w:val="ru-RU"/>
    </w:rPr>
  </w:style>
  <w:style w:type="character" w:customStyle="1" w:styleId="Symbol">
    <w:name w:val="Symbol (Прочее)"/>
    <w:qFormat/>
    <w:rsid w:val="001C2FCD"/>
    <w:rPr>
      <w:rFonts w:ascii="Symbol (T1) Medium" w:hAnsi="Symbol (T1) Medium" w:cs="Symbol (T1) Medium"/>
    </w:rPr>
  </w:style>
  <w:style w:type="character" w:customStyle="1" w:styleId="Symbol2">
    <w:name w:val="Symbol_2 (Прочее)"/>
    <w:qFormat/>
    <w:rsid w:val="001C2FCD"/>
    <w:rPr>
      <w:rFonts w:ascii="SymbolMT" w:hAnsi="SymbolMT" w:cs="SymbolMT"/>
    </w:rPr>
  </w:style>
  <w:style w:type="paragraph" w:customStyle="1" w:styleId="h1">
    <w:name w:val="h1"/>
    <w:basedOn w:val="body"/>
    <w:qFormat/>
    <w:rsid w:val="001C2FCD"/>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1C2FCD"/>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1C2FCD"/>
    <w:pPr>
      <w:ind w:left="283" w:hanging="283"/>
    </w:pPr>
  </w:style>
  <w:style w:type="paragraph" w:customStyle="1" w:styleId="h5">
    <w:name w:val="h5"/>
    <w:basedOn w:val="NoParagraphStyle"/>
    <w:qFormat/>
    <w:rsid w:val="001C2FCD"/>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1C2FCD"/>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1C2FCD"/>
  </w:style>
  <w:style w:type="paragraph" w:customStyle="1" w:styleId="list-num">
    <w:name w:val="list-num"/>
    <w:basedOn w:val="body"/>
    <w:qFormat/>
    <w:rsid w:val="001C2FCD"/>
    <w:pPr>
      <w:tabs>
        <w:tab w:val="left" w:pos="0"/>
        <w:tab w:val="left" w:pos="397"/>
      </w:tabs>
      <w:ind w:left="397" w:hanging="57"/>
    </w:pPr>
  </w:style>
  <w:style w:type="paragraph" w:customStyle="1" w:styleId="TOC-1">
    <w:name w:val="TOC-1"/>
    <w:basedOn w:val="body"/>
    <w:qFormat/>
    <w:rsid w:val="001C2FCD"/>
    <w:pPr>
      <w:tabs>
        <w:tab w:val="left" w:pos="6040"/>
        <w:tab w:val="right" w:pos="6350"/>
      </w:tabs>
      <w:suppressAutoHyphens/>
      <w:spacing w:before="120"/>
      <w:ind w:firstLine="0"/>
      <w:jc w:val="left"/>
    </w:pPr>
  </w:style>
  <w:style w:type="paragraph" w:customStyle="1" w:styleId="footnote">
    <w:name w:val="footnote"/>
    <w:basedOn w:val="body"/>
    <w:qFormat/>
    <w:rsid w:val="001C2FCD"/>
    <w:pPr>
      <w:spacing w:line="200" w:lineRule="atLeast"/>
      <w:ind w:left="227" w:hanging="227"/>
    </w:pPr>
    <w:rPr>
      <w:sz w:val="18"/>
      <w:szCs w:val="18"/>
    </w:rPr>
  </w:style>
  <w:style w:type="paragraph" w:customStyle="1" w:styleId="table-body1mm">
    <w:name w:val="table-body_1mm"/>
    <w:basedOn w:val="body"/>
    <w:qFormat/>
    <w:rsid w:val="001C2FCD"/>
    <w:pPr>
      <w:spacing w:after="100" w:line="200" w:lineRule="atLeast"/>
      <w:ind w:firstLine="0"/>
      <w:jc w:val="left"/>
    </w:pPr>
    <w:rPr>
      <w:sz w:val="18"/>
      <w:szCs w:val="18"/>
    </w:rPr>
  </w:style>
  <w:style w:type="paragraph" w:customStyle="1" w:styleId="table-head">
    <w:name w:val="table-head"/>
    <w:basedOn w:val="table-body1mm"/>
    <w:qFormat/>
    <w:rsid w:val="001C2FCD"/>
    <w:pPr>
      <w:jc w:val="center"/>
    </w:pPr>
    <w:rPr>
      <w:rFonts w:ascii="SchoolBookSanPin-Bold" w:hAnsi="SchoolBookSanPin-Bold" w:cs="SchoolBookSanPin-Bold"/>
      <w:b/>
      <w:bCs/>
    </w:rPr>
  </w:style>
  <w:style w:type="paragraph" w:customStyle="1" w:styleId="table-body0mm">
    <w:name w:val="table-body_0mm"/>
    <w:basedOn w:val="body"/>
    <w:qFormat/>
    <w:rsid w:val="001C2FCD"/>
    <w:pPr>
      <w:spacing w:line="200" w:lineRule="atLeast"/>
      <w:ind w:firstLine="0"/>
      <w:jc w:val="left"/>
    </w:pPr>
    <w:rPr>
      <w:sz w:val="18"/>
      <w:szCs w:val="18"/>
    </w:rPr>
  </w:style>
  <w:style w:type="character" w:customStyle="1" w:styleId="BoldItalic0">
    <w:name w:val="Bold_Italic"/>
    <w:qFormat/>
    <w:rsid w:val="001C2FCD"/>
    <w:rPr>
      <w:b/>
      <w:bCs/>
      <w:i/>
      <w:iCs/>
    </w:rPr>
  </w:style>
  <w:style w:type="character" w:customStyle="1" w:styleId="Bold0">
    <w:name w:val="Bold"/>
    <w:qFormat/>
    <w:rsid w:val="001C2FCD"/>
    <w:rPr>
      <w:b/>
      <w:bCs/>
    </w:rPr>
  </w:style>
  <w:style w:type="character" w:customStyle="1" w:styleId="list-bullet1">
    <w:name w:val="list-bullet1"/>
    <w:qFormat/>
    <w:rsid w:val="001C2FCD"/>
    <w:rPr>
      <w:rFonts w:ascii="PiGraphA" w:hAnsi="PiGraphA" w:cs="PiGraphA"/>
      <w:position w:val="1"/>
      <w:sz w:val="14"/>
      <w:szCs w:val="14"/>
    </w:rPr>
  </w:style>
  <w:style w:type="character" w:customStyle="1" w:styleId="footnote-num">
    <w:name w:val="footnote-num"/>
    <w:qFormat/>
    <w:rsid w:val="001C2FCD"/>
    <w:rPr>
      <w:position w:val="4"/>
      <w:sz w:val="12"/>
      <w:szCs w:val="12"/>
    </w:rPr>
  </w:style>
  <w:style w:type="paragraph" w:customStyle="1" w:styleId="TOC-2">
    <w:name w:val="TOC-2"/>
    <w:basedOn w:val="TOC-1"/>
    <w:qFormat/>
    <w:rsid w:val="001C2FCD"/>
    <w:pPr>
      <w:widowControl/>
      <w:spacing w:before="0"/>
      <w:ind w:left="227"/>
    </w:pPr>
  </w:style>
  <w:style w:type="paragraph" w:customStyle="1" w:styleId="affffb">
    <w:name w:val="Основной — (Основной Текст)"/>
    <w:basedOn w:val="NoParagraphStyle"/>
    <w:qFormat/>
    <w:rsid w:val="001C2FCD"/>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1C2FCD"/>
    <w:pPr>
      <w:spacing w:before="120" w:after="57" w:line="260" w:lineRule="atLeast"/>
    </w:pPr>
    <w:rPr>
      <w:rFonts w:ascii="Times New Roman" w:hAnsi="Times New Roman" w:cs="Times New Roman"/>
      <w:caps w:val="0"/>
    </w:rPr>
  </w:style>
  <w:style w:type="paragraph" w:customStyle="1" w:styleId="h2-first">
    <w:name w:val="h2-first"/>
    <w:basedOn w:val="h2"/>
    <w:qFormat/>
    <w:rsid w:val="001C2FCD"/>
  </w:style>
  <w:style w:type="paragraph" w:customStyle="1" w:styleId="snoska">
    <w:name w:val="snoska"/>
    <w:basedOn w:val="NoParagraphStyle"/>
    <w:qFormat/>
    <w:rsid w:val="001C2FCD"/>
    <w:pPr>
      <w:spacing w:before="10" w:line="200" w:lineRule="atLeast"/>
      <w:jc w:val="both"/>
    </w:pPr>
    <w:rPr>
      <w:rFonts w:ascii="TimesNewRomanPSMT" w:hAnsi="TimesNewRomanPSMT" w:cs="TimesNewRomanPSMT"/>
      <w:sz w:val="18"/>
      <w:szCs w:val="18"/>
      <w:lang w:val="ru-RU"/>
    </w:rPr>
  </w:style>
  <w:style w:type="paragraph" w:customStyle="1" w:styleId="affffc">
    <w:name w:val="Таблица по Центру (Таблицы)"/>
    <w:basedOn w:val="affff1"/>
    <w:qFormat/>
    <w:rsid w:val="001C2FCD"/>
  </w:style>
  <w:style w:type="paragraph" w:customStyle="1" w:styleId="table-list-bullet">
    <w:name w:val="table-list-bullet"/>
    <w:basedOn w:val="table-body1mm"/>
    <w:qFormat/>
    <w:rsid w:val="001C2FCD"/>
    <w:pPr>
      <w:spacing w:after="0"/>
    </w:pPr>
    <w:rPr>
      <w:rFonts w:ascii="TimesNewRomanPSMT" w:hAnsi="TimesNewRomanPSMT" w:cs="TimesNewRomanPSMT"/>
    </w:rPr>
  </w:style>
  <w:style w:type="paragraph" w:customStyle="1" w:styleId="table-list-bullet0">
    <w:name w:val="table-list-bullet_0"/>
    <w:basedOn w:val="table-body1mm"/>
    <w:qFormat/>
    <w:rsid w:val="001C2FCD"/>
    <w:pPr>
      <w:spacing w:after="0"/>
      <w:ind w:left="142"/>
    </w:pPr>
    <w:rPr>
      <w:rFonts w:ascii="TimesNewRomanPSMT" w:hAnsi="TimesNewRomanPSMT" w:cs="TimesNewRomanPSMT"/>
    </w:rPr>
  </w:style>
  <w:style w:type="character" w:customStyle="1" w:styleId="affffd">
    <w:name w:val="Верх. Индекс (Индексы)"/>
    <w:qFormat/>
    <w:rsid w:val="001C2FCD"/>
    <w:rPr>
      <w:position w:val="17"/>
      <w:sz w:val="13"/>
      <w:szCs w:val="13"/>
    </w:rPr>
  </w:style>
  <w:style w:type="character" w:customStyle="1" w:styleId="affffe">
    <w:name w:val="Полужирный Курсив (Выделения)"/>
    <w:qFormat/>
    <w:rsid w:val="001C2FCD"/>
    <w:rPr>
      <w:b/>
      <w:bCs/>
      <w:i/>
      <w:iCs/>
    </w:rPr>
  </w:style>
  <w:style w:type="character" w:customStyle="1" w:styleId="Italic1">
    <w:name w:val="Italic"/>
    <w:qFormat/>
    <w:rsid w:val="001C2FCD"/>
    <w:rPr>
      <w:i/>
      <w:iCs/>
    </w:rPr>
  </w:style>
  <w:style w:type="character" w:customStyle="1" w:styleId="list-bullettabl">
    <w:name w:val="list-bullet tabl"/>
    <w:qFormat/>
    <w:rsid w:val="001C2FCD"/>
    <w:rPr>
      <w:rFonts w:ascii="PiGraphA" w:hAnsi="PiGraphA" w:cs="PiGraphA"/>
      <w:position w:val="1"/>
      <w:sz w:val="10"/>
      <w:szCs w:val="10"/>
    </w:rPr>
  </w:style>
  <w:style w:type="character" w:customStyle="1" w:styleId="afffff">
    <w:name w:val="Подчерк. (Подчеркивания)"/>
    <w:qFormat/>
    <w:rsid w:val="001C2FCD"/>
    <w:rPr>
      <w:u w:val="thick" w:color="000000"/>
    </w:rPr>
  </w:style>
  <w:style w:type="numbering" w:customStyle="1" w:styleId="1f">
    <w:name w:val="Нет списка1"/>
    <w:next w:val="a4"/>
    <w:uiPriority w:val="99"/>
    <w:semiHidden/>
    <w:unhideWhenUsed/>
    <w:rsid w:val="001C2FCD"/>
  </w:style>
  <w:style w:type="paragraph" w:customStyle="1" w:styleId="h4">
    <w:name w:val="h4"/>
    <w:basedOn w:val="body"/>
    <w:qFormat/>
    <w:rsid w:val="001C2FCD"/>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1C2FCD"/>
    <w:rPr>
      <w:vertAlign w:val="superscript"/>
    </w:rPr>
  </w:style>
  <w:style w:type="character" w:customStyle="1" w:styleId="Lines">
    <w:name w:val="Lines"/>
    <w:qFormat/>
    <w:rsid w:val="001C2FCD"/>
    <w:rPr>
      <w:u w:val="thick" w:color="000000"/>
    </w:rPr>
  </w:style>
  <w:style w:type="character" w:customStyle="1" w:styleId="Track">
    <w:name w:val="Track"/>
    <w:qFormat/>
    <w:rsid w:val="001C2FCD"/>
  </w:style>
  <w:style w:type="character" w:customStyle="1" w:styleId="Sub">
    <w:name w:val="Sub"/>
    <w:qFormat/>
    <w:rsid w:val="001C2FCD"/>
    <w:rPr>
      <w:vertAlign w:val="subscript"/>
    </w:rPr>
  </w:style>
  <w:style w:type="paragraph" w:customStyle="1" w:styleId="list-bullet2">
    <w:name w:val="list-bullet 2"/>
    <w:basedOn w:val="body"/>
    <w:qFormat/>
    <w:rsid w:val="001C2FCD"/>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1C2FCD"/>
    <w:rPr>
      <w:rFonts w:ascii="PiGraphA" w:hAnsi="PiGraphA"/>
      <w:position w:val="1"/>
      <w:sz w:val="16"/>
    </w:rPr>
  </w:style>
  <w:style w:type="paragraph" w:customStyle="1" w:styleId="h4first">
    <w:name w:val="h4_first"/>
    <w:basedOn w:val="NoParagraphStyle"/>
    <w:qFormat/>
    <w:rsid w:val="001C2FCD"/>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1C2FCD"/>
    <w:pPr>
      <w:spacing w:after="100" w:line="200" w:lineRule="atLeast"/>
      <w:jc w:val="center"/>
    </w:pPr>
    <w:rPr>
      <w:rFonts w:ascii="SchoolBookSanPin-Regular" w:hAnsi="SchoolBookSanPin-Regular" w:cs="SchoolBookSanPin-Regular"/>
      <w:sz w:val="18"/>
      <w:szCs w:val="18"/>
      <w:lang w:val="ru-RU"/>
    </w:rPr>
  </w:style>
  <w:style w:type="paragraph" w:customStyle="1" w:styleId="1f0">
    <w:name w:val="Заг1а (Заголовки)"/>
    <w:basedOn w:val="1a"/>
    <w:qFormat/>
    <w:rsid w:val="001C2FCD"/>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1C2FCD"/>
    <w:pPr>
      <w:spacing w:before="283" w:after="113" w:line="237" w:lineRule="atLeast"/>
    </w:pPr>
    <w:rPr>
      <w:rFonts w:ascii="OfficinaSansMediumITC-Regular" w:hAnsi="OfficinaSansMediumITC-Regular" w:cs="OfficinaSansMediumITC-Regular"/>
      <w:sz w:val="20"/>
      <w:szCs w:val="20"/>
      <w:lang w:val="ru-RU"/>
    </w:rPr>
  </w:style>
  <w:style w:type="paragraph" w:customStyle="1" w:styleId="54">
    <w:name w:val="Заг 5 (Основной Текст)"/>
    <w:basedOn w:val="affff"/>
    <w:qFormat/>
    <w:rsid w:val="001C2FCD"/>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1C2FCD"/>
    <w:pPr>
      <w:spacing w:after="100" w:line="200" w:lineRule="atLeast"/>
      <w:ind w:firstLine="0"/>
      <w:jc w:val="left"/>
    </w:pPr>
    <w:rPr>
      <w:sz w:val="18"/>
      <w:szCs w:val="18"/>
    </w:rPr>
  </w:style>
  <w:style w:type="paragraph" w:customStyle="1" w:styleId="tabl-text">
    <w:name w:val="tabl-text (Основной Текст)"/>
    <w:basedOn w:val="affff"/>
    <w:qFormat/>
    <w:rsid w:val="001C2FCD"/>
    <w:pPr>
      <w:spacing w:line="200" w:lineRule="atLeast"/>
      <w:ind w:firstLine="227"/>
    </w:pPr>
    <w:rPr>
      <w:sz w:val="18"/>
      <w:szCs w:val="18"/>
    </w:rPr>
  </w:style>
  <w:style w:type="character" w:customStyle="1" w:styleId="bold1">
    <w:name w:val="bold"/>
    <w:qFormat/>
    <w:rsid w:val="001C2FCD"/>
    <w:rPr>
      <w:b/>
      <w:bCs/>
    </w:rPr>
  </w:style>
  <w:style w:type="character" w:customStyle="1" w:styleId="bold-italic">
    <w:name w:val="bold-italic"/>
    <w:qFormat/>
    <w:rsid w:val="001C2FCD"/>
    <w:rPr>
      <w:b/>
      <w:bCs/>
      <w:i/>
      <w:iCs/>
    </w:rPr>
  </w:style>
  <w:style w:type="character" w:customStyle="1" w:styleId="list-bullettabl1">
    <w:name w:val="list-bullet tabl1"/>
    <w:qFormat/>
    <w:rsid w:val="001C2FCD"/>
    <w:rPr>
      <w:rFonts w:ascii="PiGraphA" w:hAnsi="PiGraphA" w:cs="PiGraphA"/>
      <w:sz w:val="14"/>
      <w:szCs w:val="14"/>
    </w:rPr>
  </w:style>
  <w:style w:type="paragraph" w:customStyle="1" w:styleId="55">
    <w:name w:val="Заг 5 (Заголовки)"/>
    <w:basedOn w:val="affff"/>
    <w:qFormat/>
    <w:rsid w:val="001C2FCD"/>
    <w:pPr>
      <w:spacing w:before="85" w:after="57" w:line="242" w:lineRule="atLeast"/>
      <w:ind w:firstLine="227"/>
    </w:pPr>
    <w:rPr>
      <w:rFonts w:ascii="SchoolBookSanPin-BoldItalic" w:hAnsi="SchoolBookSanPin-BoldItalic" w:cs="SchoolBookSanPin-BoldItalic"/>
      <w:b/>
      <w:bCs/>
      <w:i/>
      <w:iCs/>
    </w:rPr>
  </w:style>
  <w:style w:type="paragraph" w:customStyle="1" w:styleId="afffff0">
    <w:name w:val="Табл булит (Таблицы)"/>
    <w:basedOn w:val="affff7"/>
    <w:qFormat/>
    <w:rsid w:val="001C2FCD"/>
    <w:pPr>
      <w:spacing w:line="200" w:lineRule="atLeast"/>
      <w:ind w:left="142"/>
    </w:pPr>
    <w:rPr>
      <w:sz w:val="18"/>
      <w:szCs w:val="18"/>
    </w:rPr>
  </w:style>
  <w:style w:type="paragraph" w:customStyle="1" w:styleId="afffff1">
    <w:name w:val="Текст булит (Основной Текст)"/>
    <w:basedOn w:val="NoParagraphStyle"/>
    <w:qFormat/>
    <w:rsid w:val="001C2FCD"/>
    <w:pPr>
      <w:spacing w:line="238" w:lineRule="atLeast"/>
      <w:ind w:left="283" w:hanging="170"/>
      <w:jc w:val="both"/>
    </w:pPr>
    <w:rPr>
      <w:rFonts w:ascii="SchoolBookSanPin" w:hAnsi="SchoolBookSanPin" w:cs="SchoolBookSanPin"/>
      <w:sz w:val="20"/>
      <w:szCs w:val="20"/>
      <w:lang w:val="ru-RU"/>
    </w:rPr>
  </w:style>
  <w:style w:type="paragraph" w:styleId="2f">
    <w:name w:val="List 2"/>
    <w:basedOn w:val="affff"/>
    <w:rsid w:val="001C2FCD"/>
    <w:pPr>
      <w:tabs>
        <w:tab w:val="left" w:pos="227"/>
      </w:tabs>
      <w:spacing w:line="238" w:lineRule="atLeast"/>
      <w:ind w:left="227" w:hanging="227"/>
    </w:pPr>
  </w:style>
  <w:style w:type="character" w:customStyle="1" w:styleId="afffff2">
    <w:name w:val="Булит"/>
    <w:qFormat/>
    <w:rsid w:val="001C2FCD"/>
    <w:rPr>
      <w:rFonts w:ascii="PiGraphA" w:hAnsi="PiGraphA" w:cs="PiGraphA"/>
      <w:position w:val="2"/>
      <w:sz w:val="14"/>
      <w:szCs w:val="14"/>
    </w:rPr>
  </w:style>
  <w:style w:type="paragraph" w:styleId="afffff3">
    <w:name w:val="List"/>
    <w:basedOn w:val="a1"/>
    <w:unhideWhenUsed/>
    <w:rsid w:val="001C2FCD"/>
    <w:pPr>
      <w:spacing w:after="0" w:line="360" w:lineRule="auto"/>
      <w:ind w:left="283" w:hanging="283"/>
      <w:contextualSpacing/>
      <w:jc w:val="both"/>
    </w:pPr>
    <w:rPr>
      <w:rFonts w:ascii="Calibri" w:eastAsia="Times New Roman" w:hAnsi="Calibri" w:cs="Times New Roman"/>
    </w:rPr>
  </w:style>
  <w:style w:type="paragraph" w:customStyle="1" w:styleId="bodyBefore2">
    <w:name w:val="body_Before_2"/>
    <w:basedOn w:val="NoParagraphStyle"/>
    <w:qFormat/>
    <w:rsid w:val="001C2FCD"/>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1C2FCD"/>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1C2FCD"/>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1C2FCD"/>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1C2FCD"/>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1C2FCD"/>
    <w:rPr>
      <w:rFonts w:ascii="SymbolMT" w:hAnsi="SymbolMT"/>
    </w:rPr>
  </w:style>
  <w:style w:type="paragraph" w:customStyle="1" w:styleId="Zag1up">
    <w:name w:val="Zag_1_up"/>
    <w:basedOn w:val="NoParagraphStyle"/>
    <w:qFormat/>
    <w:rsid w:val="001C2FCD"/>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1C2FCD"/>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1C2FCD"/>
    <w:pPr>
      <w:ind w:left="227" w:hanging="142"/>
    </w:pPr>
    <w:rPr>
      <w:rFonts w:ascii="SchoolBookSanPin-Regular" w:hAnsi="SchoolBookSanPin-Regular" w:cs="SchoolBookSanPin-Regular"/>
    </w:rPr>
  </w:style>
  <w:style w:type="paragraph" w:customStyle="1" w:styleId="Zag3">
    <w:name w:val="Zag_3"/>
    <w:basedOn w:val="Zag2"/>
    <w:qFormat/>
    <w:rsid w:val="001C2FCD"/>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1C2FCD"/>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1C2FCD"/>
    <w:pPr>
      <w:ind w:left="227" w:hanging="227"/>
    </w:pPr>
  </w:style>
  <w:style w:type="paragraph" w:customStyle="1" w:styleId="Zag4">
    <w:name w:val="Zag_4"/>
    <w:basedOn w:val="Zag3"/>
    <w:qFormat/>
    <w:rsid w:val="001C2FCD"/>
    <w:rPr>
      <w:sz w:val="20"/>
      <w:szCs w:val="20"/>
    </w:rPr>
  </w:style>
  <w:style w:type="paragraph" w:customStyle="1" w:styleId="tblleft">
    <w:name w:val="tbl_left"/>
    <w:basedOn w:val="Body0"/>
    <w:qFormat/>
    <w:rsid w:val="001C2FCD"/>
    <w:pPr>
      <w:spacing w:line="200" w:lineRule="atLeast"/>
      <w:ind w:firstLine="0"/>
      <w:jc w:val="left"/>
    </w:pPr>
    <w:rPr>
      <w:sz w:val="18"/>
      <w:szCs w:val="18"/>
    </w:rPr>
  </w:style>
  <w:style w:type="paragraph" w:customStyle="1" w:styleId="tblz">
    <w:name w:val="tbl_z"/>
    <w:basedOn w:val="tblleft"/>
    <w:qFormat/>
    <w:rsid w:val="001C2FCD"/>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1C2FCD"/>
    <w:rPr>
      <w:rFonts w:ascii="SimSun" w:eastAsia="SimSun"/>
    </w:rPr>
  </w:style>
  <w:style w:type="character" w:customStyle="1" w:styleId="Kati">
    <w:name w:val="Kati"/>
    <w:qFormat/>
    <w:rsid w:val="001C2FCD"/>
    <w:rPr>
      <w:rFonts w:ascii="KaiTi" w:eastAsia="KaiTi"/>
      <w:color w:val="000000"/>
    </w:rPr>
  </w:style>
  <w:style w:type="paragraph" w:customStyle="1" w:styleId="h4-first">
    <w:name w:val="h4-first"/>
    <w:basedOn w:val="h4"/>
    <w:qFormat/>
    <w:rsid w:val="001C2FCD"/>
    <w:pPr>
      <w:tabs>
        <w:tab w:val="clear" w:pos="510"/>
      </w:tabs>
      <w:spacing w:before="120" w:after="0"/>
    </w:pPr>
    <w:rPr>
      <w:sz w:val="20"/>
      <w:szCs w:val="20"/>
    </w:rPr>
  </w:style>
  <w:style w:type="character" w:customStyle="1" w:styleId="Kit">
    <w:name w:val="Kit"/>
    <w:qFormat/>
    <w:rsid w:val="001C2FCD"/>
    <w:rPr>
      <w:rFonts w:ascii="KaiTi" w:eastAsia="KaiTi"/>
    </w:rPr>
  </w:style>
  <w:style w:type="paragraph" w:customStyle="1" w:styleId="1f1">
    <w:name w:val="Название1"/>
    <w:basedOn w:val="11"/>
    <w:next w:val="11"/>
    <w:qFormat/>
    <w:rsid w:val="001C2FCD"/>
    <w:pPr>
      <w:keepNext/>
      <w:keepLines/>
      <w:spacing w:before="480" w:after="120"/>
    </w:pPr>
    <w:rPr>
      <w:rFonts w:cs="Times New Roman"/>
      <w:b/>
      <w:sz w:val="72"/>
      <w:szCs w:val="72"/>
    </w:rPr>
  </w:style>
  <w:style w:type="paragraph" w:customStyle="1" w:styleId="1f2">
    <w:name w:val="Обычный (веб)1"/>
    <w:basedOn w:val="a1"/>
    <w:unhideWhenUsed/>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3">
    <w:name w:val="TOC-3"/>
    <w:basedOn w:val="TOC-1"/>
    <w:qFormat/>
    <w:rsid w:val="001C2FCD"/>
    <w:pPr>
      <w:tabs>
        <w:tab w:val="clear" w:pos="6040"/>
        <w:tab w:val="left" w:pos="5953"/>
      </w:tabs>
      <w:spacing w:before="0"/>
      <w:ind w:left="454"/>
    </w:pPr>
  </w:style>
  <w:style w:type="paragraph" w:customStyle="1" w:styleId="list-num1">
    <w:name w:val="list-num_1"/>
    <w:basedOn w:val="body"/>
    <w:qFormat/>
    <w:rsid w:val="001C2FCD"/>
    <w:pPr>
      <w:tabs>
        <w:tab w:val="left" w:pos="0"/>
        <w:tab w:val="left" w:pos="397"/>
      </w:tabs>
      <w:ind w:left="397" w:hanging="57"/>
    </w:pPr>
  </w:style>
  <w:style w:type="paragraph" w:customStyle="1" w:styleId="tableTitle">
    <w:name w:val="table_Title"/>
    <w:basedOn w:val="NoParagraphStyle"/>
    <w:qFormat/>
    <w:rsid w:val="001C2FCD"/>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1C2FCD"/>
  </w:style>
  <w:style w:type="character" w:customStyle="1" w:styleId="PodcherkNizhe">
    <w:name w:val="Podcherk_Nizhe"/>
    <w:qFormat/>
    <w:rsid w:val="001C2FCD"/>
    <w:rPr>
      <w:u w:val="thick" w:color="000000"/>
    </w:rPr>
  </w:style>
  <w:style w:type="numbering" w:customStyle="1" w:styleId="2f0">
    <w:name w:val="Нет списка2"/>
    <w:next w:val="a4"/>
    <w:uiPriority w:val="99"/>
    <w:semiHidden/>
    <w:unhideWhenUsed/>
    <w:rsid w:val="001C2FCD"/>
  </w:style>
  <w:style w:type="paragraph" w:customStyle="1" w:styleId="1f3">
    <w:name w:val="Стиль1"/>
    <w:basedOn w:val="a1"/>
    <w:link w:val="1f4"/>
    <w:qFormat/>
    <w:rsid w:val="001C2FCD"/>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lang w:eastAsia="en-US"/>
    </w:rPr>
  </w:style>
  <w:style w:type="character" w:customStyle="1" w:styleId="1f4">
    <w:name w:val="Стиль1 Знак"/>
    <w:link w:val="1f3"/>
    <w:qFormat/>
    <w:rsid w:val="001C2FCD"/>
    <w:rPr>
      <w:rFonts w:ascii="Times New Roman" w:eastAsia="Times New Roman" w:hAnsi="Times New Roman" w:cs="Times New Roman"/>
      <w:sz w:val="28"/>
      <w:szCs w:val="28"/>
      <w:lang w:eastAsia="en-US"/>
    </w:rPr>
  </w:style>
  <w:style w:type="table" w:customStyle="1" w:styleId="2f1">
    <w:name w:val="Сетка таблицы2"/>
    <w:basedOn w:val="a3"/>
    <w:next w:val="aff4"/>
    <w:uiPriority w:val="59"/>
    <w:rsid w:val="001C2FC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1C2FCD"/>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1C2FCD"/>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1C2FCD"/>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4">
    <w:name w:val="Нет списка3"/>
    <w:next w:val="a4"/>
    <w:uiPriority w:val="99"/>
    <w:semiHidden/>
    <w:unhideWhenUsed/>
    <w:rsid w:val="001C2FCD"/>
  </w:style>
  <w:style w:type="numbering" w:customStyle="1" w:styleId="43">
    <w:name w:val="Нет списка4"/>
    <w:next w:val="a4"/>
    <w:uiPriority w:val="99"/>
    <w:semiHidden/>
    <w:unhideWhenUsed/>
    <w:rsid w:val="001C2FCD"/>
  </w:style>
  <w:style w:type="numbering" w:customStyle="1" w:styleId="56">
    <w:name w:val="Нет списка5"/>
    <w:next w:val="a4"/>
    <w:uiPriority w:val="99"/>
    <w:semiHidden/>
    <w:unhideWhenUsed/>
    <w:rsid w:val="001C2FCD"/>
  </w:style>
  <w:style w:type="numbering" w:customStyle="1" w:styleId="64">
    <w:name w:val="Нет списка6"/>
    <w:next w:val="a4"/>
    <w:uiPriority w:val="99"/>
    <w:semiHidden/>
    <w:unhideWhenUsed/>
    <w:rsid w:val="001C2FCD"/>
  </w:style>
  <w:style w:type="numbering" w:customStyle="1" w:styleId="74">
    <w:name w:val="Нет списка7"/>
    <w:next w:val="a4"/>
    <w:uiPriority w:val="99"/>
    <w:semiHidden/>
    <w:unhideWhenUsed/>
    <w:rsid w:val="001C2FCD"/>
  </w:style>
  <w:style w:type="numbering" w:customStyle="1" w:styleId="82">
    <w:name w:val="Нет списка8"/>
    <w:next w:val="a4"/>
    <w:uiPriority w:val="99"/>
    <w:semiHidden/>
    <w:unhideWhenUsed/>
    <w:rsid w:val="001C2FCD"/>
  </w:style>
  <w:style w:type="numbering" w:customStyle="1" w:styleId="92">
    <w:name w:val="Нет списка9"/>
    <w:next w:val="a4"/>
    <w:uiPriority w:val="99"/>
    <w:semiHidden/>
    <w:unhideWhenUsed/>
    <w:rsid w:val="001C2FCD"/>
  </w:style>
  <w:style w:type="numbering" w:customStyle="1" w:styleId="100">
    <w:name w:val="Нет списка10"/>
    <w:next w:val="a4"/>
    <w:uiPriority w:val="99"/>
    <w:semiHidden/>
    <w:unhideWhenUsed/>
    <w:rsid w:val="001C2FCD"/>
  </w:style>
  <w:style w:type="paragraph" w:customStyle="1" w:styleId="Standard">
    <w:name w:val="Standard"/>
    <w:qFormat/>
    <w:rsid w:val="001C2FCD"/>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1C2FCD"/>
  </w:style>
  <w:style w:type="numbering" w:customStyle="1" w:styleId="111">
    <w:name w:val="Нет списка11"/>
    <w:next w:val="a4"/>
    <w:uiPriority w:val="99"/>
    <w:semiHidden/>
    <w:unhideWhenUsed/>
    <w:rsid w:val="001C2FCD"/>
  </w:style>
  <w:style w:type="character" w:customStyle="1" w:styleId="notranslate">
    <w:name w:val="notranslate"/>
    <w:qFormat/>
    <w:rsid w:val="001C2FCD"/>
  </w:style>
  <w:style w:type="numbering" w:customStyle="1" w:styleId="120">
    <w:name w:val="Нет списка12"/>
    <w:next w:val="a4"/>
    <w:uiPriority w:val="99"/>
    <w:semiHidden/>
    <w:unhideWhenUsed/>
    <w:rsid w:val="001C2FCD"/>
  </w:style>
  <w:style w:type="character" w:customStyle="1" w:styleId="extended-textshort">
    <w:name w:val="extended-text__short"/>
    <w:qFormat/>
    <w:rsid w:val="001C2FCD"/>
  </w:style>
  <w:style w:type="paragraph" w:customStyle="1" w:styleId="western">
    <w:name w:val="western"/>
    <w:basedOn w:val="a1"/>
    <w:qFormat/>
    <w:rsid w:val="001C2FCD"/>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afffff4">
    <w:name w:val="Body Text Indent"/>
    <w:basedOn w:val="a1"/>
    <w:link w:val="afffff5"/>
    <w:unhideWhenUsed/>
    <w:rsid w:val="001C2FCD"/>
    <w:pPr>
      <w:spacing w:after="120" w:line="259" w:lineRule="auto"/>
      <w:ind w:left="283"/>
      <w:jc w:val="both"/>
    </w:pPr>
    <w:rPr>
      <w:rFonts w:ascii="Times New Roman" w:eastAsia="Calibri" w:hAnsi="Times New Roman" w:cs="Times New Roman"/>
      <w:sz w:val="28"/>
      <w:lang w:eastAsia="en-US"/>
    </w:rPr>
  </w:style>
  <w:style w:type="character" w:customStyle="1" w:styleId="afffff5">
    <w:name w:val="Основной текст с отступом Знак"/>
    <w:basedOn w:val="a2"/>
    <w:link w:val="afffff4"/>
    <w:qFormat/>
    <w:rsid w:val="001C2FCD"/>
    <w:rPr>
      <w:rFonts w:ascii="Times New Roman" w:eastAsia="Calibri" w:hAnsi="Times New Roman" w:cs="Times New Roman"/>
      <w:sz w:val="28"/>
      <w:lang w:eastAsia="en-US"/>
    </w:rPr>
  </w:style>
  <w:style w:type="character" w:customStyle="1" w:styleId="extendedtext-full">
    <w:name w:val="extendedtext-full"/>
    <w:qFormat/>
    <w:rsid w:val="001C2FCD"/>
  </w:style>
  <w:style w:type="paragraph" w:customStyle="1" w:styleId="Pa13">
    <w:name w:val="Pa13"/>
    <w:basedOn w:val="Default"/>
    <w:next w:val="Default"/>
    <w:qFormat/>
    <w:rsid w:val="001C2FCD"/>
    <w:pPr>
      <w:spacing w:line="205" w:lineRule="atLeast"/>
    </w:pPr>
    <w:rPr>
      <w:rFonts w:ascii="Petersburg" w:eastAsia="Calibri" w:hAnsi="Petersburg"/>
      <w:color w:val="auto"/>
      <w:lang w:eastAsia="en-US"/>
    </w:rPr>
  </w:style>
  <w:style w:type="character" w:customStyle="1" w:styleId="organictextcontentspan">
    <w:name w:val="organictextcontentspan"/>
    <w:qFormat/>
    <w:rsid w:val="001C2FCD"/>
  </w:style>
  <w:style w:type="paragraph" w:customStyle="1" w:styleId="Pa21">
    <w:name w:val="Pa21"/>
    <w:basedOn w:val="Default"/>
    <w:next w:val="Default"/>
    <w:qFormat/>
    <w:rsid w:val="001C2FCD"/>
    <w:pPr>
      <w:spacing w:line="215" w:lineRule="atLeast"/>
    </w:pPr>
    <w:rPr>
      <w:rFonts w:ascii="Times New Roman Udm" w:eastAsia="Calibri" w:hAnsi="Times New Roman Udm"/>
      <w:color w:val="auto"/>
      <w:lang w:eastAsia="en-US"/>
    </w:rPr>
  </w:style>
  <w:style w:type="character" w:customStyle="1" w:styleId="FontStyle94">
    <w:name w:val="Font Style94"/>
    <w:qFormat/>
    <w:rsid w:val="001C2FCD"/>
    <w:rPr>
      <w:rFonts w:ascii="Microsoft Sans Serif" w:hAnsi="Microsoft Sans Serif" w:cs="Microsoft Sans Serif"/>
      <w:b/>
      <w:bCs/>
      <w:sz w:val="14"/>
      <w:szCs w:val="14"/>
    </w:rPr>
  </w:style>
  <w:style w:type="character" w:customStyle="1" w:styleId="101">
    <w:name w:val="Основной текст + 10"/>
    <w:aliases w:val="5 pt21"/>
    <w:qFormat/>
    <w:rsid w:val="001C2FCD"/>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1C2FCD"/>
    <w:rPr>
      <w:rFonts w:ascii="Bookman Old Style" w:hAnsi="Bookman Old Style" w:cs="Bookman Old Style"/>
      <w:sz w:val="14"/>
      <w:szCs w:val="14"/>
    </w:rPr>
  </w:style>
  <w:style w:type="numbering" w:customStyle="1" w:styleId="130">
    <w:name w:val="Нет списка13"/>
    <w:next w:val="a4"/>
    <w:uiPriority w:val="99"/>
    <w:semiHidden/>
    <w:unhideWhenUsed/>
    <w:rsid w:val="001C2FCD"/>
  </w:style>
  <w:style w:type="numbering" w:customStyle="1" w:styleId="WWNum12">
    <w:name w:val="WWNum12"/>
    <w:basedOn w:val="a4"/>
    <w:rsid w:val="001C2FCD"/>
    <w:pPr>
      <w:numPr>
        <w:numId w:val="4"/>
      </w:numPr>
    </w:pPr>
  </w:style>
  <w:style w:type="numbering" w:customStyle="1" w:styleId="WWNum3">
    <w:name w:val="WWNum3"/>
    <w:basedOn w:val="a4"/>
    <w:rsid w:val="001C2FCD"/>
    <w:pPr>
      <w:numPr>
        <w:numId w:val="5"/>
      </w:numPr>
    </w:pPr>
  </w:style>
  <w:style w:type="numbering" w:customStyle="1" w:styleId="WWNum5">
    <w:name w:val="WWNum5"/>
    <w:basedOn w:val="a4"/>
    <w:rsid w:val="001C2FCD"/>
    <w:pPr>
      <w:numPr>
        <w:numId w:val="6"/>
      </w:numPr>
    </w:pPr>
  </w:style>
  <w:style w:type="numbering" w:customStyle="1" w:styleId="WWNum6">
    <w:name w:val="WWNum6"/>
    <w:basedOn w:val="a4"/>
    <w:rsid w:val="001C2FCD"/>
    <w:pPr>
      <w:numPr>
        <w:numId w:val="7"/>
      </w:numPr>
    </w:pPr>
  </w:style>
  <w:style w:type="numbering" w:customStyle="1" w:styleId="WWNum8">
    <w:name w:val="WWNum8"/>
    <w:basedOn w:val="a4"/>
    <w:rsid w:val="001C2FCD"/>
    <w:pPr>
      <w:numPr>
        <w:numId w:val="8"/>
      </w:numPr>
    </w:pPr>
  </w:style>
  <w:style w:type="numbering" w:customStyle="1" w:styleId="WWNum9">
    <w:name w:val="WWNum9"/>
    <w:basedOn w:val="a4"/>
    <w:rsid w:val="001C2FCD"/>
    <w:pPr>
      <w:numPr>
        <w:numId w:val="9"/>
      </w:numPr>
    </w:pPr>
  </w:style>
  <w:style w:type="numbering" w:customStyle="1" w:styleId="WWNum10">
    <w:name w:val="WWNum10"/>
    <w:basedOn w:val="a4"/>
    <w:rsid w:val="001C2FCD"/>
    <w:pPr>
      <w:numPr>
        <w:numId w:val="10"/>
      </w:numPr>
    </w:pPr>
  </w:style>
  <w:style w:type="numbering" w:customStyle="1" w:styleId="WWNum11">
    <w:name w:val="WWNum11"/>
    <w:basedOn w:val="a4"/>
    <w:rsid w:val="001C2FCD"/>
    <w:pPr>
      <w:numPr>
        <w:numId w:val="11"/>
      </w:numPr>
    </w:pPr>
  </w:style>
  <w:style w:type="numbering" w:customStyle="1" w:styleId="WWNum16">
    <w:name w:val="WWNum16"/>
    <w:basedOn w:val="a4"/>
    <w:rsid w:val="001C2FCD"/>
    <w:pPr>
      <w:numPr>
        <w:numId w:val="12"/>
      </w:numPr>
    </w:pPr>
  </w:style>
  <w:style w:type="numbering" w:customStyle="1" w:styleId="140">
    <w:name w:val="Нет списка14"/>
    <w:next w:val="a4"/>
    <w:uiPriority w:val="99"/>
    <w:semiHidden/>
    <w:unhideWhenUsed/>
    <w:rsid w:val="001C2FCD"/>
  </w:style>
  <w:style w:type="character" w:customStyle="1" w:styleId="1f5">
    <w:name w:val="Текст сноски Знак1"/>
    <w:aliases w:val="Знак6 Знак1,F1 Знак1"/>
    <w:qFormat/>
    <w:rsid w:val="001C2FCD"/>
    <w:rPr>
      <w:rFonts w:ascii="Calibri" w:eastAsia="Times New Roman" w:hAnsi="Calibri" w:cs="Times New Roman"/>
      <w:sz w:val="20"/>
      <w:szCs w:val="20"/>
      <w:lang w:eastAsia="ru-RU"/>
    </w:rPr>
  </w:style>
  <w:style w:type="paragraph" w:customStyle="1" w:styleId="p">
    <w:name w:val="p"/>
    <w:basedOn w:val="a1"/>
    <w:qFormat/>
    <w:rsid w:val="001C2FCD"/>
    <w:pPr>
      <w:spacing w:before="48" w:after="48" w:line="240" w:lineRule="auto"/>
      <w:ind w:firstLine="480"/>
      <w:jc w:val="both"/>
    </w:pPr>
    <w:rPr>
      <w:rFonts w:ascii="Times New Roman" w:eastAsia="Times New Roman" w:hAnsi="Times New Roman" w:cs="Times New Roman"/>
      <w:sz w:val="24"/>
      <w:szCs w:val="24"/>
    </w:rPr>
  </w:style>
  <w:style w:type="paragraph" w:customStyle="1" w:styleId="centr">
    <w:name w:val="centr"/>
    <w:basedOn w:val="a1"/>
    <w:qFormat/>
    <w:rsid w:val="001C2FCD"/>
    <w:pPr>
      <w:spacing w:before="48" w:after="48" w:line="240" w:lineRule="auto"/>
      <w:jc w:val="center"/>
    </w:pPr>
    <w:rPr>
      <w:rFonts w:ascii="Times New Roman" w:eastAsia="Times New Roman" w:hAnsi="Times New Roman" w:cs="Times New Roman"/>
      <w:sz w:val="19"/>
      <w:szCs w:val="19"/>
    </w:rPr>
  </w:style>
  <w:style w:type="paragraph" w:customStyle="1" w:styleId="gost">
    <w:name w:val="gost"/>
    <w:basedOn w:val="a1"/>
    <w:qFormat/>
    <w:rsid w:val="001C2FCD"/>
    <w:pPr>
      <w:spacing w:before="48" w:after="48" w:line="240" w:lineRule="auto"/>
      <w:jc w:val="right"/>
    </w:pPr>
    <w:rPr>
      <w:rFonts w:ascii="Times New Roman" w:eastAsia="Times New Roman" w:hAnsi="Times New Roman" w:cs="Times New Roman"/>
      <w:b/>
      <w:bCs/>
      <w:sz w:val="29"/>
      <w:szCs w:val="29"/>
    </w:rPr>
  </w:style>
  <w:style w:type="paragraph" w:customStyle="1" w:styleId="pravo">
    <w:name w:val="pravo"/>
    <w:basedOn w:val="a1"/>
    <w:qFormat/>
    <w:rsid w:val="001C2FCD"/>
    <w:pPr>
      <w:spacing w:before="48" w:after="48" w:line="240" w:lineRule="auto"/>
      <w:jc w:val="right"/>
    </w:pPr>
    <w:rPr>
      <w:rFonts w:ascii="Times New Roman" w:eastAsia="Times New Roman" w:hAnsi="Times New Roman" w:cs="Times New Roman"/>
      <w:sz w:val="24"/>
      <w:szCs w:val="24"/>
    </w:rPr>
  </w:style>
  <w:style w:type="paragraph" w:customStyle="1" w:styleId="text-b">
    <w:name w:val="text-b"/>
    <w:basedOn w:val="a1"/>
    <w:qFormat/>
    <w:rsid w:val="001C2FCD"/>
    <w:pPr>
      <w:spacing w:before="48" w:after="48" w:line="240" w:lineRule="auto"/>
      <w:jc w:val="both"/>
    </w:pPr>
    <w:rPr>
      <w:rFonts w:ascii="Times New Roman" w:eastAsia="Times New Roman" w:hAnsi="Times New Roman" w:cs="Times New Roman"/>
      <w:sz w:val="24"/>
      <w:szCs w:val="24"/>
    </w:rPr>
  </w:style>
  <w:style w:type="paragraph" w:customStyle="1" w:styleId="text6">
    <w:name w:val="text6"/>
    <w:basedOn w:val="a1"/>
    <w:qFormat/>
    <w:rsid w:val="001C2FCD"/>
    <w:pPr>
      <w:spacing w:before="240" w:after="48" w:line="240" w:lineRule="auto"/>
      <w:ind w:firstLine="720"/>
      <w:jc w:val="both"/>
    </w:pPr>
    <w:rPr>
      <w:rFonts w:ascii="Times New Roman" w:eastAsia="Times New Roman" w:hAnsi="Times New Roman" w:cs="Times New Roman"/>
      <w:sz w:val="24"/>
      <w:szCs w:val="24"/>
    </w:rPr>
  </w:style>
  <w:style w:type="paragraph" w:customStyle="1" w:styleId="tyt1">
    <w:name w:val="tyt1"/>
    <w:basedOn w:val="a1"/>
    <w:qFormat/>
    <w:rsid w:val="001C2FCD"/>
    <w:pPr>
      <w:spacing w:before="240" w:after="48" w:line="240" w:lineRule="auto"/>
      <w:jc w:val="center"/>
    </w:pPr>
    <w:rPr>
      <w:rFonts w:ascii="Times New Roman" w:eastAsia="Times New Roman" w:hAnsi="Times New Roman" w:cs="Times New Roman"/>
      <w:b/>
      <w:bCs/>
      <w:sz w:val="24"/>
      <w:szCs w:val="24"/>
    </w:rPr>
  </w:style>
  <w:style w:type="paragraph" w:customStyle="1" w:styleId="zag1">
    <w:name w:val="zag1"/>
    <w:basedOn w:val="a1"/>
    <w:qFormat/>
    <w:rsid w:val="001C2FCD"/>
    <w:pPr>
      <w:spacing w:before="48" w:after="48" w:line="240" w:lineRule="auto"/>
      <w:jc w:val="center"/>
    </w:pPr>
    <w:rPr>
      <w:rFonts w:ascii="Times New Roman" w:eastAsia="Times New Roman" w:hAnsi="Times New Roman" w:cs="Times New Roman"/>
      <w:b/>
      <w:bCs/>
      <w:spacing w:val="72"/>
      <w:sz w:val="34"/>
      <w:szCs w:val="34"/>
    </w:rPr>
  </w:style>
  <w:style w:type="paragraph" w:customStyle="1" w:styleId="zag20">
    <w:name w:val="zag2"/>
    <w:basedOn w:val="a1"/>
    <w:qFormat/>
    <w:rsid w:val="001C2FCD"/>
    <w:pPr>
      <w:spacing w:before="480" w:after="48" w:line="240" w:lineRule="auto"/>
      <w:jc w:val="center"/>
    </w:pPr>
    <w:rPr>
      <w:rFonts w:ascii="Times New Roman" w:eastAsia="Times New Roman" w:hAnsi="Times New Roman" w:cs="Times New Roman"/>
      <w:b/>
      <w:bCs/>
      <w:sz w:val="29"/>
      <w:szCs w:val="29"/>
    </w:rPr>
  </w:style>
  <w:style w:type="paragraph" w:customStyle="1" w:styleId="zag30">
    <w:name w:val="zag3"/>
    <w:basedOn w:val="a1"/>
    <w:qFormat/>
    <w:rsid w:val="001C2FCD"/>
    <w:pPr>
      <w:spacing w:before="240" w:after="240" w:line="240" w:lineRule="auto"/>
      <w:jc w:val="center"/>
    </w:pPr>
    <w:rPr>
      <w:rFonts w:ascii="Times New Roman" w:eastAsia="Times New Roman" w:hAnsi="Times New Roman" w:cs="Times New Roman"/>
      <w:sz w:val="24"/>
      <w:szCs w:val="24"/>
    </w:rPr>
  </w:style>
  <w:style w:type="paragraph" w:customStyle="1" w:styleId="rvps2">
    <w:name w:val="rvps2"/>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0">
    <w:name w:val="rvps10"/>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
    <w:name w:val="rvps13"/>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5">
    <w:name w:val="rvps15"/>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1"/>
    <w:qFormat/>
    <w:rsid w:val="001C2F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qFormat/>
    <w:rsid w:val="001C2FCD"/>
  </w:style>
  <w:style w:type="character" w:customStyle="1" w:styleId="b-share-btnwrap">
    <w:name w:val="b-share-btn__wrap"/>
    <w:qFormat/>
    <w:rsid w:val="001C2FCD"/>
  </w:style>
  <w:style w:type="character" w:customStyle="1" w:styleId="page">
    <w:name w:val="page"/>
    <w:qFormat/>
    <w:rsid w:val="001C2FCD"/>
    <w:rPr>
      <w:i/>
      <w:iCs/>
      <w:color w:val="00008B"/>
      <w:sz w:val="19"/>
      <w:szCs w:val="19"/>
      <w:bdr w:val="single" w:sz="12" w:space="0" w:color="00008B" w:frame="1"/>
    </w:rPr>
  </w:style>
  <w:style w:type="character" w:customStyle="1" w:styleId="rvts8">
    <w:name w:val="rvts8"/>
    <w:qFormat/>
    <w:rsid w:val="001C2FCD"/>
  </w:style>
  <w:style w:type="character" w:customStyle="1" w:styleId="rvts6">
    <w:name w:val="rvts6"/>
    <w:qFormat/>
    <w:rsid w:val="001C2FCD"/>
  </w:style>
  <w:style w:type="character" w:customStyle="1" w:styleId="rvts7">
    <w:name w:val="rvts7"/>
    <w:qFormat/>
    <w:rsid w:val="001C2FCD"/>
  </w:style>
  <w:style w:type="character" w:customStyle="1" w:styleId="rvts9">
    <w:name w:val="rvts9"/>
    <w:qFormat/>
    <w:rsid w:val="001C2FCD"/>
  </w:style>
  <w:style w:type="character" w:customStyle="1" w:styleId="rvts10">
    <w:name w:val="rvts10"/>
    <w:qFormat/>
    <w:rsid w:val="001C2FCD"/>
  </w:style>
  <w:style w:type="character" w:customStyle="1" w:styleId="2f2">
    <w:name w:val="Основной текст (2) + Курсив"/>
    <w:rsid w:val="001C2FCD"/>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1C2FCD"/>
  </w:style>
  <w:style w:type="character" w:customStyle="1" w:styleId="WW8Num1z0">
    <w:name w:val="WW8Num1z0"/>
    <w:qFormat/>
    <w:rsid w:val="001C2FCD"/>
    <w:rPr>
      <w:rFonts w:ascii="Times New Roman" w:hAnsi="Times New Roman" w:cs="Times New Roman"/>
    </w:rPr>
  </w:style>
  <w:style w:type="character" w:customStyle="1" w:styleId="WW8Num1z1">
    <w:name w:val="WW8Num1z1"/>
    <w:qFormat/>
    <w:rsid w:val="001C2FCD"/>
    <w:rPr>
      <w:rFonts w:ascii="Symbol" w:hAnsi="Symbol" w:cs="Symbol"/>
    </w:rPr>
  </w:style>
  <w:style w:type="character" w:customStyle="1" w:styleId="WW8Num1z2">
    <w:name w:val="WW8Num1z2"/>
    <w:qFormat/>
    <w:rsid w:val="001C2FCD"/>
    <w:rPr>
      <w:rFonts w:ascii="Courier New" w:hAnsi="Courier New" w:cs="Courier New"/>
    </w:rPr>
  </w:style>
  <w:style w:type="character" w:customStyle="1" w:styleId="WW8Num1z3">
    <w:name w:val="WW8Num1z3"/>
    <w:qFormat/>
    <w:rsid w:val="001C2FCD"/>
    <w:rPr>
      <w:rFonts w:ascii="Wingdings" w:hAnsi="Wingdings" w:cs="Wingdings"/>
    </w:rPr>
  </w:style>
  <w:style w:type="character" w:customStyle="1" w:styleId="WW8Num2z0">
    <w:name w:val="WW8Num2z0"/>
    <w:qFormat/>
    <w:rsid w:val="001C2FCD"/>
    <w:rPr>
      <w:rFonts w:ascii="Symbol" w:hAnsi="Symbol" w:cs="Symbol"/>
    </w:rPr>
  </w:style>
  <w:style w:type="character" w:customStyle="1" w:styleId="WW8Num3z0">
    <w:name w:val="WW8Num3z0"/>
    <w:qFormat/>
    <w:rsid w:val="001C2FCD"/>
    <w:rPr>
      <w:rFonts w:ascii="Symbol" w:hAnsi="Symbol" w:cs="Symbol"/>
    </w:rPr>
  </w:style>
  <w:style w:type="character" w:customStyle="1" w:styleId="WW8Num4z0">
    <w:name w:val="WW8Num4z0"/>
    <w:qFormat/>
    <w:rsid w:val="001C2FCD"/>
    <w:rPr>
      <w:rFonts w:ascii="Symbol" w:hAnsi="Symbol" w:cs="Symbol"/>
      <w:sz w:val="28"/>
      <w:szCs w:val="28"/>
    </w:rPr>
  </w:style>
  <w:style w:type="character" w:customStyle="1" w:styleId="WW8Num4z1">
    <w:name w:val="WW8Num4z1"/>
    <w:qFormat/>
    <w:rsid w:val="001C2FCD"/>
    <w:rPr>
      <w:rFonts w:ascii="Courier New" w:eastAsia="Courier New" w:hAnsi="Courier New" w:cs="Courier New"/>
    </w:rPr>
  </w:style>
  <w:style w:type="character" w:customStyle="1" w:styleId="WW8Num4z2">
    <w:name w:val="WW8Num4z2"/>
    <w:qFormat/>
    <w:rsid w:val="001C2FCD"/>
    <w:rPr>
      <w:rFonts w:ascii="Wingdings" w:eastAsia="Wingdings" w:hAnsi="Wingdings" w:cs="Wingdings"/>
    </w:rPr>
  </w:style>
  <w:style w:type="character" w:customStyle="1" w:styleId="WW8Num4z3">
    <w:name w:val="WW8Num4z3"/>
    <w:qFormat/>
    <w:rsid w:val="001C2FCD"/>
    <w:rPr>
      <w:rFonts w:ascii="Symbol" w:eastAsia="Symbol" w:hAnsi="Symbol" w:cs="Symbol"/>
    </w:rPr>
  </w:style>
  <w:style w:type="character" w:customStyle="1" w:styleId="WW8Num5z0">
    <w:name w:val="WW8Num5z0"/>
    <w:qFormat/>
    <w:rsid w:val="001C2FCD"/>
    <w:rPr>
      <w:rFonts w:ascii="Times New Roman" w:hAnsi="Times New Roman" w:cs="Times New Roman"/>
      <w:lang w:val="ru-RU"/>
    </w:rPr>
  </w:style>
  <w:style w:type="character" w:customStyle="1" w:styleId="WW8Num5z1">
    <w:name w:val="WW8Num5z1"/>
    <w:qFormat/>
    <w:rsid w:val="001C2FCD"/>
    <w:rPr>
      <w:rFonts w:ascii="Courier New" w:eastAsia="Courier New" w:hAnsi="Courier New" w:cs="Courier New"/>
    </w:rPr>
  </w:style>
  <w:style w:type="character" w:customStyle="1" w:styleId="WW8Num5z2">
    <w:name w:val="WW8Num5z2"/>
    <w:qFormat/>
    <w:rsid w:val="001C2FCD"/>
    <w:rPr>
      <w:rFonts w:ascii="Wingdings" w:eastAsia="Wingdings" w:hAnsi="Wingdings" w:cs="Wingdings"/>
    </w:rPr>
  </w:style>
  <w:style w:type="character" w:customStyle="1" w:styleId="WW8Num5z3">
    <w:name w:val="WW8Num5z3"/>
    <w:qFormat/>
    <w:rsid w:val="001C2FCD"/>
    <w:rPr>
      <w:rFonts w:ascii="Symbol" w:eastAsia="Symbol" w:hAnsi="Symbol" w:cs="Symbol"/>
    </w:rPr>
  </w:style>
  <w:style w:type="character" w:customStyle="1" w:styleId="WW8Num6z0">
    <w:name w:val="WW8Num6z0"/>
    <w:qFormat/>
    <w:rsid w:val="001C2FCD"/>
    <w:rPr>
      <w:rFonts w:ascii="Times New Roman" w:hAnsi="Times New Roman" w:cs="Times New Roman"/>
      <w:lang w:val="ru-RU"/>
    </w:rPr>
  </w:style>
  <w:style w:type="character" w:customStyle="1" w:styleId="WW8Num6z1">
    <w:name w:val="WW8Num6z1"/>
    <w:qFormat/>
    <w:rsid w:val="001C2FCD"/>
    <w:rPr>
      <w:rFonts w:ascii="Courier New" w:eastAsia="Courier New" w:hAnsi="Courier New" w:cs="Courier New"/>
    </w:rPr>
  </w:style>
  <w:style w:type="character" w:customStyle="1" w:styleId="WW8Num6z2">
    <w:name w:val="WW8Num6z2"/>
    <w:qFormat/>
    <w:rsid w:val="001C2FCD"/>
    <w:rPr>
      <w:rFonts w:ascii="Wingdings" w:eastAsia="Wingdings" w:hAnsi="Wingdings" w:cs="Wingdings"/>
    </w:rPr>
  </w:style>
  <w:style w:type="character" w:customStyle="1" w:styleId="WW8Num6z3">
    <w:name w:val="WW8Num6z3"/>
    <w:qFormat/>
    <w:rsid w:val="001C2FCD"/>
    <w:rPr>
      <w:rFonts w:ascii="Symbol" w:eastAsia="Symbol" w:hAnsi="Symbol" w:cs="Symbol"/>
    </w:rPr>
  </w:style>
  <w:style w:type="character" w:customStyle="1" w:styleId="WW8Num7z0">
    <w:name w:val="WW8Num7z0"/>
    <w:qFormat/>
    <w:rsid w:val="001C2FCD"/>
    <w:rPr>
      <w:spacing w:val="-7"/>
      <w:w w:val="98"/>
      <w:lang w:val="ru-RU" w:bidi="ar-SA"/>
    </w:rPr>
  </w:style>
  <w:style w:type="character" w:customStyle="1" w:styleId="WW8Num7z1">
    <w:name w:val="WW8Num7z1"/>
    <w:qFormat/>
    <w:rsid w:val="001C2FCD"/>
    <w:rPr>
      <w:lang w:val="ru-RU" w:bidi="ar-SA"/>
    </w:rPr>
  </w:style>
  <w:style w:type="character" w:customStyle="1" w:styleId="WW8Num8z0">
    <w:name w:val="WW8Num8z0"/>
    <w:qFormat/>
    <w:rsid w:val="001C2FCD"/>
    <w:rPr>
      <w:rFonts w:ascii="Times New Roman" w:hAnsi="Times New Roman" w:cs="Times New Roman"/>
      <w:sz w:val="28"/>
      <w:szCs w:val="28"/>
    </w:rPr>
  </w:style>
  <w:style w:type="character" w:customStyle="1" w:styleId="WW8Num8z1">
    <w:name w:val="WW8Num8z1"/>
    <w:qFormat/>
    <w:rsid w:val="001C2FCD"/>
    <w:rPr>
      <w:rFonts w:ascii="Courier New" w:eastAsia="Courier New" w:hAnsi="Courier New" w:cs="Courier New"/>
    </w:rPr>
  </w:style>
  <w:style w:type="character" w:customStyle="1" w:styleId="WW8Num8z2">
    <w:name w:val="WW8Num8z2"/>
    <w:qFormat/>
    <w:rsid w:val="001C2FCD"/>
    <w:rPr>
      <w:rFonts w:ascii="Wingdings" w:eastAsia="Wingdings" w:hAnsi="Wingdings" w:cs="Wingdings"/>
    </w:rPr>
  </w:style>
  <w:style w:type="character" w:customStyle="1" w:styleId="WW8Num8z3">
    <w:name w:val="WW8Num8z3"/>
    <w:qFormat/>
    <w:rsid w:val="001C2FCD"/>
    <w:rPr>
      <w:rFonts w:ascii="Symbol" w:eastAsia="Symbol" w:hAnsi="Symbol" w:cs="Symbol"/>
    </w:rPr>
  </w:style>
  <w:style w:type="character" w:customStyle="1" w:styleId="WW8Num9z0">
    <w:name w:val="WW8Num9z0"/>
    <w:qFormat/>
    <w:rsid w:val="001C2FCD"/>
    <w:rPr>
      <w:rFonts w:ascii="Times New Roman" w:eastAsia="Cambria" w:hAnsi="Times New Roman" w:cs="Times New Roman"/>
      <w:color w:val="231F20"/>
      <w:w w:val="105"/>
    </w:rPr>
  </w:style>
  <w:style w:type="character" w:customStyle="1" w:styleId="WW8Num9z1">
    <w:name w:val="WW8Num9z1"/>
    <w:qFormat/>
    <w:rsid w:val="001C2FCD"/>
    <w:rPr>
      <w:rFonts w:ascii="Courier New" w:hAnsi="Courier New" w:cs="Courier New"/>
    </w:rPr>
  </w:style>
  <w:style w:type="character" w:customStyle="1" w:styleId="WW8Num9z2">
    <w:name w:val="WW8Num9z2"/>
    <w:qFormat/>
    <w:rsid w:val="001C2FCD"/>
    <w:rPr>
      <w:rFonts w:ascii="Wingdings" w:hAnsi="Wingdings" w:cs="Wingdings"/>
    </w:rPr>
  </w:style>
  <w:style w:type="character" w:customStyle="1" w:styleId="WW8Num9z3">
    <w:name w:val="WW8Num9z3"/>
    <w:qFormat/>
    <w:rsid w:val="001C2FCD"/>
    <w:rPr>
      <w:rFonts w:ascii="Symbol" w:hAnsi="Symbol" w:cs="Symbol"/>
    </w:rPr>
  </w:style>
  <w:style w:type="character" w:customStyle="1" w:styleId="WW8Num10z0">
    <w:name w:val="WW8Num10z0"/>
    <w:qFormat/>
    <w:rsid w:val="001C2FCD"/>
    <w:rPr>
      <w:rFonts w:ascii="Times New Roman" w:hAnsi="Times New Roman" w:cs="Times New Roman"/>
      <w:sz w:val="28"/>
      <w:szCs w:val="28"/>
      <w:lang w:val="ru-RU"/>
    </w:rPr>
  </w:style>
  <w:style w:type="character" w:customStyle="1" w:styleId="WW8Num10z1">
    <w:name w:val="WW8Num10z1"/>
    <w:qFormat/>
    <w:rsid w:val="001C2FCD"/>
    <w:rPr>
      <w:rFonts w:ascii="Courier New" w:eastAsia="Courier New" w:hAnsi="Courier New" w:cs="Courier New"/>
    </w:rPr>
  </w:style>
  <w:style w:type="character" w:customStyle="1" w:styleId="WW8Num10z2">
    <w:name w:val="WW8Num10z2"/>
    <w:qFormat/>
    <w:rsid w:val="001C2FCD"/>
    <w:rPr>
      <w:rFonts w:ascii="Wingdings" w:eastAsia="Wingdings" w:hAnsi="Wingdings" w:cs="Wingdings"/>
    </w:rPr>
  </w:style>
  <w:style w:type="character" w:customStyle="1" w:styleId="WW8Num10z3">
    <w:name w:val="WW8Num10z3"/>
    <w:qFormat/>
    <w:rsid w:val="001C2FCD"/>
    <w:rPr>
      <w:rFonts w:ascii="Symbol" w:eastAsia="Symbol" w:hAnsi="Symbol" w:cs="Symbol"/>
    </w:rPr>
  </w:style>
  <w:style w:type="character" w:customStyle="1" w:styleId="WW8Num11z0">
    <w:name w:val="WW8Num11z0"/>
    <w:qFormat/>
    <w:rsid w:val="001C2FCD"/>
    <w:rPr>
      <w:rFonts w:ascii="Symbol" w:hAnsi="Symbol" w:cs="Symbol"/>
    </w:rPr>
  </w:style>
  <w:style w:type="character" w:customStyle="1" w:styleId="WW8Num11z1">
    <w:name w:val="WW8Num11z1"/>
    <w:qFormat/>
    <w:rsid w:val="001C2FCD"/>
    <w:rPr>
      <w:rFonts w:ascii="Courier New" w:hAnsi="Courier New" w:cs="Courier New"/>
    </w:rPr>
  </w:style>
  <w:style w:type="character" w:customStyle="1" w:styleId="WW8Num11z2">
    <w:name w:val="WW8Num11z2"/>
    <w:qFormat/>
    <w:rsid w:val="001C2FCD"/>
    <w:rPr>
      <w:rFonts w:ascii="Wingdings" w:hAnsi="Wingdings" w:cs="Wingdings"/>
    </w:rPr>
  </w:style>
  <w:style w:type="character" w:customStyle="1" w:styleId="WW8Num12z0">
    <w:name w:val="WW8Num12z0"/>
    <w:qFormat/>
    <w:rsid w:val="001C2FCD"/>
    <w:rPr>
      <w:rFonts w:ascii="Symbol" w:hAnsi="Symbol" w:cs="Symbol"/>
    </w:rPr>
  </w:style>
  <w:style w:type="character" w:customStyle="1" w:styleId="WW8Num12z1">
    <w:name w:val="WW8Num12z1"/>
    <w:qFormat/>
    <w:rsid w:val="001C2FCD"/>
    <w:rPr>
      <w:rFonts w:ascii="Courier New" w:hAnsi="Courier New" w:cs="Courier New"/>
    </w:rPr>
  </w:style>
  <w:style w:type="character" w:customStyle="1" w:styleId="WW8Num12z2">
    <w:name w:val="WW8Num12z2"/>
    <w:qFormat/>
    <w:rsid w:val="001C2FCD"/>
    <w:rPr>
      <w:rFonts w:ascii="Wingdings" w:hAnsi="Wingdings" w:cs="Wingdings"/>
    </w:rPr>
  </w:style>
  <w:style w:type="character" w:customStyle="1" w:styleId="WW8Num13z0">
    <w:name w:val="WW8Num13z0"/>
    <w:qFormat/>
    <w:rsid w:val="001C2FCD"/>
    <w:rPr>
      <w:rFonts w:ascii="Times New Roman" w:hAnsi="Times New Roman" w:cs="Times New Roman"/>
      <w:sz w:val="28"/>
      <w:szCs w:val="28"/>
      <w:lang w:val="ru-RU"/>
    </w:rPr>
  </w:style>
  <w:style w:type="character" w:customStyle="1" w:styleId="WW8Num13z1">
    <w:name w:val="WW8Num13z1"/>
    <w:qFormat/>
    <w:rsid w:val="001C2FCD"/>
    <w:rPr>
      <w:rFonts w:ascii="Courier New" w:eastAsia="Courier New" w:hAnsi="Courier New" w:cs="Courier New"/>
    </w:rPr>
  </w:style>
  <w:style w:type="character" w:customStyle="1" w:styleId="WW8Num13z2">
    <w:name w:val="WW8Num13z2"/>
    <w:qFormat/>
    <w:rsid w:val="001C2FCD"/>
    <w:rPr>
      <w:rFonts w:ascii="Wingdings" w:eastAsia="Wingdings" w:hAnsi="Wingdings" w:cs="Wingdings"/>
    </w:rPr>
  </w:style>
  <w:style w:type="character" w:customStyle="1" w:styleId="WW8Num13z3">
    <w:name w:val="WW8Num13z3"/>
    <w:qFormat/>
    <w:rsid w:val="001C2FCD"/>
    <w:rPr>
      <w:rFonts w:ascii="Symbol" w:eastAsia="Symbol" w:hAnsi="Symbol" w:cs="Symbol"/>
    </w:rPr>
  </w:style>
  <w:style w:type="character" w:customStyle="1" w:styleId="WW8Num14z0">
    <w:name w:val="WW8Num14z0"/>
    <w:qFormat/>
    <w:rsid w:val="001C2FCD"/>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1C2FCD"/>
    <w:rPr>
      <w:lang w:val="ru-RU" w:bidi="ar-SA"/>
    </w:rPr>
  </w:style>
  <w:style w:type="character" w:customStyle="1" w:styleId="WW8Num15z0">
    <w:name w:val="WW8Num15z0"/>
    <w:qFormat/>
    <w:rsid w:val="001C2FCD"/>
    <w:rPr>
      <w:rFonts w:ascii="Times New Roman" w:hAnsi="Times New Roman" w:cs="Times New Roman"/>
    </w:rPr>
  </w:style>
  <w:style w:type="character" w:customStyle="1" w:styleId="WW8Num15z1">
    <w:name w:val="WW8Num15z1"/>
    <w:qFormat/>
    <w:rsid w:val="001C2FCD"/>
    <w:rPr>
      <w:rFonts w:ascii="Courier New" w:hAnsi="Courier New" w:cs="Courier New"/>
    </w:rPr>
  </w:style>
  <w:style w:type="character" w:customStyle="1" w:styleId="WW8Num15z2">
    <w:name w:val="WW8Num15z2"/>
    <w:qFormat/>
    <w:rsid w:val="001C2FCD"/>
    <w:rPr>
      <w:rFonts w:ascii="Wingdings" w:hAnsi="Wingdings" w:cs="Wingdings"/>
    </w:rPr>
  </w:style>
  <w:style w:type="character" w:customStyle="1" w:styleId="WW8Num15z3">
    <w:name w:val="WW8Num15z3"/>
    <w:qFormat/>
    <w:rsid w:val="001C2FCD"/>
    <w:rPr>
      <w:rFonts w:ascii="Symbol" w:hAnsi="Symbol" w:cs="Symbol"/>
    </w:rPr>
  </w:style>
  <w:style w:type="character" w:customStyle="1" w:styleId="WW8Num16z0">
    <w:name w:val="WW8Num16z0"/>
    <w:qFormat/>
    <w:rsid w:val="001C2FCD"/>
    <w:rPr>
      <w:sz w:val="28"/>
    </w:rPr>
  </w:style>
  <w:style w:type="character" w:customStyle="1" w:styleId="WW8Num17z0">
    <w:name w:val="WW8Num17z0"/>
    <w:qFormat/>
    <w:rsid w:val="001C2FCD"/>
    <w:rPr>
      <w:w w:val="85"/>
    </w:rPr>
  </w:style>
  <w:style w:type="character" w:customStyle="1" w:styleId="WW8Num18z0">
    <w:name w:val="WW8Num18z0"/>
    <w:qFormat/>
    <w:rsid w:val="001C2FCD"/>
    <w:rPr>
      <w:sz w:val="28"/>
    </w:rPr>
  </w:style>
  <w:style w:type="character" w:customStyle="1" w:styleId="WW8Num19z0">
    <w:name w:val="WW8Num19z0"/>
    <w:qFormat/>
    <w:rsid w:val="001C2FCD"/>
    <w:rPr>
      <w:rFonts w:ascii="Times New Roman" w:hAnsi="Times New Roman" w:cs="Times New Roman"/>
      <w:sz w:val="28"/>
      <w:szCs w:val="28"/>
      <w:lang w:val="ru-RU"/>
    </w:rPr>
  </w:style>
  <w:style w:type="character" w:customStyle="1" w:styleId="WW8Num19z1">
    <w:name w:val="WW8Num19z1"/>
    <w:qFormat/>
    <w:rsid w:val="001C2FCD"/>
    <w:rPr>
      <w:rFonts w:ascii="Courier New" w:eastAsia="Courier New" w:hAnsi="Courier New" w:cs="Courier New"/>
    </w:rPr>
  </w:style>
  <w:style w:type="character" w:customStyle="1" w:styleId="WW8Num19z2">
    <w:name w:val="WW8Num19z2"/>
    <w:qFormat/>
    <w:rsid w:val="001C2FCD"/>
    <w:rPr>
      <w:rFonts w:ascii="Wingdings" w:eastAsia="Wingdings" w:hAnsi="Wingdings" w:cs="Wingdings"/>
    </w:rPr>
  </w:style>
  <w:style w:type="character" w:customStyle="1" w:styleId="WW8Num19z3">
    <w:name w:val="WW8Num19z3"/>
    <w:qFormat/>
    <w:rsid w:val="001C2FCD"/>
    <w:rPr>
      <w:rFonts w:ascii="Symbol" w:eastAsia="Symbol" w:hAnsi="Symbol" w:cs="Symbol"/>
    </w:rPr>
  </w:style>
  <w:style w:type="character" w:customStyle="1" w:styleId="WW8Num20z0">
    <w:name w:val="WW8Num20z0"/>
    <w:qFormat/>
    <w:rsid w:val="001C2FCD"/>
    <w:rPr>
      <w:rFonts w:ascii="Symbol" w:hAnsi="Symbol" w:cs="Symbol"/>
    </w:rPr>
  </w:style>
  <w:style w:type="character" w:customStyle="1" w:styleId="WW8Num20z1">
    <w:name w:val="WW8Num20z1"/>
    <w:qFormat/>
    <w:rsid w:val="001C2FCD"/>
    <w:rPr>
      <w:rFonts w:ascii="Courier New" w:hAnsi="Courier New" w:cs="Courier New"/>
    </w:rPr>
  </w:style>
  <w:style w:type="character" w:customStyle="1" w:styleId="WW8Num20z2">
    <w:name w:val="WW8Num20z2"/>
    <w:qFormat/>
    <w:rsid w:val="001C2FCD"/>
    <w:rPr>
      <w:rFonts w:ascii="Wingdings" w:hAnsi="Wingdings" w:cs="Wingdings"/>
    </w:rPr>
  </w:style>
  <w:style w:type="character" w:customStyle="1" w:styleId="WW8Num21z0">
    <w:name w:val="WW8Num21z0"/>
    <w:qFormat/>
    <w:rsid w:val="001C2FCD"/>
    <w:rPr>
      <w:rFonts w:ascii="Times New Roman" w:hAnsi="Times New Roman" w:cs="Times New Roman"/>
      <w:sz w:val="28"/>
      <w:szCs w:val="28"/>
      <w:lang w:val="ru-RU"/>
    </w:rPr>
  </w:style>
  <w:style w:type="character" w:customStyle="1" w:styleId="WW8Num21z1">
    <w:name w:val="WW8Num21z1"/>
    <w:qFormat/>
    <w:rsid w:val="001C2FCD"/>
    <w:rPr>
      <w:rFonts w:ascii="Courier New" w:eastAsia="Courier New" w:hAnsi="Courier New" w:cs="Courier New"/>
    </w:rPr>
  </w:style>
  <w:style w:type="character" w:customStyle="1" w:styleId="WW8Num21z2">
    <w:name w:val="WW8Num21z2"/>
    <w:qFormat/>
    <w:rsid w:val="001C2FCD"/>
    <w:rPr>
      <w:rFonts w:ascii="Wingdings" w:eastAsia="Wingdings" w:hAnsi="Wingdings" w:cs="Wingdings"/>
    </w:rPr>
  </w:style>
  <w:style w:type="character" w:customStyle="1" w:styleId="WW8Num21z3">
    <w:name w:val="WW8Num21z3"/>
    <w:qFormat/>
    <w:rsid w:val="001C2FCD"/>
    <w:rPr>
      <w:rFonts w:ascii="Symbol" w:eastAsia="Symbol" w:hAnsi="Symbol" w:cs="Symbol"/>
    </w:rPr>
  </w:style>
  <w:style w:type="character" w:customStyle="1" w:styleId="WW8Num22z0">
    <w:name w:val="WW8Num22z0"/>
    <w:qFormat/>
    <w:rsid w:val="001C2FCD"/>
  </w:style>
  <w:style w:type="character" w:customStyle="1" w:styleId="WW8Num23z0">
    <w:name w:val="WW8Num23z0"/>
    <w:qFormat/>
    <w:rsid w:val="001C2FCD"/>
  </w:style>
  <w:style w:type="character" w:customStyle="1" w:styleId="WW8Num24z0">
    <w:name w:val="WW8Num24z0"/>
    <w:qFormat/>
    <w:rsid w:val="001C2FCD"/>
    <w:rPr>
      <w:rFonts w:ascii="Symbol" w:hAnsi="Symbol" w:cs="Symbol"/>
    </w:rPr>
  </w:style>
  <w:style w:type="character" w:customStyle="1" w:styleId="WW8Num24z1">
    <w:name w:val="WW8Num24z1"/>
    <w:qFormat/>
    <w:rsid w:val="001C2FCD"/>
    <w:rPr>
      <w:rFonts w:ascii="Courier New" w:hAnsi="Courier New" w:cs="Courier New"/>
    </w:rPr>
  </w:style>
  <w:style w:type="character" w:customStyle="1" w:styleId="WW8Num24z2">
    <w:name w:val="WW8Num24z2"/>
    <w:qFormat/>
    <w:rsid w:val="001C2FCD"/>
    <w:rPr>
      <w:rFonts w:ascii="Wingdings" w:hAnsi="Wingdings" w:cs="Wingdings"/>
    </w:rPr>
  </w:style>
  <w:style w:type="character" w:customStyle="1" w:styleId="WW8Num25z0">
    <w:name w:val="WW8Num25z0"/>
    <w:qFormat/>
    <w:rsid w:val="001C2FCD"/>
    <w:rPr>
      <w:rFonts w:ascii="Symbol" w:hAnsi="Symbol" w:cs="Symbol"/>
      <w:sz w:val="28"/>
      <w:szCs w:val="28"/>
      <w:lang w:val="ru-RU"/>
    </w:rPr>
  </w:style>
  <w:style w:type="character" w:customStyle="1" w:styleId="WW8Num25z1">
    <w:name w:val="WW8Num25z1"/>
    <w:qFormat/>
    <w:rsid w:val="001C2FCD"/>
    <w:rPr>
      <w:rFonts w:ascii="Courier New" w:eastAsia="Courier New" w:hAnsi="Courier New" w:cs="Courier New"/>
    </w:rPr>
  </w:style>
  <w:style w:type="character" w:customStyle="1" w:styleId="WW8Num25z2">
    <w:name w:val="WW8Num25z2"/>
    <w:qFormat/>
    <w:rsid w:val="001C2FCD"/>
    <w:rPr>
      <w:rFonts w:ascii="Wingdings" w:eastAsia="Wingdings" w:hAnsi="Wingdings" w:cs="Wingdings"/>
    </w:rPr>
  </w:style>
  <w:style w:type="character" w:customStyle="1" w:styleId="WW8Num25z3">
    <w:name w:val="WW8Num25z3"/>
    <w:qFormat/>
    <w:rsid w:val="001C2FCD"/>
    <w:rPr>
      <w:rFonts w:ascii="Symbol" w:eastAsia="Symbol" w:hAnsi="Symbol" w:cs="Symbol"/>
    </w:rPr>
  </w:style>
  <w:style w:type="character" w:customStyle="1" w:styleId="WW8Num26z0">
    <w:name w:val="WW8Num26z0"/>
    <w:qFormat/>
    <w:rsid w:val="001C2FCD"/>
    <w:rPr>
      <w:rFonts w:ascii="Symbol" w:hAnsi="Symbol" w:cs="Symbol"/>
    </w:rPr>
  </w:style>
  <w:style w:type="character" w:customStyle="1" w:styleId="WW8Num26z1">
    <w:name w:val="WW8Num26z1"/>
    <w:qFormat/>
    <w:rsid w:val="001C2FCD"/>
    <w:rPr>
      <w:rFonts w:ascii="Courier New" w:hAnsi="Courier New" w:cs="Courier New"/>
    </w:rPr>
  </w:style>
  <w:style w:type="character" w:customStyle="1" w:styleId="WW8Num26z2">
    <w:name w:val="WW8Num26z2"/>
    <w:qFormat/>
    <w:rsid w:val="001C2FCD"/>
    <w:rPr>
      <w:rFonts w:ascii="Wingdings" w:hAnsi="Wingdings" w:cs="Wingdings"/>
    </w:rPr>
  </w:style>
  <w:style w:type="character" w:customStyle="1" w:styleId="WW8Num27z0">
    <w:name w:val="WW8Num27z0"/>
    <w:qFormat/>
    <w:rsid w:val="001C2FCD"/>
    <w:rPr>
      <w:rFonts w:ascii="Symbol" w:hAnsi="Symbol" w:cs="Symbol"/>
    </w:rPr>
  </w:style>
  <w:style w:type="character" w:customStyle="1" w:styleId="WW8Num27z1">
    <w:name w:val="WW8Num27z1"/>
    <w:qFormat/>
    <w:rsid w:val="001C2FCD"/>
    <w:rPr>
      <w:rFonts w:ascii="Courier New" w:hAnsi="Courier New" w:cs="Courier New"/>
    </w:rPr>
  </w:style>
  <w:style w:type="character" w:customStyle="1" w:styleId="WW8Num27z2">
    <w:name w:val="WW8Num27z2"/>
    <w:qFormat/>
    <w:rsid w:val="001C2FCD"/>
    <w:rPr>
      <w:rFonts w:ascii="Wingdings" w:hAnsi="Wingdings" w:cs="Wingdings"/>
    </w:rPr>
  </w:style>
  <w:style w:type="character" w:customStyle="1" w:styleId="WW8Num28z0">
    <w:name w:val="WW8Num28z0"/>
    <w:qFormat/>
    <w:rsid w:val="001C2FCD"/>
    <w:rPr>
      <w:rFonts w:ascii="Symbol" w:hAnsi="Symbol" w:cs="Symbol"/>
    </w:rPr>
  </w:style>
  <w:style w:type="character" w:customStyle="1" w:styleId="WW8Num28z1">
    <w:name w:val="WW8Num28z1"/>
    <w:qFormat/>
    <w:rsid w:val="001C2FCD"/>
    <w:rPr>
      <w:rFonts w:ascii="Courier New" w:hAnsi="Courier New" w:cs="Courier New"/>
    </w:rPr>
  </w:style>
  <w:style w:type="character" w:customStyle="1" w:styleId="WW8Num28z2">
    <w:name w:val="WW8Num28z2"/>
    <w:qFormat/>
    <w:rsid w:val="001C2FCD"/>
    <w:rPr>
      <w:rFonts w:ascii="Wingdings" w:hAnsi="Wingdings" w:cs="Wingdings"/>
    </w:rPr>
  </w:style>
  <w:style w:type="character" w:customStyle="1" w:styleId="WW-">
    <w:name w:val="WW-Символ сноски"/>
    <w:qFormat/>
    <w:rsid w:val="001C2FCD"/>
  </w:style>
  <w:style w:type="character" w:customStyle="1" w:styleId="afffff6">
    <w:name w:val="Символ концевой сноски"/>
    <w:qFormat/>
    <w:rsid w:val="001C2FCD"/>
    <w:rPr>
      <w:vertAlign w:val="superscript"/>
    </w:rPr>
  </w:style>
  <w:style w:type="paragraph" w:styleId="afffff7">
    <w:name w:val="caption"/>
    <w:basedOn w:val="a1"/>
    <w:qFormat/>
    <w:rsid w:val="001C2FCD"/>
    <w:pPr>
      <w:widowControl w:val="0"/>
      <w:suppressLineNumbers/>
      <w:suppressAutoHyphens/>
      <w:spacing w:before="120" w:after="120"/>
    </w:pPr>
    <w:rPr>
      <w:rFonts w:ascii="Times New Roman" w:eastAsia="Calibri" w:hAnsi="Times New Roman" w:cs="Arial"/>
      <w:i/>
      <w:iCs/>
      <w:sz w:val="24"/>
      <w:szCs w:val="24"/>
      <w:lang w:eastAsia="zh-CN"/>
    </w:rPr>
  </w:style>
  <w:style w:type="paragraph" w:styleId="1f6">
    <w:name w:val="index 1"/>
    <w:basedOn w:val="a1"/>
    <w:next w:val="a1"/>
    <w:autoRedefine/>
    <w:uiPriority w:val="99"/>
    <w:semiHidden/>
    <w:unhideWhenUsed/>
    <w:rsid w:val="001C2FCD"/>
    <w:pPr>
      <w:widowControl w:val="0"/>
      <w:ind w:left="220" w:hanging="220"/>
    </w:pPr>
    <w:rPr>
      <w:rFonts w:ascii="Calibri" w:eastAsia="Calibri" w:hAnsi="Calibri" w:cs="Times New Roman"/>
      <w:lang w:eastAsia="en-US"/>
    </w:rPr>
  </w:style>
  <w:style w:type="paragraph" w:styleId="afffff8">
    <w:name w:val="index heading"/>
    <w:basedOn w:val="afff"/>
    <w:rsid w:val="001C2FCD"/>
    <w:pPr>
      <w:suppressLineNumbers/>
      <w:suppressAutoHyphens/>
    </w:pPr>
    <w:rPr>
      <w:bCs/>
      <w:sz w:val="32"/>
      <w:szCs w:val="32"/>
      <w:lang w:val="en-GB" w:eastAsia="zh-CN"/>
    </w:rPr>
  </w:style>
  <w:style w:type="paragraph" w:customStyle="1" w:styleId="WW-0">
    <w:name w:val="WW-Сноска"/>
    <w:basedOn w:val="afff7"/>
    <w:qFormat/>
    <w:rsid w:val="001C2FCD"/>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ff"/>
    <w:qFormat/>
    <w:rsid w:val="001C2FCD"/>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9">
    <w:name w:val="Содержимое таблицы"/>
    <w:basedOn w:val="a1"/>
    <w:qFormat/>
    <w:rsid w:val="001C2FCD"/>
    <w:pPr>
      <w:widowControl w:val="0"/>
      <w:suppressLineNumbers/>
      <w:suppressAutoHyphens/>
    </w:pPr>
    <w:rPr>
      <w:rFonts w:ascii="Calibri" w:eastAsia="Calibri" w:hAnsi="Calibri" w:cs="Times New Roman"/>
      <w:lang w:eastAsia="zh-CN"/>
    </w:rPr>
  </w:style>
  <w:style w:type="paragraph" w:customStyle="1" w:styleId="afffffa">
    <w:name w:val="Заголовок таблицы"/>
    <w:basedOn w:val="afffff9"/>
    <w:qFormat/>
    <w:rsid w:val="001C2FCD"/>
    <w:pPr>
      <w:jc w:val="center"/>
    </w:pPr>
    <w:rPr>
      <w:b/>
      <w:bCs/>
    </w:rPr>
  </w:style>
  <w:style w:type="paragraph" w:customStyle="1" w:styleId="afffffb">
    <w:name w:val="Верхний колонтитул слева"/>
    <w:basedOn w:val="af0"/>
    <w:qFormat/>
    <w:rsid w:val="001C2FCD"/>
    <w:pPr>
      <w:widowControl w:val="0"/>
      <w:suppressLineNumbers/>
      <w:tabs>
        <w:tab w:val="clear" w:pos="4677"/>
        <w:tab w:val="clear" w:pos="9355"/>
        <w:tab w:val="center" w:pos="5102"/>
        <w:tab w:val="right" w:pos="10205"/>
      </w:tabs>
      <w:suppressAutoHyphens/>
    </w:pPr>
    <w:rPr>
      <w:rFonts w:ascii="Calibri" w:eastAsia="Calibri" w:hAnsi="Calibri" w:cs="Times New Roman"/>
      <w:sz w:val="20"/>
      <w:szCs w:val="20"/>
      <w:lang w:eastAsia="zh-CN"/>
    </w:rPr>
  </w:style>
  <w:style w:type="numbering" w:customStyle="1" w:styleId="WW8Num1">
    <w:name w:val="WW8Num1"/>
    <w:qFormat/>
    <w:rsid w:val="001C2FCD"/>
  </w:style>
  <w:style w:type="numbering" w:customStyle="1" w:styleId="WW8Num2">
    <w:name w:val="WW8Num2"/>
    <w:qFormat/>
    <w:rsid w:val="001C2FCD"/>
  </w:style>
  <w:style w:type="numbering" w:customStyle="1" w:styleId="WW8Num3">
    <w:name w:val="WW8Num3"/>
    <w:qFormat/>
    <w:rsid w:val="001C2FCD"/>
  </w:style>
  <w:style w:type="numbering" w:customStyle="1" w:styleId="WW8Num4">
    <w:name w:val="WW8Num4"/>
    <w:qFormat/>
    <w:rsid w:val="001C2FCD"/>
  </w:style>
  <w:style w:type="numbering" w:customStyle="1" w:styleId="WW8Num5">
    <w:name w:val="WW8Num5"/>
    <w:qFormat/>
    <w:rsid w:val="001C2FCD"/>
  </w:style>
  <w:style w:type="numbering" w:customStyle="1" w:styleId="WW8Num6">
    <w:name w:val="WW8Num6"/>
    <w:qFormat/>
    <w:rsid w:val="001C2FCD"/>
  </w:style>
  <w:style w:type="numbering" w:customStyle="1" w:styleId="WW8Num7">
    <w:name w:val="WW8Num7"/>
    <w:qFormat/>
    <w:rsid w:val="001C2FCD"/>
  </w:style>
  <w:style w:type="numbering" w:customStyle="1" w:styleId="WW8Num8">
    <w:name w:val="WW8Num8"/>
    <w:qFormat/>
    <w:rsid w:val="001C2FCD"/>
  </w:style>
  <w:style w:type="numbering" w:customStyle="1" w:styleId="WW8Num9">
    <w:name w:val="WW8Num9"/>
    <w:qFormat/>
    <w:rsid w:val="001C2FCD"/>
  </w:style>
  <w:style w:type="numbering" w:customStyle="1" w:styleId="WW8Num10">
    <w:name w:val="WW8Num10"/>
    <w:qFormat/>
    <w:rsid w:val="001C2FCD"/>
  </w:style>
  <w:style w:type="numbering" w:customStyle="1" w:styleId="WW8Num11">
    <w:name w:val="WW8Num11"/>
    <w:qFormat/>
    <w:rsid w:val="001C2FCD"/>
  </w:style>
  <w:style w:type="numbering" w:customStyle="1" w:styleId="WW8Num12">
    <w:name w:val="WW8Num12"/>
    <w:qFormat/>
    <w:rsid w:val="001C2FCD"/>
  </w:style>
  <w:style w:type="numbering" w:customStyle="1" w:styleId="WW8Num13">
    <w:name w:val="WW8Num13"/>
    <w:qFormat/>
    <w:rsid w:val="001C2FCD"/>
  </w:style>
  <w:style w:type="numbering" w:customStyle="1" w:styleId="WW8Num14">
    <w:name w:val="WW8Num14"/>
    <w:qFormat/>
    <w:rsid w:val="001C2FCD"/>
  </w:style>
  <w:style w:type="numbering" w:customStyle="1" w:styleId="WW8Num15">
    <w:name w:val="WW8Num15"/>
    <w:qFormat/>
    <w:rsid w:val="001C2FCD"/>
  </w:style>
  <w:style w:type="numbering" w:customStyle="1" w:styleId="WW8Num16">
    <w:name w:val="WW8Num16"/>
    <w:qFormat/>
    <w:rsid w:val="001C2FCD"/>
  </w:style>
  <w:style w:type="numbering" w:customStyle="1" w:styleId="WW8Num17">
    <w:name w:val="WW8Num17"/>
    <w:qFormat/>
    <w:rsid w:val="001C2FCD"/>
  </w:style>
  <w:style w:type="numbering" w:customStyle="1" w:styleId="WW8Num18">
    <w:name w:val="WW8Num18"/>
    <w:qFormat/>
    <w:rsid w:val="001C2FCD"/>
  </w:style>
  <w:style w:type="numbering" w:customStyle="1" w:styleId="WW8Num19">
    <w:name w:val="WW8Num19"/>
    <w:qFormat/>
    <w:rsid w:val="001C2FCD"/>
  </w:style>
  <w:style w:type="numbering" w:customStyle="1" w:styleId="WW8Num20">
    <w:name w:val="WW8Num20"/>
    <w:qFormat/>
    <w:rsid w:val="001C2FCD"/>
  </w:style>
  <w:style w:type="numbering" w:customStyle="1" w:styleId="WW8Num21">
    <w:name w:val="WW8Num21"/>
    <w:qFormat/>
    <w:rsid w:val="001C2FCD"/>
  </w:style>
  <w:style w:type="numbering" w:customStyle="1" w:styleId="WW8Num22">
    <w:name w:val="WW8Num22"/>
    <w:qFormat/>
    <w:rsid w:val="001C2FCD"/>
  </w:style>
  <w:style w:type="numbering" w:customStyle="1" w:styleId="WW8Num23">
    <w:name w:val="WW8Num23"/>
    <w:qFormat/>
    <w:rsid w:val="001C2FCD"/>
  </w:style>
  <w:style w:type="numbering" w:customStyle="1" w:styleId="WW8Num24">
    <w:name w:val="WW8Num24"/>
    <w:qFormat/>
    <w:rsid w:val="001C2FCD"/>
  </w:style>
  <w:style w:type="numbering" w:customStyle="1" w:styleId="WW8Num25">
    <w:name w:val="WW8Num25"/>
    <w:qFormat/>
    <w:rsid w:val="001C2FCD"/>
  </w:style>
  <w:style w:type="numbering" w:customStyle="1" w:styleId="WW8Num26">
    <w:name w:val="WW8Num26"/>
    <w:qFormat/>
    <w:rsid w:val="001C2FCD"/>
  </w:style>
  <w:style w:type="numbering" w:customStyle="1" w:styleId="WW8Num27">
    <w:name w:val="WW8Num27"/>
    <w:qFormat/>
    <w:rsid w:val="001C2FCD"/>
  </w:style>
  <w:style w:type="numbering" w:customStyle="1" w:styleId="WW8Num28">
    <w:name w:val="WW8Num28"/>
    <w:qFormat/>
    <w:rsid w:val="001C2FCD"/>
  </w:style>
  <w:style w:type="numbering" w:customStyle="1" w:styleId="WWNum17">
    <w:name w:val="WWNum17"/>
    <w:basedOn w:val="a4"/>
    <w:rsid w:val="001C2FCD"/>
    <w:pPr>
      <w:numPr>
        <w:numId w:val="13"/>
      </w:numPr>
    </w:pPr>
  </w:style>
  <w:style w:type="numbering" w:customStyle="1" w:styleId="WWNum13">
    <w:name w:val="WWNum13"/>
    <w:basedOn w:val="a4"/>
    <w:rsid w:val="001C2FCD"/>
    <w:pPr>
      <w:numPr>
        <w:numId w:val="14"/>
      </w:numPr>
    </w:pPr>
  </w:style>
</w:styles>
</file>

<file path=word/webSettings.xml><?xml version="1.0" encoding="utf-8"?>
<w:webSettings xmlns:r="http://schemas.openxmlformats.org/officeDocument/2006/relationships" xmlns:w="http://schemas.openxmlformats.org/wordprocessingml/2006/main">
  <w:divs>
    <w:div w:id="160699151">
      <w:bodyDiv w:val="1"/>
      <w:marLeft w:val="0"/>
      <w:marRight w:val="0"/>
      <w:marTop w:val="0"/>
      <w:marBottom w:val="0"/>
      <w:divBdr>
        <w:top w:val="none" w:sz="0" w:space="0" w:color="auto"/>
        <w:left w:val="none" w:sz="0" w:space="0" w:color="auto"/>
        <w:bottom w:val="none" w:sz="0" w:space="0" w:color="auto"/>
        <w:right w:val="none" w:sz="0" w:space="0" w:color="auto"/>
      </w:divBdr>
    </w:div>
    <w:div w:id="608005004">
      <w:bodyDiv w:val="1"/>
      <w:marLeft w:val="0"/>
      <w:marRight w:val="0"/>
      <w:marTop w:val="0"/>
      <w:marBottom w:val="0"/>
      <w:divBdr>
        <w:top w:val="none" w:sz="0" w:space="0" w:color="auto"/>
        <w:left w:val="none" w:sz="0" w:space="0" w:color="auto"/>
        <w:bottom w:val="none" w:sz="0" w:space="0" w:color="auto"/>
        <w:right w:val="none" w:sz="0" w:space="0" w:color="auto"/>
      </w:divBdr>
    </w:div>
    <w:div w:id="636881802">
      <w:bodyDiv w:val="1"/>
      <w:marLeft w:val="0"/>
      <w:marRight w:val="0"/>
      <w:marTop w:val="0"/>
      <w:marBottom w:val="0"/>
      <w:divBdr>
        <w:top w:val="none" w:sz="0" w:space="0" w:color="auto"/>
        <w:left w:val="none" w:sz="0" w:space="0" w:color="auto"/>
        <w:bottom w:val="none" w:sz="0" w:space="0" w:color="auto"/>
        <w:right w:val="none" w:sz="0" w:space="0" w:color="auto"/>
      </w:divBdr>
    </w:div>
    <w:div w:id="912543429">
      <w:bodyDiv w:val="1"/>
      <w:marLeft w:val="0"/>
      <w:marRight w:val="0"/>
      <w:marTop w:val="0"/>
      <w:marBottom w:val="0"/>
      <w:divBdr>
        <w:top w:val="none" w:sz="0" w:space="0" w:color="auto"/>
        <w:left w:val="none" w:sz="0" w:space="0" w:color="auto"/>
        <w:bottom w:val="none" w:sz="0" w:space="0" w:color="auto"/>
        <w:right w:val="none" w:sz="0" w:space="0" w:color="auto"/>
      </w:divBdr>
    </w:div>
    <w:div w:id="1087768456">
      <w:bodyDiv w:val="1"/>
      <w:marLeft w:val="0"/>
      <w:marRight w:val="0"/>
      <w:marTop w:val="0"/>
      <w:marBottom w:val="0"/>
      <w:divBdr>
        <w:top w:val="none" w:sz="0" w:space="0" w:color="auto"/>
        <w:left w:val="none" w:sz="0" w:space="0" w:color="auto"/>
        <w:bottom w:val="none" w:sz="0" w:space="0" w:color="auto"/>
        <w:right w:val="none" w:sz="0" w:space="0" w:color="auto"/>
      </w:divBdr>
    </w:div>
    <w:div w:id="1164316197">
      <w:bodyDiv w:val="1"/>
      <w:marLeft w:val="0"/>
      <w:marRight w:val="0"/>
      <w:marTop w:val="0"/>
      <w:marBottom w:val="0"/>
      <w:divBdr>
        <w:top w:val="none" w:sz="0" w:space="0" w:color="auto"/>
        <w:left w:val="none" w:sz="0" w:space="0" w:color="auto"/>
        <w:bottom w:val="none" w:sz="0" w:space="0" w:color="auto"/>
        <w:right w:val="none" w:sz="0" w:space="0" w:color="auto"/>
      </w:divBdr>
    </w:div>
    <w:div w:id="119446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7ABCF3F04028D109116B2191643291783C10185B30D08A7337CB4C146C34072F1419DDA662D0F9K8o9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hyperlink" Target="https://vk.com/id560146935"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53C70-AFE3-4754-BA8D-AD1DA576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1818</TotalTime>
  <Pages>3</Pages>
  <Words>267521</Words>
  <Characters>1524873</Characters>
  <Application>Microsoft Office Word</Application>
  <DocSecurity>0</DocSecurity>
  <Lines>12707</Lines>
  <Paragraphs>3577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Глядянская Школа</dc:creator>
  <cp:keywords/>
  <dc:description/>
  <cp:lastModifiedBy>Кекулова ТЛ</cp:lastModifiedBy>
  <cp:revision>135</cp:revision>
  <cp:lastPrinted>2023-08-18T06:34:00Z</cp:lastPrinted>
  <dcterms:created xsi:type="dcterms:W3CDTF">2019-09-11T03:15:00Z</dcterms:created>
  <dcterms:modified xsi:type="dcterms:W3CDTF">2023-09-19T03:02:00Z</dcterms:modified>
</cp:coreProperties>
</file>